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6E" w:rsidRDefault="00F66F6E" w:rsidP="00F66F6E">
      <w:pPr>
        <w:ind w:hanging="13"/>
        <w:jc w:val="center"/>
        <w:rPr>
          <w:sz w:val="28"/>
          <w:szCs w:val="28"/>
        </w:rPr>
      </w:pPr>
      <w:r w:rsidRPr="00B546B0">
        <w:rPr>
          <w:sz w:val="28"/>
          <w:szCs w:val="28"/>
          <w:lang w:val="uk-UA"/>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color2="black"/>
            <v:imagedata r:id="rId7" o:title=""/>
          </v:shape>
          <o:OLEObject Type="Embed" ProgID="Word.Document.8" ShapeID="_x0000_i1025" DrawAspect="Content" ObjectID="_1562152808" r:id="rId8"/>
        </w:object>
      </w:r>
    </w:p>
    <w:p w:rsidR="00F66F6E" w:rsidRDefault="00F66F6E" w:rsidP="00F66F6E">
      <w:pPr>
        <w:ind w:hanging="13"/>
        <w:jc w:val="center"/>
        <w:rPr>
          <w:sz w:val="16"/>
          <w:szCs w:val="16"/>
        </w:rPr>
      </w:pPr>
    </w:p>
    <w:p w:rsidR="00F66F6E" w:rsidRPr="00F66F6E" w:rsidRDefault="00F66F6E" w:rsidP="00F66F6E">
      <w:pPr>
        <w:jc w:val="center"/>
        <w:rPr>
          <w:sz w:val="28"/>
          <w:szCs w:val="28"/>
          <w:lang w:val="ru-RU"/>
        </w:rPr>
      </w:pPr>
      <w:r w:rsidRPr="00F66F6E">
        <w:rPr>
          <w:sz w:val="28"/>
          <w:szCs w:val="28"/>
          <w:lang w:val="ru-RU"/>
        </w:rPr>
        <w:t>БАШТАНСЬКА РАЙОННА ДЕРЖАВНА АДМІНІСТРАЦІЯ</w:t>
      </w:r>
    </w:p>
    <w:p w:rsidR="00F66F6E" w:rsidRPr="00F66F6E" w:rsidRDefault="00F66F6E" w:rsidP="00F66F6E">
      <w:pPr>
        <w:jc w:val="center"/>
        <w:rPr>
          <w:sz w:val="28"/>
          <w:szCs w:val="28"/>
          <w:lang w:val="ru-RU"/>
        </w:rPr>
      </w:pPr>
      <w:r w:rsidRPr="00F66F6E">
        <w:rPr>
          <w:sz w:val="28"/>
          <w:szCs w:val="28"/>
          <w:lang w:val="ru-RU"/>
        </w:rPr>
        <w:t>МИКОЛАЇВСЬКОЇ ОБЛАСТІ</w:t>
      </w:r>
    </w:p>
    <w:p w:rsidR="00F66F6E" w:rsidRPr="00F66F6E" w:rsidRDefault="00F66F6E" w:rsidP="00F66F6E">
      <w:pPr>
        <w:jc w:val="center"/>
        <w:rPr>
          <w:b/>
          <w:lang w:val="ru-RU"/>
        </w:rPr>
      </w:pPr>
    </w:p>
    <w:p w:rsidR="00F66F6E" w:rsidRPr="00F66F6E" w:rsidRDefault="00F66F6E" w:rsidP="00F66F6E">
      <w:pPr>
        <w:spacing w:line="360" w:lineRule="auto"/>
        <w:jc w:val="center"/>
        <w:rPr>
          <w:b/>
          <w:sz w:val="32"/>
          <w:szCs w:val="32"/>
          <w:lang w:val="ru-RU"/>
        </w:rPr>
      </w:pPr>
      <w:r w:rsidRPr="00F66F6E">
        <w:rPr>
          <w:b/>
          <w:sz w:val="32"/>
          <w:szCs w:val="32"/>
          <w:lang w:val="ru-RU"/>
        </w:rPr>
        <w:t>Р О З П О Р Я Д Ж Е Н Н Я</w:t>
      </w:r>
    </w:p>
    <w:p w:rsidR="00F66F6E" w:rsidRPr="00F66F6E" w:rsidRDefault="00F66F6E" w:rsidP="00F66F6E">
      <w:pPr>
        <w:spacing w:line="360" w:lineRule="auto"/>
        <w:jc w:val="center"/>
        <w:rPr>
          <w:b/>
          <w:i/>
          <w:sz w:val="2"/>
          <w:szCs w:val="2"/>
          <w:lang w:val="ru-RU"/>
        </w:rPr>
      </w:pPr>
    </w:p>
    <w:tbl>
      <w:tblPr>
        <w:tblW w:w="0" w:type="auto"/>
        <w:jc w:val="center"/>
        <w:tblInd w:w="-689" w:type="dxa"/>
        <w:tblLook w:val="01E0"/>
      </w:tblPr>
      <w:tblGrid>
        <w:gridCol w:w="3386"/>
        <w:gridCol w:w="3360"/>
        <w:gridCol w:w="3120"/>
      </w:tblGrid>
      <w:tr w:rsidR="00F66F6E" w:rsidTr="00F66F6E">
        <w:trPr>
          <w:jc w:val="center"/>
        </w:trPr>
        <w:tc>
          <w:tcPr>
            <w:tcW w:w="3386" w:type="dxa"/>
            <w:hideMark/>
          </w:tcPr>
          <w:p w:rsidR="00F66F6E" w:rsidRPr="00140AA7" w:rsidRDefault="00140AA7">
            <w:pPr>
              <w:spacing w:line="360" w:lineRule="auto"/>
              <w:rPr>
                <w:sz w:val="28"/>
                <w:szCs w:val="28"/>
                <w:lang w:val="uk-UA"/>
              </w:rPr>
            </w:pPr>
            <w:r>
              <w:rPr>
                <w:sz w:val="28"/>
                <w:szCs w:val="28"/>
                <w:lang w:val="uk-UA"/>
              </w:rPr>
              <w:t>18.07.2017</w:t>
            </w:r>
          </w:p>
        </w:tc>
        <w:tc>
          <w:tcPr>
            <w:tcW w:w="3360" w:type="dxa"/>
            <w:hideMark/>
          </w:tcPr>
          <w:p w:rsidR="00F66F6E" w:rsidRDefault="00F66F6E">
            <w:pPr>
              <w:spacing w:line="360" w:lineRule="auto"/>
              <w:jc w:val="both"/>
              <w:rPr>
                <w:sz w:val="28"/>
                <w:szCs w:val="28"/>
              </w:rPr>
            </w:pPr>
            <w:r>
              <w:rPr>
                <w:sz w:val="28"/>
                <w:szCs w:val="28"/>
              </w:rPr>
              <w:t xml:space="preserve">            Баштанка</w:t>
            </w:r>
          </w:p>
        </w:tc>
        <w:tc>
          <w:tcPr>
            <w:tcW w:w="3120" w:type="dxa"/>
            <w:hideMark/>
          </w:tcPr>
          <w:p w:rsidR="00F66F6E" w:rsidRPr="00140AA7" w:rsidRDefault="00140AA7">
            <w:pPr>
              <w:spacing w:line="360" w:lineRule="auto"/>
              <w:jc w:val="right"/>
              <w:rPr>
                <w:sz w:val="28"/>
                <w:szCs w:val="28"/>
                <w:lang w:val="uk-UA"/>
              </w:rPr>
            </w:pPr>
            <w:r>
              <w:rPr>
                <w:sz w:val="28"/>
                <w:szCs w:val="28"/>
              </w:rPr>
              <w:t xml:space="preserve">      №</w:t>
            </w:r>
            <w:r>
              <w:rPr>
                <w:sz w:val="28"/>
                <w:szCs w:val="28"/>
                <w:lang w:val="uk-UA"/>
              </w:rPr>
              <w:t xml:space="preserve"> 285-р</w:t>
            </w:r>
          </w:p>
        </w:tc>
      </w:tr>
    </w:tbl>
    <w:p w:rsidR="00A775BD" w:rsidRPr="00F66F6E" w:rsidRDefault="00A775BD" w:rsidP="00147DA4">
      <w:pPr>
        <w:autoSpaceDE w:val="0"/>
        <w:autoSpaceDN w:val="0"/>
        <w:adjustRightInd w:val="0"/>
        <w:jc w:val="both"/>
        <w:rPr>
          <w:sz w:val="26"/>
          <w:szCs w:val="26"/>
        </w:rPr>
      </w:pPr>
    </w:p>
    <w:tbl>
      <w:tblPr>
        <w:tblW w:w="0" w:type="auto"/>
        <w:tblLook w:val="01E0"/>
      </w:tblPr>
      <w:tblGrid>
        <w:gridCol w:w="5637"/>
      </w:tblGrid>
      <w:tr w:rsidR="00A775BD" w:rsidRPr="00420161" w:rsidTr="00BA063F">
        <w:tc>
          <w:tcPr>
            <w:tcW w:w="5637" w:type="dxa"/>
          </w:tcPr>
          <w:p w:rsidR="00A775BD" w:rsidRDefault="00A775BD" w:rsidP="00E8310D">
            <w:pPr>
              <w:rPr>
                <w:sz w:val="28"/>
                <w:szCs w:val="28"/>
                <w:lang w:val="uk-UA"/>
              </w:rPr>
            </w:pPr>
            <w:r>
              <w:rPr>
                <w:sz w:val="28"/>
                <w:szCs w:val="28"/>
                <w:lang w:val="uk-UA"/>
              </w:rPr>
              <w:t>Про затвердження плану заходів</w:t>
            </w:r>
          </w:p>
          <w:p w:rsidR="00A775BD" w:rsidRDefault="00A775BD" w:rsidP="00E8310D">
            <w:pPr>
              <w:rPr>
                <w:sz w:val="28"/>
                <w:szCs w:val="28"/>
                <w:lang w:val="uk-UA"/>
              </w:rPr>
            </w:pPr>
            <w:r>
              <w:rPr>
                <w:sz w:val="28"/>
                <w:szCs w:val="28"/>
                <w:lang w:val="uk-UA"/>
              </w:rPr>
              <w:t>щодо реалізації Концепції вдосконалення</w:t>
            </w:r>
          </w:p>
          <w:p w:rsidR="00A775BD" w:rsidRDefault="00A775BD" w:rsidP="00E8310D">
            <w:pPr>
              <w:rPr>
                <w:sz w:val="28"/>
                <w:szCs w:val="28"/>
                <w:lang w:val="uk-UA"/>
              </w:rPr>
            </w:pPr>
            <w:r>
              <w:rPr>
                <w:sz w:val="28"/>
                <w:szCs w:val="28"/>
                <w:lang w:val="uk-UA"/>
              </w:rPr>
              <w:t>інформування громадськості з питань</w:t>
            </w:r>
          </w:p>
          <w:p w:rsidR="00A775BD" w:rsidRDefault="00A775BD" w:rsidP="00E8310D">
            <w:pPr>
              <w:rPr>
                <w:sz w:val="28"/>
                <w:szCs w:val="28"/>
                <w:lang w:val="uk-UA"/>
              </w:rPr>
            </w:pPr>
            <w:r>
              <w:rPr>
                <w:sz w:val="28"/>
                <w:szCs w:val="28"/>
                <w:lang w:val="uk-UA"/>
              </w:rPr>
              <w:t xml:space="preserve">євроатлантичної інтеграції України </w:t>
            </w:r>
          </w:p>
          <w:p w:rsidR="00A775BD" w:rsidRDefault="00A775BD" w:rsidP="00E8310D">
            <w:pPr>
              <w:rPr>
                <w:sz w:val="28"/>
                <w:szCs w:val="28"/>
                <w:lang w:val="uk-UA"/>
              </w:rPr>
            </w:pPr>
            <w:r>
              <w:rPr>
                <w:sz w:val="28"/>
                <w:szCs w:val="28"/>
                <w:lang w:val="uk-UA"/>
              </w:rPr>
              <w:t xml:space="preserve">на 2017 рік у Баштанському районі  </w:t>
            </w:r>
          </w:p>
          <w:p w:rsidR="00A775BD" w:rsidRPr="00E8310D" w:rsidRDefault="00A775BD" w:rsidP="00B33955">
            <w:pPr>
              <w:rPr>
                <w:sz w:val="28"/>
                <w:szCs w:val="28"/>
                <w:lang w:val="uk-UA"/>
              </w:rPr>
            </w:pPr>
            <w:r>
              <w:rPr>
                <w:sz w:val="28"/>
                <w:szCs w:val="28"/>
                <w:lang w:val="uk-UA"/>
              </w:rPr>
              <w:t xml:space="preserve"> </w:t>
            </w:r>
            <w:r w:rsidRPr="00E8310D">
              <w:rPr>
                <w:sz w:val="28"/>
                <w:szCs w:val="28"/>
                <w:lang w:val="uk-UA"/>
              </w:rPr>
              <w:t xml:space="preserve"> </w:t>
            </w:r>
          </w:p>
        </w:tc>
      </w:tr>
    </w:tbl>
    <w:p w:rsidR="00A775BD" w:rsidRDefault="00A775BD" w:rsidP="006507AF">
      <w:pPr>
        <w:ind w:firstLine="567"/>
        <w:jc w:val="both"/>
        <w:rPr>
          <w:sz w:val="28"/>
          <w:szCs w:val="28"/>
          <w:lang w:val="uk-UA"/>
        </w:rPr>
      </w:pPr>
    </w:p>
    <w:p w:rsidR="00A775BD" w:rsidRPr="00AD184C" w:rsidRDefault="00A775BD" w:rsidP="006507AF">
      <w:pPr>
        <w:ind w:firstLine="567"/>
        <w:jc w:val="both"/>
        <w:rPr>
          <w:sz w:val="28"/>
          <w:szCs w:val="28"/>
          <w:lang w:val="uk-UA"/>
        </w:rPr>
      </w:pPr>
      <w:r w:rsidRPr="00AD184C">
        <w:rPr>
          <w:sz w:val="28"/>
          <w:szCs w:val="28"/>
          <w:lang w:val="uk-UA"/>
        </w:rPr>
        <w:t>Відповідно до статей 2, 25</w:t>
      </w:r>
      <w:r w:rsidRPr="00DE2959">
        <w:rPr>
          <w:sz w:val="28"/>
          <w:szCs w:val="28"/>
          <w:lang w:val="uk-UA"/>
        </w:rPr>
        <w:t xml:space="preserve"> </w:t>
      </w:r>
      <w:r w:rsidRPr="00AD184C">
        <w:rPr>
          <w:sz w:val="28"/>
          <w:szCs w:val="28"/>
          <w:lang w:val="uk-UA"/>
        </w:rPr>
        <w:t xml:space="preserve"> Закону України «Про місцеві державні адміністрації», </w:t>
      </w:r>
      <w:r>
        <w:rPr>
          <w:sz w:val="28"/>
          <w:szCs w:val="28"/>
          <w:lang w:val="uk-UA"/>
        </w:rPr>
        <w:t>на виконання розпорядження Кабінету Міністрів України від 11.05.2017 № 308-р «Про затвердження плану заходів щодо реалізації Концепції вдосконалення інформування громадськості з питань євроатлантичної інтеграції України на 2017 рік»</w:t>
      </w:r>
      <w:r w:rsidRPr="00AD184C">
        <w:rPr>
          <w:sz w:val="28"/>
          <w:szCs w:val="28"/>
          <w:lang w:val="uk-UA"/>
        </w:rPr>
        <w:t xml:space="preserve">, розпорядження голови </w:t>
      </w:r>
      <w:r>
        <w:rPr>
          <w:sz w:val="28"/>
          <w:szCs w:val="28"/>
          <w:lang w:val="uk-UA"/>
        </w:rPr>
        <w:t>облдержадміністрації від 30</w:t>
      </w:r>
      <w:r w:rsidRPr="00AD184C">
        <w:rPr>
          <w:sz w:val="28"/>
          <w:szCs w:val="28"/>
          <w:lang w:val="uk-UA"/>
        </w:rPr>
        <w:t>.06.2017</w:t>
      </w:r>
      <w:r>
        <w:rPr>
          <w:sz w:val="28"/>
          <w:szCs w:val="28"/>
          <w:lang w:val="uk-UA"/>
        </w:rPr>
        <w:t xml:space="preserve"> року №232</w:t>
      </w:r>
      <w:r w:rsidRPr="00AD184C">
        <w:rPr>
          <w:sz w:val="28"/>
          <w:szCs w:val="28"/>
          <w:lang w:val="uk-UA"/>
        </w:rPr>
        <w:t>-р «</w:t>
      </w:r>
      <w:r>
        <w:rPr>
          <w:sz w:val="28"/>
          <w:szCs w:val="28"/>
          <w:lang w:val="uk-UA"/>
        </w:rPr>
        <w:t>Про затвердження плану заходів щодо реалізації Концепції вдосконалення інформування громадськості з питань євроатлантичної інтеграції України на 2017 рік у Миколаївській області</w:t>
      </w:r>
      <w:r w:rsidRPr="00AD184C">
        <w:rPr>
          <w:sz w:val="28"/>
          <w:szCs w:val="28"/>
          <w:lang w:val="uk-UA"/>
        </w:rPr>
        <w:t xml:space="preserve">», </w:t>
      </w:r>
      <w:r>
        <w:rPr>
          <w:sz w:val="28"/>
          <w:szCs w:val="28"/>
          <w:lang w:val="uk-UA"/>
        </w:rPr>
        <w:t>з метою широкого інформування жителів Баштанського району щодо євроатлантичної інтеграції України</w:t>
      </w:r>
      <w:r w:rsidRPr="00AD184C">
        <w:rPr>
          <w:sz w:val="28"/>
          <w:szCs w:val="28"/>
          <w:lang w:val="uk-UA"/>
        </w:rPr>
        <w:t xml:space="preserve">: </w:t>
      </w:r>
    </w:p>
    <w:p w:rsidR="00A775BD" w:rsidRDefault="00A775BD" w:rsidP="002529C2">
      <w:pPr>
        <w:ind w:firstLine="567"/>
        <w:jc w:val="both"/>
        <w:rPr>
          <w:sz w:val="28"/>
          <w:szCs w:val="28"/>
          <w:lang w:val="uk-UA"/>
        </w:rPr>
      </w:pPr>
    </w:p>
    <w:p w:rsidR="00A775BD" w:rsidRPr="008827E2" w:rsidRDefault="00A775BD" w:rsidP="00AA4D38">
      <w:pPr>
        <w:pStyle w:val="a3"/>
        <w:ind w:left="0" w:right="-2" w:firstLine="708"/>
        <w:jc w:val="both"/>
        <w:rPr>
          <w:sz w:val="28"/>
          <w:szCs w:val="28"/>
          <w:lang w:val="uk-UA"/>
        </w:rPr>
      </w:pPr>
      <w:r w:rsidRPr="008827E2">
        <w:rPr>
          <w:sz w:val="28"/>
          <w:szCs w:val="28"/>
          <w:lang w:val="uk-UA"/>
        </w:rPr>
        <w:t xml:space="preserve">1. </w:t>
      </w:r>
      <w:r>
        <w:rPr>
          <w:sz w:val="28"/>
          <w:szCs w:val="28"/>
          <w:lang w:val="uk-UA"/>
        </w:rPr>
        <w:t>Затвердити план заходів щодо реалізації Концепції вдосконалення інформування громадськості з питань євроатлантичної інтеграції України на 2017 рік у Баштанському районі (далі-план заходів), що додається</w:t>
      </w:r>
      <w:r w:rsidRPr="008827E2">
        <w:rPr>
          <w:sz w:val="28"/>
          <w:szCs w:val="28"/>
          <w:lang w:val="uk-UA"/>
        </w:rPr>
        <w:t xml:space="preserve">. </w:t>
      </w:r>
    </w:p>
    <w:p w:rsidR="00A775BD" w:rsidRPr="008827E2" w:rsidRDefault="00A775BD" w:rsidP="00AA4D38">
      <w:pPr>
        <w:pStyle w:val="a3"/>
        <w:widowControl w:val="0"/>
        <w:ind w:left="0" w:firstLine="708"/>
        <w:jc w:val="both"/>
        <w:rPr>
          <w:sz w:val="28"/>
          <w:szCs w:val="28"/>
          <w:lang w:val="uk-UA"/>
        </w:rPr>
      </w:pPr>
      <w:r w:rsidRPr="008827E2">
        <w:rPr>
          <w:sz w:val="28"/>
          <w:szCs w:val="28"/>
          <w:lang w:val="uk-UA"/>
        </w:rPr>
        <w:t>2. Доручити керівникам структурних підрозділів райдержадмініст</w:t>
      </w:r>
      <w:r>
        <w:rPr>
          <w:sz w:val="28"/>
          <w:szCs w:val="28"/>
          <w:lang w:val="uk-UA"/>
        </w:rPr>
        <w:t>рації та запропонувати міському</w:t>
      </w:r>
      <w:r w:rsidRPr="008827E2">
        <w:rPr>
          <w:sz w:val="28"/>
          <w:szCs w:val="28"/>
          <w:lang w:val="uk-UA"/>
        </w:rPr>
        <w:t>,</w:t>
      </w:r>
      <w:r>
        <w:rPr>
          <w:sz w:val="28"/>
          <w:szCs w:val="28"/>
          <w:lang w:val="uk-UA"/>
        </w:rPr>
        <w:t xml:space="preserve"> сільським головам </w:t>
      </w:r>
      <w:r w:rsidRPr="008827E2">
        <w:rPr>
          <w:sz w:val="28"/>
          <w:szCs w:val="28"/>
          <w:lang w:val="uk-UA"/>
        </w:rPr>
        <w:t xml:space="preserve">забезпечити виконання </w:t>
      </w:r>
      <w:r>
        <w:rPr>
          <w:sz w:val="28"/>
          <w:szCs w:val="28"/>
          <w:lang w:val="uk-UA"/>
        </w:rPr>
        <w:t>плану</w:t>
      </w:r>
      <w:r w:rsidRPr="008827E2">
        <w:rPr>
          <w:sz w:val="28"/>
          <w:szCs w:val="28"/>
          <w:lang w:val="uk-UA"/>
        </w:rPr>
        <w:t xml:space="preserve"> за</w:t>
      </w:r>
      <w:r>
        <w:rPr>
          <w:sz w:val="28"/>
          <w:szCs w:val="28"/>
          <w:lang w:val="uk-UA"/>
        </w:rPr>
        <w:t>ходів, про що інформувати сектор</w:t>
      </w:r>
      <w:r w:rsidRPr="008827E2">
        <w:rPr>
          <w:sz w:val="28"/>
          <w:szCs w:val="28"/>
          <w:lang w:val="uk-UA"/>
        </w:rPr>
        <w:t xml:space="preserve"> </w:t>
      </w:r>
      <w:r>
        <w:rPr>
          <w:sz w:val="28"/>
          <w:szCs w:val="28"/>
          <w:lang w:val="uk-UA"/>
        </w:rPr>
        <w:t xml:space="preserve">з питань внутрішньої політики, зв’язків з громадськістю, у справах преси та інформації </w:t>
      </w:r>
      <w:r w:rsidRPr="008827E2">
        <w:rPr>
          <w:sz w:val="28"/>
          <w:szCs w:val="28"/>
          <w:lang w:val="uk-UA"/>
        </w:rPr>
        <w:t>а</w:t>
      </w:r>
      <w:r>
        <w:rPr>
          <w:sz w:val="28"/>
          <w:szCs w:val="28"/>
          <w:lang w:val="uk-UA"/>
        </w:rPr>
        <w:t>парату райдержадміністрації щокварталу до 15  числа останнього місяця звітного періоду</w:t>
      </w:r>
      <w:r w:rsidRPr="008827E2">
        <w:rPr>
          <w:sz w:val="28"/>
          <w:szCs w:val="28"/>
          <w:lang w:val="uk-UA"/>
        </w:rPr>
        <w:t>.</w:t>
      </w:r>
    </w:p>
    <w:p w:rsidR="00A775BD" w:rsidRPr="008827E2" w:rsidRDefault="00A775BD" w:rsidP="00AA4D38">
      <w:pPr>
        <w:pStyle w:val="a3"/>
        <w:widowControl w:val="0"/>
        <w:ind w:left="0" w:firstLine="708"/>
        <w:jc w:val="both"/>
        <w:rPr>
          <w:sz w:val="28"/>
          <w:szCs w:val="28"/>
          <w:lang w:val="ru-RU"/>
        </w:rPr>
      </w:pPr>
      <w:r w:rsidRPr="008827E2">
        <w:rPr>
          <w:sz w:val="28"/>
          <w:szCs w:val="28"/>
          <w:lang w:val="uk-UA"/>
        </w:rPr>
        <w:t xml:space="preserve">3. </w:t>
      </w:r>
      <w:r w:rsidRPr="008827E2">
        <w:rPr>
          <w:sz w:val="28"/>
          <w:szCs w:val="28"/>
          <w:lang w:val="ru-RU"/>
        </w:rPr>
        <w:t xml:space="preserve"> Контроль за виконанням цього розпорядження </w:t>
      </w:r>
      <w:r>
        <w:rPr>
          <w:sz w:val="28"/>
          <w:szCs w:val="28"/>
          <w:lang w:val="ru-RU"/>
        </w:rPr>
        <w:t xml:space="preserve">залишаю за собою. </w:t>
      </w:r>
    </w:p>
    <w:p w:rsidR="00A775BD" w:rsidRPr="006146AE" w:rsidRDefault="00A775BD" w:rsidP="00AA4D38">
      <w:pPr>
        <w:pStyle w:val="a7"/>
        <w:ind w:firstLine="567"/>
        <w:jc w:val="both"/>
        <w:rPr>
          <w:sz w:val="28"/>
          <w:szCs w:val="28"/>
          <w:lang w:val="ru-RU"/>
        </w:rPr>
      </w:pPr>
    </w:p>
    <w:p w:rsidR="00A775BD" w:rsidRDefault="00A775BD" w:rsidP="00147DA4">
      <w:pPr>
        <w:ind w:firstLine="709"/>
        <w:jc w:val="both"/>
        <w:rPr>
          <w:sz w:val="28"/>
          <w:szCs w:val="28"/>
          <w:lang w:val="uk-UA"/>
        </w:rPr>
      </w:pPr>
    </w:p>
    <w:p w:rsidR="00A775BD" w:rsidRPr="006146AE" w:rsidRDefault="00A775BD" w:rsidP="00147DA4">
      <w:pPr>
        <w:ind w:firstLine="709"/>
        <w:jc w:val="both"/>
        <w:rPr>
          <w:sz w:val="28"/>
          <w:szCs w:val="28"/>
          <w:lang w:val="uk-UA"/>
        </w:rPr>
      </w:pPr>
    </w:p>
    <w:p w:rsidR="00A775BD" w:rsidRDefault="00A775BD" w:rsidP="006359C5">
      <w:pPr>
        <w:widowControl w:val="0"/>
        <w:rPr>
          <w:sz w:val="28"/>
          <w:szCs w:val="28"/>
          <w:lang w:val="uk-UA"/>
        </w:rPr>
      </w:pPr>
      <w:r>
        <w:rPr>
          <w:sz w:val="28"/>
          <w:szCs w:val="28"/>
          <w:lang w:val="uk-UA"/>
        </w:rPr>
        <w:t xml:space="preserve">Перший заступник голови райдержадміністрації, </w:t>
      </w:r>
    </w:p>
    <w:p w:rsidR="00A775BD" w:rsidRDefault="00A775BD" w:rsidP="006359C5">
      <w:pPr>
        <w:widowControl w:val="0"/>
        <w:rPr>
          <w:sz w:val="28"/>
          <w:szCs w:val="28"/>
          <w:lang w:val="uk-UA"/>
        </w:rPr>
      </w:pPr>
      <w:r>
        <w:rPr>
          <w:sz w:val="28"/>
          <w:szCs w:val="28"/>
          <w:lang w:val="uk-UA"/>
        </w:rPr>
        <w:t>виконувач функцій і повноважень голови</w:t>
      </w:r>
    </w:p>
    <w:p w:rsidR="00A775BD" w:rsidRDefault="00A775BD" w:rsidP="006359C5">
      <w:pPr>
        <w:widowControl w:val="0"/>
        <w:rPr>
          <w:sz w:val="28"/>
          <w:szCs w:val="28"/>
          <w:lang w:val="uk-UA"/>
        </w:rPr>
      </w:pPr>
      <w:r>
        <w:rPr>
          <w:sz w:val="28"/>
          <w:szCs w:val="28"/>
          <w:lang w:val="uk-UA"/>
        </w:rPr>
        <w:t>райдержадміністрації</w:t>
      </w:r>
      <w:r>
        <w:rPr>
          <w:sz w:val="28"/>
          <w:szCs w:val="28"/>
        </w:rPr>
        <w:tab/>
      </w:r>
      <w:r>
        <w:rPr>
          <w:sz w:val="28"/>
          <w:szCs w:val="28"/>
        </w:rPr>
        <w:tab/>
      </w:r>
      <w:r>
        <w:rPr>
          <w:sz w:val="28"/>
          <w:szCs w:val="28"/>
          <w:lang w:val="uk-UA"/>
        </w:rPr>
        <w:t xml:space="preserve">                                                       О. Д. Славінський</w:t>
      </w:r>
    </w:p>
    <w:p w:rsidR="00A775BD" w:rsidRDefault="00A775BD" w:rsidP="00147DA4">
      <w:pPr>
        <w:jc w:val="both"/>
        <w:rPr>
          <w:b/>
          <w:lang w:val="uk-UA"/>
        </w:rPr>
        <w:sectPr w:rsidR="00A775BD" w:rsidSect="002843F5">
          <w:pgSz w:w="11906" w:h="16838"/>
          <w:pgMar w:top="993" w:right="567" w:bottom="899" w:left="1701" w:header="709" w:footer="709" w:gutter="0"/>
          <w:cols w:space="708"/>
          <w:docGrid w:linePitch="360"/>
        </w:sectPr>
      </w:pPr>
    </w:p>
    <w:tbl>
      <w:tblPr>
        <w:tblW w:w="15559" w:type="dxa"/>
        <w:tblLook w:val="00A0"/>
      </w:tblPr>
      <w:tblGrid>
        <w:gridCol w:w="11732"/>
        <w:gridCol w:w="3827"/>
      </w:tblGrid>
      <w:tr w:rsidR="00A775BD" w:rsidRPr="00140AA7" w:rsidTr="0083139D">
        <w:tc>
          <w:tcPr>
            <w:tcW w:w="11732" w:type="dxa"/>
          </w:tcPr>
          <w:p w:rsidR="00A775BD" w:rsidRPr="0083139D" w:rsidRDefault="00A775BD" w:rsidP="0083139D">
            <w:pPr>
              <w:ind w:right="-4786"/>
              <w:rPr>
                <w:b/>
                <w:lang w:val="uk-UA"/>
              </w:rPr>
            </w:pPr>
          </w:p>
        </w:tc>
        <w:tc>
          <w:tcPr>
            <w:tcW w:w="3827" w:type="dxa"/>
          </w:tcPr>
          <w:p w:rsidR="00A775BD" w:rsidRPr="0083139D" w:rsidRDefault="00A775BD" w:rsidP="00882F75">
            <w:pPr>
              <w:rPr>
                <w:lang w:val="uk-UA"/>
              </w:rPr>
            </w:pPr>
          </w:p>
          <w:p w:rsidR="00A775BD" w:rsidRPr="0083139D" w:rsidRDefault="00A775BD" w:rsidP="005140C6">
            <w:pPr>
              <w:rPr>
                <w:lang w:val="uk-UA"/>
              </w:rPr>
            </w:pPr>
            <w:r w:rsidRPr="0083139D">
              <w:rPr>
                <w:lang w:val="uk-UA"/>
              </w:rPr>
              <w:t xml:space="preserve">ЗАТВЕРДЖЕНО </w:t>
            </w:r>
          </w:p>
          <w:p w:rsidR="00A775BD" w:rsidRPr="0083139D" w:rsidRDefault="00A775BD" w:rsidP="005140C6">
            <w:pPr>
              <w:rPr>
                <w:lang w:val="uk-UA"/>
              </w:rPr>
            </w:pPr>
            <w:r w:rsidRPr="0083139D">
              <w:rPr>
                <w:lang w:val="uk-UA"/>
              </w:rPr>
              <w:t>Р</w:t>
            </w:r>
            <w:r>
              <w:rPr>
                <w:lang w:val="uk-UA"/>
              </w:rPr>
              <w:t>озпорядження голови Баштанської</w:t>
            </w:r>
            <w:r w:rsidRPr="0083139D">
              <w:rPr>
                <w:lang w:val="uk-UA"/>
              </w:rPr>
              <w:t xml:space="preserve"> районної </w:t>
            </w:r>
          </w:p>
          <w:p w:rsidR="00A775BD" w:rsidRPr="0083139D" w:rsidRDefault="00A775BD" w:rsidP="005140C6">
            <w:pPr>
              <w:rPr>
                <w:lang w:val="uk-UA"/>
              </w:rPr>
            </w:pPr>
            <w:r w:rsidRPr="0083139D">
              <w:rPr>
                <w:lang w:val="uk-UA"/>
              </w:rPr>
              <w:t xml:space="preserve">державної адміністрації Миколаївської області </w:t>
            </w:r>
          </w:p>
          <w:p w:rsidR="00A775BD" w:rsidRPr="0083139D" w:rsidRDefault="00140AA7" w:rsidP="005140C6">
            <w:pPr>
              <w:rPr>
                <w:b/>
                <w:lang w:val="uk-UA"/>
              </w:rPr>
            </w:pPr>
            <w:r>
              <w:rPr>
                <w:lang w:val="uk-UA"/>
              </w:rPr>
              <w:t>18.07.2017</w:t>
            </w:r>
            <w:r w:rsidR="00A775BD" w:rsidRPr="0083139D">
              <w:rPr>
                <w:lang w:val="uk-UA"/>
              </w:rPr>
              <w:t xml:space="preserve"> №</w:t>
            </w:r>
            <w:r>
              <w:rPr>
                <w:lang w:val="uk-UA"/>
              </w:rPr>
              <w:t xml:space="preserve"> 285-р</w:t>
            </w:r>
          </w:p>
        </w:tc>
      </w:tr>
    </w:tbl>
    <w:p w:rsidR="00A775BD" w:rsidRPr="00183AE9" w:rsidRDefault="00A775BD" w:rsidP="00147DA4">
      <w:pPr>
        <w:ind w:firstLine="705"/>
        <w:jc w:val="both"/>
        <w:rPr>
          <w:b/>
          <w:lang w:val="uk-UA"/>
        </w:rPr>
      </w:pPr>
    </w:p>
    <w:p w:rsidR="00A775BD" w:rsidRPr="00183AE9" w:rsidRDefault="00A775BD" w:rsidP="006146AE">
      <w:pPr>
        <w:jc w:val="center"/>
        <w:rPr>
          <w:lang w:val="uk-UA"/>
        </w:rPr>
      </w:pPr>
    </w:p>
    <w:p w:rsidR="00A775BD" w:rsidRPr="000D0CAC" w:rsidRDefault="00A775BD" w:rsidP="00EC77AF">
      <w:pPr>
        <w:jc w:val="center"/>
        <w:rPr>
          <w:sz w:val="27"/>
          <w:szCs w:val="27"/>
          <w:lang w:val="uk-UA"/>
        </w:rPr>
      </w:pPr>
      <w:r>
        <w:rPr>
          <w:sz w:val="27"/>
          <w:szCs w:val="27"/>
          <w:lang w:val="uk-UA"/>
        </w:rPr>
        <w:t>ПЛАН ЗАХОДІВ</w:t>
      </w:r>
    </w:p>
    <w:p w:rsidR="00A775BD" w:rsidRDefault="00A775BD" w:rsidP="009C2001">
      <w:pPr>
        <w:ind w:left="360"/>
        <w:jc w:val="center"/>
        <w:rPr>
          <w:sz w:val="27"/>
          <w:szCs w:val="27"/>
          <w:lang w:val="uk-UA"/>
        </w:rPr>
      </w:pPr>
      <w:r w:rsidRPr="000D0CAC">
        <w:rPr>
          <w:sz w:val="27"/>
          <w:szCs w:val="27"/>
          <w:lang w:val="uk-UA"/>
        </w:rPr>
        <w:t xml:space="preserve">щодо </w:t>
      </w:r>
      <w:r>
        <w:rPr>
          <w:sz w:val="27"/>
          <w:szCs w:val="27"/>
          <w:lang w:val="uk-UA"/>
        </w:rPr>
        <w:t>реалізації Концепції вдосконалення інформування громадськості</w:t>
      </w:r>
    </w:p>
    <w:p w:rsidR="00A775BD" w:rsidRDefault="00A775BD" w:rsidP="009C2001">
      <w:pPr>
        <w:ind w:left="360"/>
        <w:jc w:val="center"/>
        <w:rPr>
          <w:sz w:val="27"/>
          <w:szCs w:val="27"/>
          <w:lang w:val="uk-UA"/>
        </w:rPr>
      </w:pPr>
      <w:r>
        <w:rPr>
          <w:sz w:val="27"/>
          <w:szCs w:val="27"/>
          <w:lang w:val="uk-UA"/>
        </w:rPr>
        <w:t xml:space="preserve"> з питань євроатлантичної інтеграції України</w:t>
      </w:r>
      <w:r w:rsidRPr="000D0CAC">
        <w:rPr>
          <w:sz w:val="27"/>
          <w:szCs w:val="27"/>
          <w:lang w:val="uk-UA"/>
        </w:rPr>
        <w:t xml:space="preserve"> </w:t>
      </w:r>
      <w:r>
        <w:rPr>
          <w:sz w:val="27"/>
          <w:szCs w:val="27"/>
          <w:lang w:val="uk-UA"/>
        </w:rPr>
        <w:t>на 2017 рік у Баштанському районі</w:t>
      </w:r>
    </w:p>
    <w:p w:rsidR="00A775BD" w:rsidRDefault="00A775BD" w:rsidP="009C2001">
      <w:pPr>
        <w:ind w:left="360"/>
        <w:jc w:val="center"/>
        <w:rPr>
          <w:sz w:val="27"/>
          <w:szCs w:val="27"/>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4"/>
        <w:gridCol w:w="3163"/>
        <w:gridCol w:w="2141"/>
        <w:gridCol w:w="1833"/>
        <w:gridCol w:w="3731"/>
        <w:gridCol w:w="1668"/>
      </w:tblGrid>
      <w:tr w:rsidR="00A775BD" w:rsidRPr="004A74AD" w:rsidTr="0083139D">
        <w:tc>
          <w:tcPr>
            <w:tcW w:w="2264" w:type="dxa"/>
          </w:tcPr>
          <w:p w:rsidR="00A775BD" w:rsidRPr="0083139D" w:rsidRDefault="00A775BD" w:rsidP="0083139D">
            <w:pPr>
              <w:jc w:val="center"/>
              <w:rPr>
                <w:sz w:val="25"/>
                <w:szCs w:val="25"/>
                <w:lang w:val="uk-UA"/>
              </w:rPr>
            </w:pPr>
            <w:r w:rsidRPr="0083139D">
              <w:rPr>
                <w:sz w:val="25"/>
                <w:szCs w:val="25"/>
                <w:lang w:val="uk-UA"/>
              </w:rPr>
              <w:t>Комунікаційні цілі</w:t>
            </w:r>
          </w:p>
          <w:p w:rsidR="00A775BD" w:rsidRPr="0083139D" w:rsidRDefault="00A775BD" w:rsidP="0083139D">
            <w:pPr>
              <w:jc w:val="center"/>
              <w:rPr>
                <w:sz w:val="25"/>
                <w:szCs w:val="25"/>
                <w:lang w:val="uk-UA"/>
              </w:rPr>
            </w:pPr>
            <w:r w:rsidRPr="0083139D">
              <w:rPr>
                <w:sz w:val="25"/>
                <w:szCs w:val="25"/>
                <w:lang w:val="uk-UA"/>
              </w:rPr>
              <w:t>Концепції</w:t>
            </w:r>
          </w:p>
        </w:tc>
        <w:tc>
          <w:tcPr>
            <w:tcW w:w="3163" w:type="dxa"/>
          </w:tcPr>
          <w:p w:rsidR="00A775BD" w:rsidRPr="0083139D" w:rsidRDefault="00A775BD" w:rsidP="0083139D">
            <w:pPr>
              <w:jc w:val="center"/>
              <w:rPr>
                <w:sz w:val="25"/>
                <w:szCs w:val="25"/>
                <w:lang w:val="uk-UA"/>
              </w:rPr>
            </w:pPr>
            <w:r w:rsidRPr="0083139D">
              <w:rPr>
                <w:sz w:val="25"/>
                <w:szCs w:val="25"/>
                <w:lang w:val="uk-UA"/>
              </w:rPr>
              <w:t>Найменування заходу</w:t>
            </w:r>
          </w:p>
        </w:tc>
        <w:tc>
          <w:tcPr>
            <w:tcW w:w="2141" w:type="dxa"/>
          </w:tcPr>
          <w:p w:rsidR="00A775BD" w:rsidRPr="0083139D" w:rsidRDefault="00A775BD" w:rsidP="0083139D">
            <w:pPr>
              <w:jc w:val="center"/>
              <w:rPr>
                <w:sz w:val="25"/>
                <w:szCs w:val="25"/>
                <w:lang w:val="uk-UA"/>
              </w:rPr>
            </w:pPr>
            <w:r w:rsidRPr="0083139D">
              <w:rPr>
                <w:sz w:val="25"/>
                <w:szCs w:val="25"/>
                <w:lang w:val="uk-UA"/>
              </w:rPr>
              <w:t>Цільова аудиторія</w:t>
            </w:r>
          </w:p>
        </w:tc>
        <w:tc>
          <w:tcPr>
            <w:tcW w:w="1833" w:type="dxa"/>
          </w:tcPr>
          <w:p w:rsidR="00A775BD" w:rsidRPr="0083139D" w:rsidRDefault="00A775BD" w:rsidP="0083139D">
            <w:pPr>
              <w:jc w:val="center"/>
              <w:rPr>
                <w:sz w:val="25"/>
                <w:szCs w:val="25"/>
                <w:lang w:val="uk-UA"/>
              </w:rPr>
            </w:pPr>
            <w:r w:rsidRPr="0083139D">
              <w:rPr>
                <w:sz w:val="25"/>
                <w:szCs w:val="25"/>
                <w:lang w:val="uk-UA"/>
              </w:rPr>
              <w:t>Джерела фінансування</w:t>
            </w:r>
          </w:p>
        </w:tc>
        <w:tc>
          <w:tcPr>
            <w:tcW w:w="3731" w:type="dxa"/>
          </w:tcPr>
          <w:p w:rsidR="00A775BD" w:rsidRPr="0083139D" w:rsidRDefault="00A775BD" w:rsidP="0083139D">
            <w:pPr>
              <w:jc w:val="center"/>
              <w:rPr>
                <w:sz w:val="25"/>
                <w:szCs w:val="25"/>
                <w:lang w:val="uk-UA"/>
              </w:rPr>
            </w:pPr>
            <w:r w:rsidRPr="0083139D">
              <w:rPr>
                <w:sz w:val="25"/>
                <w:szCs w:val="25"/>
                <w:lang w:val="uk-UA"/>
              </w:rPr>
              <w:t>Відповідальні за виконання</w:t>
            </w:r>
          </w:p>
        </w:tc>
        <w:tc>
          <w:tcPr>
            <w:tcW w:w="1668" w:type="dxa"/>
          </w:tcPr>
          <w:p w:rsidR="00A775BD" w:rsidRPr="0083139D" w:rsidRDefault="00A775BD" w:rsidP="0083139D">
            <w:pPr>
              <w:jc w:val="center"/>
              <w:rPr>
                <w:sz w:val="25"/>
                <w:szCs w:val="25"/>
                <w:lang w:val="uk-UA"/>
              </w:rPr>
            </w:pPr>
            <w:r w:rsidRPr="0083139D">
              <w:rPr>
                <w:sz w:val="25"/>
                <w:szCs w:val="25"/>
                <w:lang w:val="uk-UA"/>
              </w:rPr>
              <w:t>Строк виконання</w:t>
            </w:r>
          </w:p>
        </w:tc>
      </w:tr>
      <w:tr w:rsidR="00A775BD" w:rsidRPr="004A74AD" w:rsidTr="0083139D">
        <w:tc>
          <w:tcPr>
            <w:tcW w:w="2264" w:type="dxa"/>
            <w:vMerge w:val="restart"/>
          </w:tcPr>
          <w:p w:rsidR="00A775BD" w:rsidRPr="0083139D" w:rsidRDefault="00A775BD" w:rsidP="0096040D">
            <w:pPr>
              <w:rPr>
                <w:sz w:val="25"/>
                <w:szCs w:val="25"/>
                <w:lang w:val="uk-UA"/>
              </w:rPr>
            </w:pPr>
            <w:r w:rsidRPr="0083139D">
              <w:rPr>
                <w:sz w:val="25"/>
                <w:szCs w:val="25"/>
                <w:lang w:val="uk-UA"/>
              </w:rPr>
              <w:t xml:space="preserve">Поглиблення формування розуміння і </w:t>
            </w:r>
            <w:r>
              <w:rPr>
                <w:sz w:val="25"/>
                <w:szCs w:val="25"/>
                <w:lang w:val="uk-UA"/>
              </w:rPr>
              <w:t>підтримки жителями Баштанського</w:t>
            </w:r>
            <w:r w:rsidRPr="0083139D">
              <w:rPr>
                <w:sz w:val="25"/>
                <w:szCs w:val="25"/>
                <w:lang w:val="uk-UA"/>
              </w:rPr>
              <w:t xml:space="preserve"> району державної політики у сфері євроатлантичної інтеграції та практичних кроків щодо зближення з НАТО</w:t>
            </w:r>
          </w:p>
        </w:tc>
        <w:tc>
          <w:tcPr>
            <w:tcW w:w="3163" w:type="dxa"/>
          </w:tcPr>
          <w:p w:rsidR="00A775BD" w:rsidRPr="0083139D" w:rsidRDefault="00A775BD" w:rsidP="00A97E49">
            <w:pPr>
              <w:rPr>
                <w:sz w:val="25"/>
                <w:szCs w:val="25"/>
                <w:lang w:val="uk-UA"/>
              </w:rPr>
            </w:pPr>
            <w:r w:rsidRPr="0083139D">
              <w:rPr>
                <w:sz w:val="25"/>
                <w:szCs w:val="25"/>
                <w:lang w:val="uk-UA"/>
              </w:rPr>
              <w:t>Забезпечити висвітл</w:t>
            </w:r>
            <w:r>
              <w:rPr>
                <w:sz w:val="25"/>
                <w:szCs w:val="25"/>
                <w:lang w:val="uk-UA"/>
              </w:rPr>
              <w:t>ення у районній газеті «Голос Баштанщини</w:t>
            </w:r>
            <w:r w:rsidRPr="0083139D">
              <w:rPr>
                <w:sz w:val="25"/>
                <w:szCs w:val="25"/>
                <w:lang w:val="uk-UA"/>
              </w:rPr>
              <w:t xml:space="preserve">» державної політики з питань співробітництва України з НАТО та заходів щодо реалізації Концепції вдосконалення інформування громадськості з питань євроатлантичної інтеграції України на 2017 рік </w:t>
            </w:r>
          </w:p>
        </w:tc>
        <w:tc>
          <w:tcPr>
            <w:tcW w:w="2141" w:type="dxa"/>
          </w:tcPr>
          <w:p w:rsidR="00A775BD" w:rsidRPr="0083139D" w:rsidRDefault="00A775BD" w:rsidP="0096040D">
            <w:pPr>
              <w:rPr>
                <w:sz w:val="25"/>
                <w:szCs w:val="25"/>
                <w:lang w:val="uk-UA"/>
              </w:rPr>
            </w:pPr>
            <w:r w:rsidRPr="0083139D">
              <w:rPr>
                <w:sz w:val="25"/>
                <w:szCs w:val="25"/>
                <w:lang w:val="uk-UA"/>
              </w:rPr>
              <w:t xml:space="preserve">Населення району </w:t>
            </w:r>
          </w:p>
        </w:tc>
        <w:tc>
          <w:tcPr>
            <w:tcW w:w="1833" w:type="dxa"/>
          </w:tcPr>
          <w:p w:rsidR="00A775BD" w:rsidRPr="0083139D" w:rsidRDefault="00A775BD" w:rsidP="0096040D">
            <w:pPr>
              <w:rPr>
                <w:sz w:val="25"/>
                <w:szCs w:val="25"/>
                <w:lang w:val="uk-UA"/>
              </w:rPr>
            </w:pPr>
            <w:r w:rsidRPr="0083139D">
              <w:rPr>
                <w:sz w:val="25"/>
                <w:szCs w:val="25"/>
                <w:lang w:val="uk-UA"/>
              </w:rPr>
              <w:t>Не потребує фінансування</w:t>
            </w:r>
          </w:p>
        </w:tc>
        <w:tc>
          <w:tcPr>
            <w:tcW w:w="3731" w:type="dxa"/>
          </w:tcPr>
          <w:p w:rsidR="00A775BD" w:rsidRPr="0083139D" w:rsidRDefault="00A775BD" w:rsidP="0096040D">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 ре</w:t>
            </w:r>
            <w:r>
              <w:rPr>
                <w:sz w:val="25"/>
                <w:szCs w:val="25"/>
                <w:lang w:val="uk-UA"/>
              </w:rPr>
              <w:t>дакція районної газети «Голос Баштанщини</w:t>
            </w:r>
            <w:r w:rsidRPr="0083139D">
              <w:rPr>
                <w:sz w:val="25"/>
                <w:szCs w:val="25"/>
                <w:lang w:val="uk-UA"/>
              </w:rPr>
              <w:t>» (за узгодженням)</w:t>
            </w:r>
            <w:r>
              <w:rPr>
                <w:sz w:val="25"/>
                <w:szCs w:val="25"/>
                <w:lang w:val="uk-UA"/>
              </w:rPr>
              <w:t>.</w:t>
            </w:r>
          </w:p>
        </w:tc>
        <w:tc>
          <w:tcPr>
            <w:tcW w:w="1668" w:type="dxa"/>
          </w:tcPr>
          <w:p w:rsidR="00A775BD" w:rsidRPr="0083139D" w:rsidRDefault="00A775BD" w:rsidP="0096040D">
            <w:pPr>
              <w:rPr>
                <w:sz w:val="25"/>
                <w:szCs w:val="25"/>
                <w:lang w:val="uk-UA"/>
              </w:rPr>
            </w:pPr>
            <w:r w:rsidRPr="0083139D">
              <w:rPr>
                <w:sz w:val="25"/>
                <w:szCs w:val="25"/>
                <w:lang w:val="uk-UA"/>
              </w:rPr>
              <w:t>Протягом 2017 року</w:t>
            </w:r>
          </w:p>
        </w:tc>
      </w:tr>
      <w:tr w:rsidR="00A775BD" w:rsidRPr="004A74AD" w:rsidTr="0083139D">
        <w:tc>
          <w:tcPr>
            <w:tcW w:w="2264" w:type="dxa"/>
            <w:vMerge/>
          </w:tcPr>
          <w:p w:rsidR="00A775BD" w:rsidRPr="0083139D" w:rsidRDefault="00A775BD" w:rsidP="0096040D">
            <w:pPr>
              <w:rPr>
                <w:sz w:val="25"/>
                <w:szCs w:val="25"/>
                <w:lang w:val="uk-UA"/>
              </w:rPr>
            </w:pPr>
          </w:p>
        </w:tc>
        <w:tc>
          <w:tcPr>
            <w:tcW w:w="3163" w:type="dxa"/>
          </w:tcPr>
          <w:p w:rsidR="00A775BD" w:rsidRPr="0083139D" w:rsidRDefault="00A775BD" w:rsidP="0096040D">
            <w:pPr>
              <w:rPr>
                <w:sz w:val="25"/>
                <w:szCs w:val="25"/>
                <w:lang w:val="uk-UA"/>
              </w:rPr>
            </w:pPr>
            <w:r w:rsidRPr="0083139D">
              <w:rPr>
                <w:sz w:val="25"/>
                <w:szCs w:val="25"/>
                <w:lang w:val="uk-UA"/>
              </w:rPr>
              <w:t>Забезпечити проведення моніторингу публікацій з питань євроатлантичної інтеграції Укр</w:t>
            </w:r>
            <w:r>
              <w:rPr>
                <w:sz w:val="25"/>
                <w:szCs w:val="25"/>
                <w:lang w:val="uk-UA"/>
              </w:rPr>
              <w:t>аїни у районній газеті «Голос Баштанщини</w:t>
            </w:r>
            <w:r w:rsidRPr="0083139D">
              <w:rPr>
                <w:sz w:val="25"/>
                <w:szCs w:val="25"/>
                <w:lang w:val="uk-UA"/>
              </w:rPr>
              <w:t>»</w:t>
            </w:r>
          </w:p>
        </w:tc>
        <w:tc>
          <w:tcPr>
            <w:tcW w:w="2141" w:type="dxa"/>
          </w:tcPr>
          <w:p w:rsidR="00A775BD" w:rsidRPr="0083139D" w:rsidRDefault="00A775BD" w:rsidP="00A97E49">
            <w:pPr>
              <w:rPr>
                <w:sz w:val="25"/>
                <w:szCs w:val="25"/>
                <w:lang w:val="uk-UA"/>
              </w:rPr>
            </w:pPr>
            <w:r>
              <w:rPr>
                <w:sz w:val="25"/>
                <w:szCs w:val="25"/>
                <w:lang w:val="uk-UA"/>
              </w:rPr>
              <w:t>Районна газета «Голос Баштанщини</w:t>
            </w:r>
            <w:r w:rsidRPr="0083139D">
              <w:rPr>
                <w:sz w:val="25"/>
                <w:szCs w:val="25"/>
                <w:lang w:val="uk-UA"/>
              </w:rPr>
              <w:t>»</w:t>
            </w:r>
          </w:p>
        </w:tc>
        <w:tc>
          <w:tcPr>
            <w:tcW w:w="1833" w:type="dxa"/>
          </w:tcPr>
          <w:p w:rsidR="00A775BD" w:rsidRPr="0083139D" w:rsidRDefault="00A775BD" w:rsidP="0096040D">
            <w:pPr>
              <w:rPr>
                <w:sz w:val="25"/>
                <w:szCs w:val="25"/>
                <w:lang w:val="uk-UA"/>
              </w:rPr>
            </w:pPr>
            <w:r w:rsidRPr="0083139D">
              <w:rPr>
                <w:sz w:val="25"/>
                <w:szCs w:val="25"/>
                <w:lang w:val="uk-UA"/>
              </w:rPr>
              <w:t>Не потребує фінансування</w:t>
            </w:r>
          </w:p>
        </w:tc>
        <w:tc>
          <w:tcPr>
            <w:tcW w:w="3731" w:type="dxa"/>
          </w:tcPr>
          <w:p w:rsidR="00A775BD" w:rsidRPr="0083139D" w:rsidRDefault="00A775BD" w:rsidP="00A97E49">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w:t>
            </w:r>
            <w:r>
              <w:rPr>
                <w:sz w:val="25"/>
                <w:szCs w:val="25"/>
                <w:lang w:val="uk-UA"/>
              </w:rPr>
              <w:t>.</w:t>
            </w:r>
          </w:p>
        </w:tc>
        <w:tc>
          <w:tcPr>
            <w:tcW w:w="1668" w:type="dxa"/>
          </w:tcPr>
          <w:p w:rsidR="00A775BD" w:rsidRPr="0083139D" w:rsidRDefault="00A775BD" w:rsidP="0096040D">
            <w:pPr>
              <w:rPr>
                <w:sz w:val="25"/>
                <w:szCs w:val="25"/>
                <w:lang w:val="uk-UA"/>
              </w:rPr>
            </w:pPr>
            <w:r w:rsidRPr="0083139D">
              <w:rPr>
                <w:sz w:val="25"/>
                <w:szCs w:val="25"/>
                <w:lang w:val="uk-UA"/>
              </w:rPr>
              <w:t>Протягом 2017 року</w:t>
            </w:r>
          </w:p>
        </w:tc>
      </w:tr>
      <w:tr w:rsidR="00A775BD" w:rsidRPr="004A74AD" w:rsidTr="0083139D">
        <w:tc>
          <w:tcPr>
            <w:tcW w:w="2264" w:type="dxa"/>
            <w:vMerge/>
            <w:tcBorders>
              <w:top w:val="nil"/>
              <w:bottom w:val="nil"/>
            </w:tcBorders>
          </w:tcPr>
          <w:p w:rsidR="00A775BD" w:rsidRPr="0083139D" w:rsidRDefault="00A775BD" w:rsidP="0096040D">
            <w:pPr>
              <w:rPr>
                <w:sz w:val="25"/>
                <w:szCs w:val="25"/>
                <w:lang w:val="uk-UA"/>
              </w:rPr>
            </w:pPr>
          </w:p>
        </w:tc>
        <w:tc>
          <w:tcPr>
            <w:tcW w:w="3163" w:type="dxa"/>
          </w:tcPr>
          <w:p w:rsidR="00A775BD" w:rsidRPr="0083139D" w:rsidRDefault="00A775BD" w:rsidP="0096040D">
            <w:pPr>
              <w:rPr>
                <w:sz w:val="25"/>
                <w:szCs w:val="25"/>
                <w:lang w:val="uk-UA"/>
              </w:rPr>
            </w:pPr>
            <w:r w:rsidRPr="0083139D">
              <w:rPr>
                <w:sz w:val="25"/>
                <w:szCs w:val="25"/>
                <w:lang w:val="uk-UA"/>
              </w:rPr>
              <w:t xml:space="preserve">Проводити у взаємодії з громадськими організаціями соціологічні </w:t>
            </w:r>
            <w:r w:rsidRPr="0083139D">
              <w:rPr>
                <w:sz w:val="25"/>
                <w:szCs w:val="25"/>
                <w:lang w:val="uk-UA"/>
              </w:rPr>
              <w:lastRenderedPageBreak/>
              <w:t>дослідження щодо ставлення громадськості та визначення факторів впливу на підтримку НАТО і державної політики у сфері євроатлантичної інтеграції України</w:t>
            </w:r>
          </w:p>
        </w:tc>
        <w:tc>
          <w:tcPr>
            <w:tcW w:w="2141" w:type="dxa"/>
          </w:tcPr>
          <w:p w:rsidR="00A775BD" w:rsidRPr="0083139D" w:rsidRDefault="00A775BD" w:rsidP="0096040D">
            <w:pPr>
              <w:rPr>
                <w:sz w:val="25"/>
                <w:szCs w:val="25"/>
                <w:lang w:val="uk-UA"/>
              </w:rPr>
            </w:pPr>
            <w:r w:rsidRPr="0083139D">
              <w:rPr>
                <w:sz w:val="25"/>
                <w:szCs w:val="25"/>
                <w:lang w:val="uk-UA"/>
              </w:rPr>
              <w:lastRenderedPageBreak/>
              <w:t>Населення району</w:t>
            </w:r>
          </w:p>
        </w:tc>
        <w:tc>
          <w:tcPr>
            <w:tcW w:w="1833" w:type="dxa"/>
          </w:tcPr>
          <w:p w:rsidR="00A775BD" w:rsidRPr="0083139D" w:rsidRDefault="00A775BD" w:rsidP="0096040D">
            <w:pPr>
              <w:rPr>
                <w:sz w:val="25"/>
                <w:szCs w:val="25"/>
                <w:lang w:val="uk-UA"/>
              </w:rPr>
            </w:pPr>
            <w:r w:rsidRPr="0083139D">
              <w:rPr>
                <w:sz w:val="25"/>
                <w:szCs w:val="25"/>
                <w:lang w:val="uk-UA"/>
              </w:rPr>
              <w:t>Не потребує фінансування</w:t>
            </w:r>
          </w:p>
        </w:tc>
        <w:tc>
          <w:tcPr>
            <w:tcW w:w="3731" w:type="dxa"/>
          </w:tcPr>
          <w:p w:rsidR="00A775BD" w:rsidRPr="0083139D" w:rsidRDefault="00A775BD" w:rsidP="00A97E49">
            <w:pPr>
              <w:rPr>
                <w:sz w:val="25"/>
                <w:szCs w:val="25"/>
                <w:lang w:val="uk-UA"/>
              </w:rPr>
            </w:pPr>
            <w:r>
              <w:rPr>
                <w:sz w:val="25"/>
                <w:szCs w:val="25"/>
                <w:lang w:val="uk-UA"/>
              </w:rPr>
              <w:t xml:space="preserve">Сектор з питань внутрішньої політики, зв’язків з громадськістю, у справах преси </w:t>
            </w:r>
            <w:r>
              <w:rPr>
                <w:sz w:val="25"/>
                <w:szCs w:val="25"/>
                <w:lang w:val="uk-UA"/>
              </w:rPr>
              <w:lastRenderedPageBreak/>
              <w:t>та інформації</w:t>
            </w:r>
            <w:r w:rsidRPr="0083139D">
              <w:rPr>
                <w:sz w:val="25"/>
                <w:szCs w:val="25"/>
                <w:lang w:val="uk-UA"/>
              </w:rPr>
              <w:t xml:space="preserve"> апарату райдержадміністрації</w:t>
            </w:r>
            <w:r>
              <w:rPr>
                <w:sz w:val="25"/>
                <w:szCs w:val="25"/>
                <w:lang w:val="uk-UA"/>
              </w:rPr>
              <w:t>, виконавчі комітети міської</w:t>
            </w:r>
            <w:r w:rsidRPr="0083139D">
              <w:rPr>
                <w:sz w:val="25"/>
                <w:szCs w:val="25"/>
                <w:lang w:val="uk-UA"/>
              </w:rPr>
              <w:t>, сільських рад (за узгодженням)</w:t>
            </w:r>
            <w:r>
              <w:rPr>
                <w:sz w:val="25"/>
                <w:szCs w:val="25"/>
                <w:lang w:val="uk-UA"/>
              </w:rPr>
              <w:t>.</w:t>
            </w:r>
          </w:p>
        </w:tc>
        <w:tc>
          <w:tcPr>
            <w:tcW w:w="1668" w:type="dxa"/>
          </w:tcPr>
          <w:p w:rsidR="00A775BD" w:rsidRPr="0083139D" w:rsidRDefault="00A775BD" w:rsidP="0096040D">
            <w:pPr>
              <w:rPr>
                <w:sz w:val="25"/>
                <w:szCs w:val="25"/>
                <w:lang w:val="uk-UA"/>
              </w:rPr>
            </w:pPr>
            <w:r w:rsidRPr="0083139D">
              <w:rPr>
                <w:sz w:val="25"/>
                <w:szCs w:val="25"/>
                <w:lang w:val="uk-UA"/>
              </w:rPr>
              <w:lastRenderedPageBreak/>
              <w:t>Протягом 2017 року</w:t>
            </w:r>
          </w:p>
        </w:tc>
      </w:tr>
      <w:tr w:rsidR="00A775BD" w:rsidRPr="004A74AD" w:rsidTr="0083139D">
        <w:tc>
          <w:tcPr>
            <w:tcW w:w="2264" w:type="dxa"/>
            <w:tcBorders>
              <w:top w:val="nil"/>
              <w:bottom w:val="nil"/>
            </w:tcBorders>
          </w:tcPr>
          <w:p w:rsidR="00A775BD" w:rsidRPr="0083139D" w:rsidRDefault="00A775BD" w:rsidP="0096040D">
            <w:pPr>
              <w:rPr>
                <w:sz w:val="25"/>
                <w:szCs w:val="25"/>
                <w:lang w:val="uk-UA"/>
              </w:rPr>
            </w:pPr>
          </w:p>
        </w:tc>
        <w:tc>
          <w:tcPr>
            <w:tcW w:w="3163" w:type="dxa"/>
          </w:tcPr>
          <w:p w:rsidR="00A775BD" w:rsidRPr="0083139D" w:rsidRDefault="00A775BD" w:rsidP="0096040D">
            <w:pPr>
              <w:rPr>
                <w:sz w:val="25"/>
                <w:szCs w:val="25"/>
                <w:lang w:val="uk-UA"/>
              </w:rPr>
            </w:pPr>
            <w:r w:rsidRPr="0083139D">
              <w:rPr>
                <w:sz w:val="25"/>
                <w:szCs w:val="25"/>
                <w:lang w:val="uk-UA"/>
              </w:rPr>
              <w:t>Створити на о</w:t>
            </w:r>
            <w:r>
              <w:rPr>
                <w:sz w:val="25"/>
                <w:szCs w:val="25"/>
                <w:lang w:val="uk-UA"/>
              </w:rPr>
              <w:t>фіційному веб-сайті Баштанської</w:t>
            </w:r>
            <w:r w:rsidRPr="0083139D">
              <w:rPr>
                <w:sz w:val="25"/>
                <w:szCs w:val="25"/>
                <w:lang w:val="uk-UA"/>
              </w:rPr>
              <w:t xml:space="preserve"> райдержадміністрації,  розділ «Євроатлантична інтеграція» та забезпечити його систематичне інформаційне наповнення</w:t>
            </w:r>
          </w:p>
          <w:p w:rsidR="00A775BD" w:rsidRPr="0083139D" w:rsidRDefault="00A775BD" w:rsidP="0096040D">
            <w:pPr>
              <w:rPr>
                <w:sz w:val="25"/>
                <w:szCs w:val="25"/>
                <w:lang w:val="uk-UA"/>
              </w:rPr>
            </w:pPr>
          </w:p>
        </w:tc>
        <w:tc>
          <w:tcPr>
            <w:tcW w:w="2141" w:type="dxa"/>
          </w:tcPr>
          <w:p w:rsidR="00A775BD" w:rsidRPr="0083139D" w:rsidRDefault="00A775BD" w:rsidP="0096040D">
            <w:pPr>
              <w:rPr>
                <w:sz w:val="25"/>
                <w:szCs w:val="25"/>
                <w:lang w:val="uk-UA"/>
              </w:rPr>
            </w:pPr>
            <w:r w:rsidRPr="0083139D">
              <w:rPr>
                <w:sz w:val="25"/>
                <w:szCs w:val="25"/>
                <w:lang w:val="uk-UA"/>
              </w:rPr>
              <w:t>Інтернет-користувачі</w:t>
            </w:r>
          </w:p>
        </w:tc>
        <w:tc>
          <w:tcPr>
            <w:tcW w:w="1833" w:type="dxa"/>
          </w:tcPr>
          <w:p w:rsidR="00A775BD" w:rsidRPr="0083139D" w:rsidRDefault="00A775BD" w:rsidP="0096040D">
            <w:pPr>
              <w:rPr>
                <w:sz w:val="25"/>
                <w:szCs w:val="25"/>
                <w:lang w:val="uk-UA"/>
              </w:rPr>
            </w:pPr>
            <w:r w:rsidRPr="0083139D">
              <w:rPr>
                <w:sz w:val="25"/>
                <w:szCs w:val="25"/>
                <w:lang w:val="uk-UA"/>
              </w:rPr>
              <w:t>Не потребує фінансування</w:t>
            </w:r>
          </w:p>
        </w:tc>
        <w:tc>
          <w:tcPr>
            <w:tcW w:w="3731" w:type="dxa"/>
          </w:tcPr>
          <w:p w:rsidR="00A775BD" w:rsidRPr="0083139D" w:rsidRDefault="00A775BD" w:rsidP="0075160A">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w:t>
            </w:r>
            <w:r>
              <w:rPr>
                <w:sz w:val="25"/>
                <w:szCs w:val="25"/>
                <w:lang w:val="uk-UA"/>
              </w:rPr>
              <w:t>.</w:t>
            </w:r>
          </w:p>
        </w:tc>
        <w:tc>
          <w:tcPr>
            <w:tcW w:w="1668" w:type="dxa"/>
          </w:tcPr>
          <w:p w:rsidR="00A775BD" w:rsidRPr="0083139D" w:rsidRDefault="00A775BD" w:rsidP="0096040D">
            <w:pPr>
              <w:rPr>
                <w:sz w:val="25"/>
                <w:szCs w:val="25"/>
                <w:lang w:val="uk-UA"/>
              </w:rPr>
            </w:pPr>
            <w:r w:rsidRPr="0083139D">
              <w:rPr>
                <w:sz w:val="25"/>
                <w:szCs w:val="25"/>
                <w:lang w:val="uk-UA"/>
              </w:rPr>
              <w:t>Липень 2017 року</w:t>
            </w:r>
          </w:p>
        </w:tc>
      </w:tr>
      <w:tr w:rsidR="00A775BD" w:rsidRPr="004A74AD" w:rsidTr="0083139D">
        <w:tc>
          <w:tcPr>
            <w:tcW w:w="2264" w:type="dxa"/>
            <w:tcBorders>
              <w:top w:val="nil"/>
            </w:tcBorders>
          </w:tcPr>
          <w:p w:rsidR="00A775BD" w:rsidRPr="0083139D" w:rsidRDefault="00A775BD" w:rsidP="0096040D">
            <w:pPr>
              <w:rPr>
                <w:sz w:val="25"/>
                <w:szCs w:val="25"/>
                <w:lang w:val="uk-UA"/>
              </w:rPr>
            </w:pPr>
          </w:p>
        </w:tc>
        <w:tc>
          <w:tcPr>
            <w:tcW w:w="3163" w:type="dxa"/>
          </w:tcPr>
          <w:p w:rsidR="00A775BD" w:rsidRPr="0083139D" w:rsidRDefault="00A775BD" w:rsidP="0096040D">
            <w:pPr>
              <w:rPr>
                <w:sz w:val="25"/>
                <w:szCs w:val="25"/>
                <w:lang w:val="uk-UA"/>
              </w:rPr>
            </w:pPr>
            <w:r w:rsidRPr="0083139D">
              <w:rPr>
                <w:sz w:val="25"/>
                <w:szCs w:val="25"/>
                <w:lang w:val="uk-UA"/>
              </w:rPr>
              <w:t>Проводити тематичні семінари, лекції для учнів загальноосвітніх навчальних закладів з питань державної політики у сфері євроатлантичної інтеграції України</w:t>
            </w:r>
          </w:p>
        </w:tc>
        <w:tc>
          <w:tcPr>
            <w:tcW w:w="2141" w:type="dxa"/>
          </w:tcPr>
          <w:p w:rsidR="00A775BD" w:rsidRPr="0083139D" w:rsidRDefault="00A775BD" w:rsidP="0096040D">
            <w:pPr>
              <w:rPr>
                <w:sz w:val="25"/>
                <w:szCs w:val="25"/>
                <w:lang w:val="uk-UA"/>
              </w:rPr>
            </w:pPr>
            <w:r w:rsidRPr="0083139D">
              <w:rPr>
                <w:sz w:val="25"/>
                <w:szCs w:val="25"/>
                <w:lang w:val="uk-UA"/>
              </w:rPr>
              <w:t>Учні загальноосвітніх навчальних закладів</w:t>
            </w:r>
          </w:p>
        </w:tc>
        <w:tc>
          <w:tcPr>
            <w:tcW w:w="1833" w:type="dxa"/>
          </w:tcPr>
          <w:p w:rsidR="00A775BD" w:rsidRPr="0083139D" w:rsidRDefault="00A775BD" w:rsidP="0096040D">
            <w:pPr>
              <w:rPr>
                <w:sz w:val="25"/>
                <w:szCs w:val="25"/>
                <w:lang w:val="uk-UA"/>
              </w:rPr>
            </w:pPr>
            <w:r w:rsidRPr="0083139D">
              <w:rPr>
                <w:sz w:val="25"/>
                <w:szCs w:val="25"/>
                <w:lang w:val="uk-UA"/>
              </w:rPr>
              <w:t>Не потребує фінансування</w:t>
            </w:r>
          </w:p>
        </w:tc>
        <w:tc>
          <w:tcPr>
            <w:tcW w:w="3731" w:type="dxa"/>
          </w:tcPr>
          <w:p w:rsidR="00A775BD" w:rsidRPr="0083139D" w:rsidRDefault="00A775BD" w:rsidP="0096040D">
            <w:pPr>
              <w:rPr>
                <w:sz w:val="25"/>
                <w:szCs w:val="25"/>
                <w:lang w:val="uk-UA"/>
              </w:rPr>
            </w:pPr>
            <w:r w:rsidRPr="0083139D">
              <w:rPr>
                <w:sz w:val="25"/>
                <w:szCs w:val="25"/>
                <w:lang w:val="uk-UA"/>
              </w:rPr>
              <w:t>Від</w:t>
            </w:r>
            <w:r>
              <w:rPr>
                <w:sz w:val="25"/>
                <w:szCs w:val="25"/>
                <w:lang w:val="uk-UA"/>
              </w:rPr>
              <w:t xml:space="preserve">діл освіти, молоді  і спорту </w:t>
            </w:r>
            <w:r w:rsidRPr="0083139D">
              <w:rPr>
                <w:sz w:val="25"/>
                <w:szCs w:val="25"/>
                <w:lang w:val="uk-UA"/>
              </w:rPr>
              <w:t>райдержадміністрації</w:t>
            </w:r>
            <w:r>
              <w:rPr>
                <w:sz w:val="25"/>
                <w:szCs w:val="25"/>
                <w:lang w:val="uk-UA"/>
              </w:rPr>
              <w:t>.</w:t>
            </w:r>
          </w:p>
        </w:tc>
        <w:tc>
          <w:tcPr>
            <w:tcW w:w="1668" w:type="dxa"/>
          </w:tcPr>
          <w:p w:rsidR="00A775BD" w:rsidRPr="0083139D" w:rsidRDefault="00A775BD" w:rsidP="0096040D">
            <w:pPr>
              <w:rPr>
                <w:sz w:val="25"/>
                <w:szCs w:val="25"/>
                <w:lang w:val="uk-UA"/>
              </w:rPr>
            </w:pPr>
            <w:r w:rsidRPr="0083139D">
              <w:rPr>
                <w:sz w:val="25"/>
                <w:szCs w:val="25"/>
                <w:lang w:val="uk-UA"/>
              </w:rPr>
              <w:t>Протягом 2017 року</w:t>
            </w:r>
          </w:p>
        </w:tc>
      </w:tr>
      <w:tr w:rsidR="00A775BD" w:rsidRPr="004A74AD" w:rsidTr="0083139D">
        <w:tc>
          <w:tcPr>
            <w:tcW w:w="2264" w:type="dxa"/>
            <w:tcBorders>
              <w:top w:val="nil"/>
              <w:bottom w:val="nil"/>
            </w:tcBorders>
          </w:tcPr>
          <w:p w:rsidR="00A775BD" w:rsidRPr="0083139D" w:rsidRDefault="00A775BD" w:rsidP="0096040D">
            <w:pPr>
              <w:rPr>
                <w:sz w:val="25"/>
                <w:szCs w:val="25"/>
                <w:lang w:val="uk-UA"/>
              </w:rPr>
            </w:pPr>
            <w:r w:rsidRPr="0083139D">
              <w:rPr>
                <w:sz w:val="25"/>
                <w:szCs w:val="25"/>
                <w:lang w:val="uk-UA"/>
              </w:rPr>
              <w:t>Підвищення рівня розуміння та дов</w:t>
            </w:r>
            <w:r>
              <w:rPr>
                <w:sz w:val="25"/>
                <w:szCs w:val="25"/>
                <w:lang w:val="uk-UA"/>
              </w:rPr>
              <w:t>іри з боку жителів Баштанського</w:t>
            </w:r>
            <w:r w:rsidRPr="0083139D">
              <w:rPr>
                <w:sz w:val="25"/>
                <w:szCs w:val="25"/>
                <w:lang w:val="uk-UA"/>
              </w:rPr>
              <w:t xml:space="preserve"> району до засад, принципів, політики та діяльності НАТО</w:t>
            </w:r>
          </w:p>
        </w:tc>
        <w:tc>
          <w:tcPr>
            <w:tcW w:w="3163" w:type="dxa"/>
            <w:tcBorders>
              <w:top w:val="nil"/>
              <w:bottom w:val="nil"/>
            </w:tcBorders>
          </w:tcPr>
          <w:p w:rsidR="00A775BD" w:rsidRPr="0083139D" w:rsidRDefault="00A775BD" w:rsidP="0075160A">
            <w:pPr>
              <w:rPr>
                <w:sz w:val="25"/>
                <w:szCs w:val="25"/>
                <w:lang w:val="uk-UA"/>
              </w:rPr>
            </w:pPr>
            <w:r w:rsidRPr="0083139D">
              <w:rPr>
                <w:sz w:val="25"/>
                <w:szCs w:val="25"/>
                <w:lang w:val="uk-UA"/>
              </w:rPr>
              <w:t>Забезпечувати розміщ</w:t>
            </w:r>
            <w:r>
              <w:rPr>
                <w:sz w:val="25"/>
                <w:szCs w:val="25"/>
                <w:lang w:val="uk-UA"/>
              </w:rPr>
              <w:t>ення у районній газеті «Голос Баштанщини</w:t>
            </w:r>
            <w:r w:rsidRPr="0083139D">
              <w:rPr>
                <w:sz w:val="25"/>
                <w:szCs w:val="25"/>
                <w:lang w:val="uk-UA"/>
              </w:rPr>
              <w:t>» матеріалів щодо реформування сектору безпеки і оборони України відповідно до стандартів та рекомендацій НАТО, а також невійськові ініціативи НАТО</w:t>
            </w:r>
          </w:p>
        </w:tc>
        <w:tc>
          <w:tcPr>
            <w:tcW w:w="2141" w:type="dxa"/>
            <w:tcBorders>
              <w:top w:val="nil"/>
              <w:bottom w:val="nil"/>
            </w:tcBorders>
          </w:tcPr>
          <w:p w:rsidR="00A775BD" w:rsidRPr="0083139D" w:rsidRDefault="00A775BD" w:rsidP="0096040D">
            <w:pPr>
              <w:rPr>
                <w:sz w:val="25"/>
                <w:szCs w:val="25"/>
                <w:lang w:val="uk-UA"/>
              </w:rPr>
            </w:pPr>
            <w:r w:rsidRPr="0083139D">
              <w:rPr>
                <w:sz w:val="25"/>
                <w:szCs w:val="25"/>
                <w:lang w:val="uk-UA"/>
              </w:rPr>
              <w:t>Населення району</w:t>
            </w:r>
          </w:p>
        </w:tc>
        <w:tc>
          <w:tcPr>
            <w:tcW w:w="1833" w:type="dxa"/>
            <w:tcBorders>
              <w:top w:val="nil"/>
              <w:bottom w:val="nil"/>
            </w:tcBorders>
          </w:tcPr>
          <w:p w:rsidR="00A775BD" w:rsidRPr="0083139D" w:rsidRDefault="00A775BD" w:rsidP="0096040D">
            <w:pPr>
              <w:rPr>
                <w:sz w:val="25"/>
                <w:szCs w:val="25"/>
                <w:lang w:val="uk-UA"/>
              </w:rPr>
            </w:pPr>
            <w:r w:rsidRPr="0083139D">
              <w:rPr>
                <w:sz w:val="25"/>
                <w:szCs w:val="25"/>
                <w:lang w:val="uk-UA"/>
              </w:rPr>
              <w:t>Не потребує фінансування</w:t>
            </w:r>
          </w:p>
        </w:tc>
        <w:tc>
          <w:tcPr>
            <w:tcW w:w="3731" w:type="dxa"/>
            <w:tcBorders>
              <w:top w:val="nil"/>
              <w:bottom w:val="nil"/>
            </w:tcBorders>
          </w:tcPr>
          <w:p w:rsidR="00A775BD" w:rsidRPr="0083139D" w:rsidRDefault="00A775BD" w:rsidP="00A26D29">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 ре</w:t>
            </w:r>
            <w:r>
              <w:rPr>
                <w:sz w:val="25"/>
                <w:szCs w:val="25"/>
                <w:lang w:val="uk-UA"/>
              </w:rPr>
              <w:t>дакція районної газети «Голос Баштанщини</w:t>
            </w:r>
            <w:r w:rsidRPr="0083139D">
              <w:rPr>
                <w:sz w:val="25"/>
                <w:szCs w:val="25"/>
                <w:lang w:val="uk-UA"/>
              </w:rPr>
              <w:t>» (за узгодженням)</w:t>
            </w:r>
            <w:r>
              <w:rPr>
                <w:sz w:val="25"/>
                <w:szCs w:val="25"/>
                <w:lang w:val="uk-UA"/>
              </w:rPr>
              <w:t>.</w:t>
            </w:r>
          </w:p>
        </w:tc>
        <w:tc>
          <w:tcPr>
            <w:tcW w:w="1668" w:type="dxa"/>
            <w:tcBorders>
              <w:top w:val="nil"/>
              <w:bottom w:val="nil"/>
            </w:tcBorders>
          </w:tcPr>
          <w:p w:rsidR="00A775BD" w:rsidRPr="0083139D" w:rsidRDefault="00A775BD" w:rsidP="0096040D">
            <w:pPr>
              <w:rPr>
                <w:sz w:val="25"/>
                <w:szCs w:val="25"/>
                <w:lang w:val="uk-UA"/>
              </w:rPr>
            </w:pPr>
            <w:r w:rsidRPr="0083139D">
              <w:rPr>
                <w:sz w:val="25"/>
                <w:szCs w:val="25"/>
                <w:lang w:val="uk-UA"/>
              </w:rPr>
              <w:t>Протягом 2017 року</w:t>
            </w:r>
          </w:p>
          <w:p w:rsidR="00A775BD" w:rsidRPr="0083139D" w:rsidRDefault="00A775BD" w:rsidP="0096040D">
            <w:pPr>
              <w:rPr>
                <w:sz w:val="25"/>
                <w:szCs w:val="25"/>
                <w:lang w:val="uk-UA"/>
              </w:rPr>
            </w:pPr>
          </w:p>
        </w:tc>
      </w:tr>
      <w:tr w:rsidR="00A775BD" w:rsidRPr="004A74AD" w:rsidTr="0083139D">
        <w:tc>
          <w:tcPr>
            <w:tcW w:w="2264" w:type="dxa"/>
            <w:tcBorders>
              <w:top w:val="nil"/>
              <w:bottom w:val="nil"/>
            </w:tcBorders>
          </w:tcPr>
          <w:p w:rsidR="00A775BD" w:rsidRPr="0083139D" w:rsidRDefault="00A775BD" w:rsidP="0096040D">
            <w:pPr>
              <w:rPr>
                <w:sz w:val="25"/>
                <w:szCs w:val="25"/>
                <w:lang w:val="uk-UA"/>
              </w:rPr>
            </w:pPr>
          </w:p>
        </w:tc>
        <w:tc>
          <w:tcPr>
            <w:tcW w:w="3163" w:type="dxa"/>
          </w:tcPr>
          <w:p w:rsidR="00A775BD" w:rsidRPr="0083139D" w:rsidRDefault="00A775BD" w:rsidP="0075160A">
            <w:pPr>
              <w:rPr>
                <w:sz w:val="25"/>
                <w:szCs w:val="25"/>
                <w:lang w:val="uk-UA"/>
              </w:rPr>
            </w:pPr>
            <w:r w:rsidRPr="0083139D">
              <w:rPr>
                <w:sz w:val="25"/>
                <w:szCs w:val="25"/>
                <w:lang w:val="uk-UA"/>
              </w:rPr>
              <w:t xml:space="preserve">Надавати організаційну та інформаційну підтримку громадським організаціям у реалізації проектів щодо </w:t>
            </w:r>
            <w:r w:rsidRPr="0083139D">
              <w:rPr>
                <w:sz w:val="25"/>
                <w:szCs w:val="25"/>
                <w:lang w:val="uk-UA"/>
              </w:rPr>
              <w:lastRenderedPageBreak/>
              <w:t>інформування громадськості з питань євроатлантичної інтеграції</w:t>
            </w:r>
          </w:p>
        </w:tc>
        <w:tc>
          <w:tcPr>
            <w:tcW w:w="2141" w:type="dxa"/>
          </w:tcPr>
          <w:p w:rsidR="00A775BD" w:rsidRPr="0083139D" w:rsidRDefault="00A775BD" w:rsidP="0096040D">
            <w:pPr>
              <w:rPr>
                <w:sz w:val="25"/>
                <w:szCs w:val="25"/>
                <w:lang w:val="uk-UA"/>
              </w:rPr>
            </w:pPr>
            <w:r w:rsidRPr="0083139D">
              <w:rPr>
                <w:sz w:val="25"/>
                <w:szCs w:val="25"/>
                <w:lang w:val="uk-UA"/>
              </w:rPr>
              <w:lastRenderedPageBreak/>
              <w:t>Інститути громадянського суспільства</w:t>
            </w:r>
          </w:p>
        </w:tc>
        <w:tc>
          <w:tcPr>
            <w:tcW w:w="1833" w:type="dxa"/>
          </w:tcPr>
          <w:p w:rsidR="00A775BD" w:rsidRPr="0083139D" w:rsidRDefault="00A775BD" w:rsidP="0096040D">
            <w:pPr>
              <w:rPr>
                <w:sz w:val="25"/>
                <w:szCs w:val="25"/>
                <w:lang w:val="uk-UA"/>
              </w:rPr>
            </w:pPr>
            <w:r w:rsidRPr="0083139D">
              <w:rPr>
                <w:sz w:val="25"/>
                <w:szCs w:val="25"/>
                <w:lang w:val="uk-UA"/>
              </w:rPr>
              <w:t>Не потребує фінансування</w:t>
            </w:r>
          </w:p>
        </w:tc>
        <w:tc>
          <w:tcPr>
            <w:tcW w:w="3731" w:type="dxa"/>
          </w:tcPr>
          <w:p w:rsidR="00A775BD" w:rsidRPr="0083139D" w:rsidRDefault="00A775BD" w:rsidP="00A26D29">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w:t>
            </w:r>
            <w:r w:rsidRPr="0083139D">
              <w:rPr>
                <w:sz w:val="25"/>
                <w:szCs w:val="25"/>
                <w:lang w:val="uk-UA"/>
              </w:rPr>
              <w:lastRenderedPageBreak/>
              <w:t>райдержадміністрації</w:t>
            </w:r>
            <w:r>
              <w:rPr>
                <w:sz w:val="25"/>
                <w:szCs w:val="25"/>
                <w:lang w:val="uk-UA"/>
              </w:rPr>
              <w:t>, виконавчі комітети міської</w:t>
            </w:r>
            <w:r w:rsidRPr="0083139D">
              <w:rPr>
                <w:sz w:val="25"/>
                <w:szCs w:val="25"/>
                <w:lang w:val="uk-UA"/>
              </w:rPr>
              <w:t>, сільських рад (за узгодженням)</w:t>
            </w:r>
            <w:r>
              <w:rPr>
                <w:sz w:val="25"/>
                <w:szCs w:val="25"/>
                <w:lang w:val="uk-UA"/>
              </w:rPr>
              <w:t>.</w:t>
            </w:r>
          </w:p>
        </w:tc>
        <w:tc>
          <w:tcPr>
            <w:tcW w:w="1668" w:type="dxa"/>
          </w:tcPr>
          <w:p w:rsidR="00A775BD" w:rsidRPr="0083139D" w:rsidRDefault="00A775BD" w:rsidP="002103B1">
            <w:pPr>
              <w:rPr>
                <w:sz w:val="25"/>
                <w:szCs w:val="25"/>
                <w:lang w:val="uk-UA"/>
              </w:rPr>
            </w:pPr>
            <w:r w:rsidRPr="0083139D">
              <w:rPr>
                <w:sz w:val="25"/>
                <w:szCs w:val="25"/>
                <w:lang w:val="uk-UA"/>
              </w:rPr>
              <w:lastRenderedPageBreak/>
              <w:t>Протягом 2017 року</w:t>
            </w:r>
          </w:p>
          <w:p w:rsidR="00A775BD" w:rsidRPr="0083139D" w:rsidRDefault="00A775BD" w:rsidP="0096040D">
            <w:pPr>
              <w:rPr>
                <w:sz w:val="25"/>
                <w:szCs w:val="25"/>
                <w:lang w:val="uk-UA"/>
              </w:rPr>
            </w:pPr>
          </w:p>
        </w:tc>
      </w:tr>
      <w:tr w:rsidR="00A775BD" w:rsidRPr="004A74AD" w:rsidTr="0083139D">
        <w:tc>
          <w:tcPr>
            <w:tcW w:w="2264" w:type="dxa"/>
            <w:tcBorders>
              <w:top w:val="nil"/>
            </w:tcBorders>
          </w:tcPr>
          <w:p w:rsidR="00A775BD" w:rsidRPr="0083139D" w:rsidRDefault="00A775BD" w:rsidP="0096040D">
            <w:pPr>
              <w:rPr>
                <w:sz w:val="25"/>
                <w:szCs w:val="25"/>
                <w:lang w:val="uk-UA"/>
              </w:rPr>
            </w:pPr>
          </w:p>
        </w:tc>
        <w:tc>
          <w:tcPr>
            <w:tcW w:w="3163" w:type="dxa"/>
          </w:tcPr>
          <w:p w:rsidR="00A775BD" w:rsidRPr="0083139D" w:rsidRDefault="00A775BD" w:rsidP="0096040D">
            <w:pPr>
              <w:rPr>
                <w:sz w:val="25"/>
                <w:szCs w:val="25"/>
                <w:lang w:val="uk-UA"/>
              </w:rPr>
            </w:pPr>
            <w:r w:rsidRPr="0083139D">
              <w:rPr>
                <w:sz w:val="25"/>
                <w:szCs w:val="25"/>
                <w:lang w:val="uk-UA"/>
              </w:rPr>
              <w:t>Проводити тематичні виховні години, лекції, бесіди, «круглі столи», конференції, інтелектуальні вікторини та ігри, флешмоби, присвячені євроатлантичній інтеграції України</w:t>
            </w:r>
          </w:p>
        </w:tc>
        <w:tc>
          <w:tcPr>
            <w:tcW w:w="2141" w:type="dxa"/>
          </w:tcPr>
          <w:p w:rsidR="00A775BD" w:rsidRPr="0083139D" w:rsidRDefault="00A775BD" w:rsidP="0096040D">
            <w:pPr>
              <w:rPr>
                <w:sz w:val="25"/>
                <w:szCs w:val="25"/>
                <w:lang w:val="uk-UA"/>
              </w:rPr>
            </w:pPr>
            <w:r w:rsidRPr="0083139D">
              <w:rPr>
                <w:sz w:val="25"/>
                <w:szCs w:val="25"/>
                <w:lang w:val="uk-UA"/>
              </w:rPr>
              <w:t>Учні загальноосвітніх закладів району</w:t>
            </w:r>
          </w:p>
        </w:tc>
        <w:tc>
          <w:tcPr>
            <w:tcW w:w="1833" w:type="dxa"/>
          </w:tcPr>
          <w:p w:rsidR="00A775BD" w:rsidRPr="0083139D" w:rsidRDefault="00A775BD" w:rsidP="0096040D">
            <w:pPr>
              <w:rPr>
                <w:sz w:val="25"/>
                <w:szCs w:val="25"/>
                <w:lang w:val="uk-UA"/>
              </w:rPr>
            </w:pPr>
            <w:r w:rsidRPr="0083139D">
              <w:rPr>
                <w:sz w:val="25"/>
                <w:szCs w:val="25"/>
                <w:lang w:val="uk-UA"/>
              </w:rPr>
              <w:t>Не потребує фінансування</w:t>
            </w:r>
          </w:p>
        </w:tc>
        <w:tc>
          <w:tcPr>
            <w:tcW w:w="3731" w:type="dxa"/>
          </w:tcPr>
          <w:p w:rsidR="00A775BD" w:rsidRPr="0083139D" w:rsidRDefault="00A775BD" w:rsidP="0083139D">
            <w:pPr>
              <w:ind w:right="33"/>
              <w:rPr>
                <w:sz w:val="25"/>
                <w:szCs w:val="25"/>
                <w:lang w:val="uk-UA"/>
              </w:rPr>
            </w:pPr>
            <w:r w:rsidRPr="0083139D">
              <w:rPr>
                <w:sz w:val="25"/>
                <w:szCs w:val="25"/>
                <w:lang w:val="uk-UA"/>
              </w:rPr>
              <w:t>Відділ освіти</w:t>
            </w:r>
            <w:r>
              <w:rPr>
                <w:sz w:val="25"/>
                <w:szCs w:val="25"/>
                <w:lang w:val="uk-UA"/>
              </w:rPr>
              <w:t>, молоді і спорту</w:t>
            </w:r>
            <w:r w:rsidRPr="0083139D">
              <w:rPr>
                <w:sz w:val="25"/>
                <w:szCs w:val="25"/>
                <w:lang w:val="uk-UA"/>
              </w:rPr>
              <w:t xml:space="preserve"> райдержа</w:t>
            </w:r>
            <w:r>
              <w:rPr>
                <w:sz w:val="25"/>
                <w:szCs w:val="25"/>
                <w:lang w:val="uk-UA"/>
              </w:rPr>
              <w:t>дміністрації, сектор культури</w:t>
            </w:r>
            <w:r w:rsidRPr="0083139D">
              <w:rPr>
                <w:sz w:val="25"/>
                <w:szCs w:val="25"/>
                <w:lang w:val="uk-UA"/>
              </w:rPr>
              <w:t xml:space="preserve"> райдержадміністрації</w:t>
            </w:r>
            <w:r>
              <w:rPr>
                <w:sz w:val="25"/>
                <w:szCs w:val="25"/>
                <w:lang w:val="uk-UA"/>
              </w:rPr>
              <w:t>.</w:t>
            </w:r>
          </w:p>
        </w:tc>
        <w:tc>
          <w:tcPr>
            <w:tcW w:w="1668" w:type="dxa"/>
          </w:tcPr>
          <w:p w:rsidR="00A775BD" w:rsidRPr="0083139D" w:rsidRDefault="00A775BD" w:rsidP="0096040D">
            <w:pPr>
              <w:rPr>
                <w:sz w:val="25"/>
                <w:szCs w:val="25"/>
                <w:lang w:val="uk-UA"/>
              </w:rPr>
            </w:pPr>
            <w:r w:rsidRPr="0083139D">
              <w:rPr>
                <w:sz w:val="25"/>
                <w:szCs w:val="25"/>
                <w:lang w:val="uk-UA"/>
              </w:rPr>
              <w:t>Вересень-грудень</w:t>
            </w:r>
          </w:p>
          <w:p w:rsidR="00A775BD" w:rsidRPr="0083139D" w:rsidRDefault="00A775BD" w:rsidP="0096040D">
            <w:pPr>
              <w:rPr>
                <w:sz w:val="25"/>
                <w:szCs w:val="25"/>
                <w:lang w:val="uk-UA"/>
              </w:rPr>
            </w:pPr>
            <w:r w:rsidRPr="0083139D">
              <w:rPr>
                <w:sz w:val="25"/>
                <w:szCs w:val="25"/>
                <w:lang w:val="uk-UA"/>
              </w:rPr>
              <w:t>2017 року</w:t>
            </w:r>
          </w:p>
        </w:tc>
      </w:tr>
      <w:tr w:rsidR="00A775BD" w:rsidRPr="004A74AD" w:rsidTr="0083139D">
        <w:tc>
          <w:tcPr>
            <w:tcW w:w="2264" w:type="dxa"/>
          </w:tcPr>
          <w:p w:rsidR="00A775BD" w:rsidRPr="0083139D" w:rsidRDefault="00A775BD" w:rsidP="0096040D">
            <w:pPr>
              <w:rPr>
                <w:sz w:val="25"/>
                <w:szCs w:val="25"/>
                <w:lang w:val="uk-UA"/>
              </w:rPr>
            </w:pPr>
            <w:r w:rsidRPr="0083139D">
              <w:rPr>
                <w:sz w:val="25"/>
                <w:szCs w:val="25"/>
                <w:lang w:val="uk-UA"/>
              </w:rPr>
              <w:t>Протидія дезінформації, спрямованої на дискредитацію НАТО та відносин України з НАТО</w:t>
            </w:r>
          </w:p>
        </w:tc>
        <w:tc>
          <w:tcPr>
            <w:tcW w:w="3163" w:type="dxa"/>
          </w:tcPr>
          <w:p w:rsidR="00A775BD" w:rsidRPr="0083139D" w:rsidRDefault="00A775BD" w:rsidP="00DE3F71">
            <w:pPr>
              <w:rPr>
                <w:sz w:val="25"/>
                <w:szCs w:val="25"/>
                <w:lang w:val="uk-UA"/>
              </w:rPr>
            </w:pPr>
            <w:r w:rsidRPr="0083139D">
              <w:rPr>
                <w:sz w:val="25"/>
                <w:szCs w:val="25"/>
                <w:lang w:val="uk-UA"/>
              </w:rPr>
              <w:t>Проводити роз’яснювальну роботу серед населення з актуальних</w:t>
            </w:r>
            <w:bookmarkStart w:id="0" w:name="_GoBack"/>
            <w:bookmarkEnd w:id="0"/>
            <w:r w:rsidRPr="0083139D">
              <w:rPr>
                <w:sz w:val="25"/>
                <w:szCs w:val="25"/>
                <w:lang w:val="uk-UA"/>
              </w:rPr>
              <w:t xml:space="preserve"> питань співробітництва України з НАТО</w:t>
            </w:r>
          </w:p>
        </w:tc>
        <w:tc>
          <w:tcPr>
            <w:tcW w:w="2141" w:type="dxa"/>
          </w:tcPr>
          <w:p w:rsidR="00A775BD" w:rsidRPr="0083139D" w:rsidRDefault="00A775BD" w:rsidP="0096040D">
            <w:pPr>
              <w:rPr>
                <w:sz w:val="25"/>
                <w:szCs w:val="25"/>
                <w:lang w:val="uk-UA"/>
              </w:rPr>
            </w:pPr>
            <w:r w:rsidRPr="0083139D">
              <w:rPr>
                <w:sz w:val="25"/>
                <w:szCs w:val="25"/>
                <w:lang w:val="uk-UA"/>
              </w:rPr>
              <w:t>Населення району</w:t>
            </w:r>
          </w:p>
        </w:tc>
        <w:tc>
          <w:tcPr>
            <w:tcW w:w="1833" w:type="dxa"/>
          </w:tcPr>
          <w:p w:rsidR="00A775BD" w:rsidRPr="0083139D" w:rsidRDefault="00A775BD" w:rsidP="0096040D">
            <w:pPr>
              <w:rPr>
                <w:sz w:val="25"/>
                <w:szCs w:val="25"/>
                <w:lang w:val="uk-UA"/>
              </w:rPr>
            </w:pPr>
            <w:r w:rsidRPr="0083139D">
              <w:rPr>
                <w:sz w:val="25"/>
                <w:szCs w:val="25"/>
                <w:lang w:val="uk-UA"/>
              </w:rPr>
              <w:t>Не потребує фінансування</w:t>
            </w:r>
          </w:p>
        </w:tc>
        <w:tc>
          <w:tcPr>
            <w:tcW w:w="3731" w:type="dxa"/>
          </w:tcPr>
          <w:p w:rsidR="00A775BD" w:rsidRPr="0083139D" w:rsidRDefault="00A775BD" w:rsidP="00A96BA8">
            <w:pPr>
              <w:ind w:right="33"/>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w:t>
            </w:r>
            <w:r>
              <w:rPr>
                <w:sz w:val="25"/>
                <w:szCs w:val="25"/>
                <w:lang w:val="uk-UA"/>
              </w:rPr>
              <w:t>, виконавчі комітети міської</w:t>
            </w:r>
            <w:r w:rsidRPr="0083139D">
              <w:rPr>
                <w:sz w:val="25"/>
                <w:szCs w:val="25"/>
                <w:lang w:val="uk-UA"/>
              </w:rPr>
              <w:t>, сільських рад (за узгодженням)</w:t>
            </w:r>
            <w:r>
              <w:rPr>
                <w:sz w:val="25"/>
                <w:szCs w:val="25"/>
                <w:lang w:val="uk-UA"/>
              </w:rPr>
              <w:t>.</w:t>
            </w:r>
          </w:p>
        </w:tc>
        <w:tc>
          <w:tcPr>
            <w:tcW w:w="1668" w:type="dxa"/>
          </w:tcPr>
          <w:p w:rsidR="00A775BD" w:rsidRPr="0083139D" w:rsidRDefault="00A775BD" w:rsidP="00092EDD">
            <w:pPr>
              <w:rPr>
                <w:sz w:val="25"/>
                <w:szCs w:val="25"/>
                <w:lang w:val="uk-UA"/>
              </w:rPr>
            </w:pPr>
            <w:r w:rsidRPr="0083139D">
              <w:rPr>
                <w:sz w:val="25"/>
                <w:szCs w:val="25"/>
                <w:lang w:val="uk-UA"/>
              </w:rPr>
              <w:t>Протягом 2017 року</w:t>
            </w:r>
          </w:p>
          <w:p w:rsidR="00A775BD" w:rsidRPr="0083139D" w:rsidRDefault="00A775BD" w:rsidP="0096040D">
            <w:pPr>
              <w:rPr>
                <w:sz w:val="25"/>
                <w:szCs w:val="25"/>
                <w:lang w:val="uk-UA"/>
              </w:rPr>
            </w:pPr>
          </w:p>
        </w:tc>
      </w:tr>
    </w:tbl>
    <w:p w:rsidR="00A775BD" w:rsidRPr="000D0CAC" w:rsidRDefault="00A775BD" w:rsidP="0096040D">
      <w:pPr>
        <w:ind w:left="360"/>
        <w:jc w:val="both"/>
        <w:rPr>
          <w:sz w:val="27"/>
          <w:szCs w:val="27"/>
          <w:lang w:val="uk-UA"/>
        </w:rPr>
      </w:pPr>
      <w:r w:rsidRPr="000D0CAC">
        <w:rPr>
          <w:sz w:val="27"/>
          <w:szCs w:val="27"/>
          <w:lang w:val="uk-UA"/>
        </w:rPr>
        <w:t xml:space="preserve"> </w:t>
      </w:r>
    </w:p>
    <w:p w:rsidR="00A775BD" w:rsidRPr="000D0CAC" w:rsidRDefault="00A775BD" w:rsidP="00371A4B">
      <w:pPr>
        <w:pStyle w:val="a7"/>
        <w:ind w:firstLine="720"/>
        <w:jc w:val="both"/>
        <w:rPr>
          <w:snapToGrid w:val="0"/>
          <w:sz w:val="27"/>
          <w:szCs w:val="27"/>
          <w:lang w:val="uk-UA"/>
        </w:rPr>
      </w:pPr>
    </w:p>
    <w:p w:rsidR="00A775BD" w:rsidRDefault="00A775BD" w:rsidP="00A22C44">
      <w:pPr>
        <w:rPr>
          <w:sz w:val="27"/>
          <w:szCs w:val="27"/>
          <w:lang w:val="uk-UA"/>
        </w:rPr>
      </w:pPr>
    </w:p>
    <w:p w:rsidR="00A775BD" w:rsidRDefault="00A775BD" w:rsidP="00CF6A4D">
      <w:pPr>
        <w:rPr>
          <w:sz w:val="27"/>
          <w:szCs w:val="27"/>
          <w:lang w:val="uk-UA"/>
        </w:rPr>
      </w:pPr>
      <w:r>
        <w:rPr>
          <w:sz w:val="27"/>
          <w:szCs w:val="27"/>
          <w:lang w:val="uk-UA"/>
        </w:rPr>
        <w:t xml:space="preserve">Завідувач сектору з питань внутрішньої політики, </w:t>
      </w:r>
    </w:p>
    <w:p w:rsidR="00A775BD" w:rsidRDefault="00A775BD" w:rsidP="00CF6A4D">
      <w:pPr>
        <w:rPr>
          <w:sz w:val="27"/>
          <w:szCs w:val="27"/>
          <w:lang w:val="uk-UA"/>
        </w:rPr>
      </w:pPr>
      <w:r>
        <w:rPr>
          <w:sz w:val="27"/>
          <w:szCs w:val="27"/>
          <w:lang w:val="uk-UA"/>
        </w:rPr>
        <w:t xml:space="preserve">зв’язків з громадськістю, у справах преси та </w:t>
      </w:r>
    </w:p>
    <w:p w:rsidR="00A775BD" w:rsidRPr="00391F0D" w:rsidRDefault="00A775BD" w:rsidP="00A22C44">
      <w:pPr>
        <w:rPr>
          <w:sz w:val="27"/>
          <w:szCs w:val="27"/>
          <w:lang w:val="ru-RU"/>
        </w:rPr>
        <w:sectPr w:rsidR="00A775BD" w:rsidRPr="00391F0D" w:rsidSect="00BA711B">
          <w:pgSz w:w="16838" w:h="11906" w:orient="landscape"/>
          <w:pgMar w:top="851" w:right="992" w:bottom="567" w:left="902" w:header="709" w:footer="709" w:gutter="0"/>
          <w:cols w:space="708"/>
          <w:docGrid w:linePitch="360"/>
        </w:sectPr>
      </w:pPr>
      <w:r>
        <w:rPr>
          <w:sz w:val="27"/>
          <w:szCs w:val="27"/>
          <w:lang w:val="uk-UA"/>
        </w:rPr>
        <w:t xml:space="preserve">інформації </w:t>
      </w:r>
      <w:r w:rsidRPr="003C19AA">
        <w:rPr>
          <w:sz w:val="27"/>
          <w:szCs w:val="27"/>
          <w:lang w:val="uk-UA"/>
        </w:rPr>
        <w:t xml:space="preserve">апарату райдержадміністрації                                                              </w:t>
      </w:r>
      <w:r>
        <w:rPr>
          <w:sz w:val="27"/>
          <w:szCs w:val="27"/>
          <w:lang w:val="uk-UA"/>
        </w:rPr>
        <w:t xml:space="preserve">                                                      М.Я. Данилю</w:t>
      </w:r>
      <w:r w:rsidR="00391F0D">
        <w:rPr>
          <w:sz w:val="27"/>
          <w:szCs w:val="27"/>
          <w:lang w:val="uk-UA"/>
        </w:rPr>
        <w:t>к</w:t>
      </w:r>
    </w:p>
    <w:p w:rsidR="00A775BD" w:rsidRPr="00391F0D" w:rsidRDefault="00A775BD" w:rsidP="00F66F6E">
      <w:pPr>
        <w:rPr>
          <w:lang w:val="ru-RU"/>
        </w:rPr>
      </w:pPr>
    </w:p>
    <w:sectPr w:rsidR="00A775BD" w:rsidRPr="00391F0D" w:rsidSect="003C2D4D">
      <w:headerReference w:type="even" r:id="rId9"/>
      <w:pgSz w:w="11906" w:h="16838"/>
      <w:pgMar w:top="850" w:right="850" w:bottom="850" w:left="1417"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76C" w:rsidRDefault="0094576C" w:rsidP="00C14BC6">
      <w:r>
        <w:separator/>
      </w:r>
    </w:p>
  </w:endnote>
  <w:endnote w:type="continuationSeparator" w:id="1">
    <w:p w:rsidR="0094576C" w:rsidRDefault="0094576C" w:rsidP="00C14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76C" w:rsidRDefault="0094576C" w:rsidP="00C14BC6">
      <w:r>
        <w:separator/>
      </w:r>
    </w:p>
  </w:footnote>
  <w:footnote w:type="continuationSeparator" w:id="1">
    <w:p w:rsidR="0094576C" w:rsidRDefault="0094576C" w:rsidP="00C14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BD" w:rsidRDefault="00B546B0" w:rsidP="006C725F">
    <w:pPr>
      <w:pStyle w:val="a9"/>
      <w:framePr w:wrap="around" w:vAnchor="text" w:hAnchor="margin" w:xAlign="center" w:y="1"/>
      <w:rPr>
        <w:rStyle w:val="af1"/>
      </w:rPr>
    </w:pPr>
    <w:r>
      <w:rPr>
        <w:rStyle w:val="af1"/>
      </w:rPr>
      <w:fldChar w:fldCharType="begin"/>
    </w:r>
    <w:r w:rsidR="00A775BD">
      <w:rPr>
        <w:rStyle w:val="af1"/>
      </w:rPr>
      <w:instrText xml:space="preserve">PAGE  </w:instrText>
    </w:r>
    <w:r>
      <w:rPr>
        <w:rStyle w:val="af1"/>
      </w:rPr>
      <w:fldChar w:fldCharType="end"/>
    </w:r>
  </w:p>
  <w:p w:rsidR="00A775BD" w:rsidRDefault="00A775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783D"/>
    <w:multiLevelType w:val="hybridMultilevel"/>
    <w:tmpl w:val="5D9E05AE"/>
    <w:lvl w:ilvl="0" w:tplc="3C10B3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15A87"/>
    <w:multiLevelType w:val="multilevel"/>
    <w:tmpl w:val="2224183E"/>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FA65E7D"/>
    <w:multiLevelType w:val="hybridMultilevel"/>
    <w:tmpl w:val="E91C8D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290409"/>
    <w:multiLevelType w:val="singleLevel"/>
    <w:tmpl w:val="EC5C25D8"/>
    <w:lvl w:ilvl="0">
      <w:start w:val="9"/>
      <w:numFmt w:val="decimal"/>
      <w:lvlText w:val="%1."/>
      <w:lvlJc w:val="left"/>
      <w:pPr>
        <w:tabs>
          <w:tab w:val="num" w:pos="1140"/>
        </w:tabs>
        <w:ind w:left="1140" w:hanging="420"/>
      </w:pPr>
      <w:rPr>
        <w:rFonts w:cs="Times New Roman" w:hint="default"/>
      </w:rPr>
    </w:lvl>
  </w:abstractNum>
  <w:abstractNum w:abstractNumId="4">
    <w:nsid w:val="326503A7"/>
    <w:multiLevelType w:val="hybridMultilevel"/>
    <w:tmpl w:val="0E1A61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433B0A"/>
    <w:multiLevelType w:val="hybridMultilevel"/>
    <w:tmpl w:val="DD5E1F14"/>
    <w:lvl w:ilvl="0" w:tplc="D36A2D22">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B55FF2"/>
    <w:multiLevelType w:val="hybridMultilevel"/>
    <w:tmpl w:val="A874DC2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A57C35"/>
    <w:multiLevelType w:val="singleLevel"/>
    <w:tmpl w:val="9A24BD64"/>
    <w:lvl w:ilvl="0">
      <w:start w:val="3"/>
      <w:numFmt w:val="bullet"/>
      <w:lvlText w:val="-"/>
      <w:lvlJc w:val="left"/>
      <w:pPr>
        <w:tabs>
          <w:tab w:val="num" w:pos="720"/>
        </w:tabs>
        <w:ind w:left="720" w:hanging="360"/>
      </w:pPr>
      <w:rPr>
        <w:rFonts w:hint="default"/>
      </w:rPr>
    </w:lvl>
  </w:abstractNum>
  <w:abstractNum w:abstractNumId="8">
    <w:nsid w:val="5F2442BB"/>
    <w:multiLevelType w:val="hybridMultilevel"/>
    <w:tmpl w:val="473AF920"/>
    <w:lvl w:ilvl="0" w:tplc="030C22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E40563D"/>
    <w:multiLevelType w:val="hybridMultilevel"/>
    <w:tmpl w:val="BB1221CE"/>
    <w:lvl w:ilvl="0" w:tplc="C6AC5E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E85114F"/>
    <w:multiLevelType w:val="hybridMultilevel"/>
    <w:tmpl w:val="72FEE0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8"/>
  </w:num>
  <w:num w:numId="7">
    <w:abstractNumId w:val="4"/>
  </w:num>
  <w:num w:numId="8">
    <w:abstractNumId w:val="10"/>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DA4"/>
    <w:rsid w:val="00003E90"/>
    <w:rsid w:val="00006043"/>
    <w:rsid w:val="00006DA1"/>
    <w:rsid w:val="0000753D"/>
    <w:rsid w:val="0001250F"/>
    <w:rsid w:val="00013C40"/>
    <w:rsid w:val="00013CCB"/>
    <w:rsid w:val="00015C65"/>
    <w:rsid w:val="00016241"/>
    <w:rsid w:val="0002072F"/>
    <w:rsid w:val="00022565"/>
    <w:rsid w:val="00027F4A"/>
    <w:rsid w:val="00031986"/>
    <w:rsid w:val="00031D71"/>
    <w:rsid w:val="0003592D"/>
    <w:rsid w:val="00035DF8"/>
    <w:rsid w:val="000409CA"/>
    <w:rsid w:val="000411DB"/>
    <w:rsid w:val="000426AF"/>
    <w:rsid w:val="00043933"/>
    <w:rsid w:val="00046348"/>
    <w:rsid w:val="00047434"/>
    <w:rsid w:val="0005014F"/>
    <w:rsid w:val="0005226C"/>
    <w:rsid w:val="0005230C"/>
    <w:rsid w:val="00052CDA"/>
    <w:rsid w:val="00053FD8"/>
    <w:rsid w:val="00054BEB"/>
    <w:rsid w:val="00063D7E"/>
    <w:rsid w:val="00064DC6"/>
    <w:rsid w:val="000651DB"/>
    <w:rsid w:val="00081735"/>
    <w:rsid w:val="000847AA"/>
    <w:rsid w:val="00086251"/>
    <w:rsid w:val="000908AD"/>
    <w:rsid w:val="000925C1"/>
    <w:rsid w:val="00092EDD"/>
    <w:rsid w:val="000959B7"/>
    <w:rsid w:val="00096C3E"/>
    <w:rsid w:val="00097B67"/>
    <w:rsid w:val="000A1638"/>
    <w:rsid w:val="000A2C02"/>
    <w:rsid w:val="000A3AEC"/>
    <w:rsid w:val="000A420B"/>
    <w:rsid w:val="000A590C"/>
    <w:rsid w:val="000A7017"/>
    <w:rsid w:val="000B43B1"/>
    <w:rsid w:val="000B6A40"/>
    <w:rsid w:val="000C35F3"/>
    <w:rsid w:val="000C5BC4"/>
    <w:rsid w:val="000C5F57"/>
    <w:rsid w:val="000C6FEE"/>
    <w:rsid w:val="000D0CAC"/>
    <w:rsid w:val="000D1D10"/>
    <w:rsid w:val="000D253D"/>
    <w:rsid w:val="000D4219"/>
    <w:rsid w:val="000D488F"/>
    <w:rsid w:val="000D6BBD"/>
    <w:rsid w:val="000D6F34"/>
    <w:rsid w:val="000E13D0"/>
    <w:rsid w:val="000E146D"/>
    <w:rsid w:val="000E19CD"/>
    <w:rsid w:val="000E21AF"/>
    <w:rsid w:val="000E4651"/>
    <w:rsid w:val="000E4D8E"/>
    <w:rsid w:val="000E540A"/>
    <w:rsid w:val="000F12AC"/>
    <w:rsid w:val="000F28C9"/>
    <w:rsid w:val="000F4361"/>
    <w:rsid w:val="001014BE"/>
    <w:rsid w:val="001020BE"/>
    <w:rsid w:val="00106F67"/>
    <w:rsid w:val="00111B8A"/>
    <w:rsid w:val="00114CA4"/>
    <w:rsid w:val="0011508F"/>
    <w:rsid w:val="00116C53"/>
    <w:rsid w:val="00116DB7"/>
    <w:rsid w:val="00117EED"/>
    <w:rsid w:val="001216FB"/>
    <w:rsid w:val="00122A14"/>
    <w:rsid w:val="00122C5A"/>
    <w:rsid w:val="00123D82"/>
    <w:rsid w:val="00130402"/>
    <w:rsid w:val="001330EE"/>
    <w:rsid w:val="001342AD"/>
    <w:rsid w:val="00140235"/>
    <w:rsid w:val="00140AA7"/>
    <w:rsid w:val="00140E5C"/>
    <w:rsid w:val="00147DA4"/>
    <w:rsid w:val="00150BE3"/>
    <w:rsid w:val="001515EC"/>
    <w:rsid w:val="00152632"/>
    <w:rsid w:val="00156A73"/>
    <w:rsid w:val="001600E1"/>
    <w:rsid w:val="00162CF7"/>
    <w:rsid w:val="0016417D"/>
    <w:rsid w:val="00164842"/>
    <w:rsid w:val="00165400"/>
    <w:rsid w:val="001666EA"/>
    <w:rsid w:val="00172A66"/>
    <w:rsid w:val="001739A6"/>
    <w:rsid w:val="001744E7"/>
    <w:rsid w:val="00177C1E"/>
    <w:rsid w:val="001811ED"/>
    <w:rsid w:val="001839C6"/>
    <w:rsid w:val="00183AE9"/>
    <w:rsid w:val="001879DE"/>
    <w:rsid w:val="0019196D"/>
    <w:rsid w:val="001939E1"/>
    <w:rsid w:val="0019751B"/>
    <w:rsid w:val="00197FB9"/>
    <w:rsid w:val="001A05F1"/>
    <w:rsid w:val="001A1613"/>
    <w:rsid w:val="001A4DDB"/>
    <w:rsid w:val="001A5271"/>
    <w:rsid w:val="001A7AF7"/>
    <w:rsid w:val="001A7EE6"/>
    <w:rsid w:val="001B1236"/>
    <w:rsid w:val="001B1C4F"/>
    <w:rsid w:val="001B38C9"/>
    <w:rsid w:val="001C15C1"/>
    <w:rsid w:val="001C2D41"/>
    <w:rsid w:val="001C5575"/>
    <w:rsid w:val="001D4330"/>
    <w:rsid w:val="001D59F7"/>
    <w:rsid w:val="001E118B"/>
    <w:rsid w:val="001E1653"/>
    <w:rsid w:val="001E1718"/>
    <w:rsid w:val="001E17B2"/>
    <w:rsid w:val="001E3F52"/>
    <w:rsid w:val="001E54EA"/>
    <w:rsid w:val="001E5A6D"/>
    <w:rsid w:val="001F3269"/>
    <w:rsid w:val="001F665F"/>
    <w:rsid w:val="0020222D"/>
    <w:rsid w:val="0020332A"/>
    <w:rsid w:val="00207E58"/>
    <w:rsid w:val="0021024D"/>
    <w:rsid w:val="002103B1"/>
    <w:rsid w:val="00211A66"/>
    <w:rsid w:val="00216E1C"/>
    <w:rsid w:val="00217976"/>
    <w:rsid w:val="00221CBE"/>
    <w:rsid w:val="00222681"/>
    <w:rsid w:val="002246BF"/>
    <w:rsid w:val="00224EDE"/>
    <w:rsid w:val="002300E6"/>
    <w:rsid w:val="00232C5B"/>
    <w:rsid w:val="002341FC"/>
    <w:rsid w:val="00234CE6"/>
    <w:rsid w:val="00235475"/>
    <w:rsid w:val="00236C4D"/>
    <w:rsid w:val="00237A42"/>
    <w:rsid w:val="0024084E"/>
    <w:rsid w:val="00241BB0"/>
    <w:rsid w:val="00241EF8"/>
    <w:rsid w:val="0024295C"/>
    <w:rsid w:val="00243908"/>
    <w:rsid w:val="00247DE8"/>
    <w:rsid w:val="00250707"/>
    <w:rsid w:val="00250811"/>
    <w:rsid w:val="002529C2"/>
    <w:rsid w:val="00254918"/>
    <w:rsid w:val="002550FF"/>
    <w:rsid w:val="002573BB"/>
    <w:rsid w:val="0026270F"/>
    <w:rsid w:val="00265CD6"/>
    <w:rsid w:val="00266491"/>
    <w:rsid w:val="00273DD6"/>
    <w:rsid w:val="0027411C"/>
    <w:rsid w:val="00275794"/>
    <w:rsid w:val="00281B7A"/>
    <w:rsid w:val="002827BC"/>
    <w:rsid w:val="00283619"/>
    <w:rsid w:val="002843F5"/>
    <w:rsid w:val="00285269"/>
    <w:rsid w:val="00285B59"/>
    <w:rsid w:val="00286BB1"/>
    <w:rsid w:val="002877A1"/>
    <w:rsid w:val="00287B3A"/>
    <w:rsid w:val="002904E3"/>
    <w:rsid w:val="00293157"/>
    <w:rsid w:val="00294978"/>
    <w:rsid w:val="00296E57"/>
    <w:rsid w:val="002A38D8"/>
    <w:rsid w:val="002A5BF9"/>
    <w:rsid w:val="002A70F3"/>
    <w:rsid w:val="002A7948"/>
    <w:rsid w:val="002B03CC"/>
    <w:rsid w:val="002B09A7"/>
    <w:rsid w:val="002B1B58"/>
    <w:rsid w:val="002B272A"/>
    <w:rsid w:val="002B2DA8"/>
    <w:rsid w:val="002B477C"/>
    <w:rsid w:val="002B52AD"/>
    <w:rsid w:val="002B5BF8"/>
    <w:rsid w:val="002C0051"/>
    <w:rsid w:val="002C433B"/>
    <w:rsid w:val="002D3E87"/>
    <w:rsid w:val="002D5E13"/>
    <w:rsid w:val="002E0AC9"/>
    <w:rsid w:val="002E337D"/>
    <w:rsid w:val="002E7F3E"/>
    <w:rsid w:val="002F38C4"/>
    <w:rsid w:val="002F51C2"/>
    <w:rsid w:val="002F6136"/>
    <w:rsid w:val="002F7762"/>
    <w:rsid w:val="0030045B"/>
    <w:rsid w:val="00301F46"/>
    <w:rsid w:val="003035B9"/>
    <w:rsid w:val="00303A9F"/>
    <w:rsid w:val="00305699"/>
    <w:rsid w:val="00306131"/>
    <w:rsid w:val="00306298"/>
    <w:rsid w:val="003169ED"/>
    <w:rsid w:val="003222D5"/>
    <w:rsid w:val="0032304C"/>
    <w:rsid w:val="00323E8C"/>
    <w:rsid w:val="0033015C"/>
    <w:rsid w:val="00332EBE"/>
    <w:rsid w:val="00333499"/>
    <w:rsid w:val="003337B9"/>
    <w:rsid w:val="003338AC"/>
    <w:rsid w:val="00334D63"/>
    <w:rsid w:val="00337DBB"/>
    <w:rsid w:val="00342DF3"/>
    <w:rsid w:val="003449D8"/>
    <w:rsid w:val="00345C63"/>
    <w:rsid w:val="00346B0A"/>
    <w:rsid w:val="00347534"/>
    <w:rsid w:val="00347C11"/>
    <w:rsid w:val="003507C4"/>
    <w:rsid w:val="00352594"/>
    <w:rsid w:val="003532B4"/>
    <w:rsid w:val="00355547"/>
    <w:rsid w:val="00360520"/>
    <w:rsid w:val="00360DA0"/>
    <w:rsid w:val="003635C2"/>
    <w:rsid w:val="00364A29"/>
    <w:rsid w:val="00366AA7"/>
    <w:rsid w:val="00367E94"/>
    <w:rsid w:val="00371729"/>
    <w:rsid w:val="00371A4B"/>
    <w:rsid w:val="00373297"/>
    <w:rsid w:val="00377E23"/>
    <w:rsid w:val="0038166B"/>
    <w:rsid w:val="00383EB3"/>
    <w:rsid w:val="0038522B"/>
    <w:rsid w:val="00387156"/>
    <w:rsid w:val="00387EA2"/>
    <w:rsid w:val="00391F0D"/>
    <w:rsid w:val="003922CE"/>
    <w:rsid w:val="003924E9"/>
    <w:rsid w:val="003927A9"/>
    <w:rsid w:val="00393263"/>
    <w:rsid w:val="00397CF2"/>
    <w:rsid w:val="003A347E"/>
    <w:rsid w:val="003A51C7"/>
    <w:rsid w:val="003A57DE"/>
    <w:rsid w:val="003A7ED5"/>
    <w:rsid w:val="003B0806"/>
    <w:rsid w:val="003B3ACE"/>
    <w:rsid w:val="003B5CA6"/>
    <w:rsid w:val="003B6C48"/>
    <w:rsid w:val="003B6DF7"/>
    <w:rsid w:val="003C19AA"/>
    <w:rsid w:val="003C2061"/>
    <w:rsid w:val="003C2D4D"/>
    <w:rsid w:val="003C59B0"/>
    <w:rsid w:val="003C67B9"/>
    <w:rsid w:val="003D1F68"/>
    <w:rsid w:val="003D3CE3"/>
    <w:rsid w:val="003D4BEB"/>
    <w:rsid w:val="003D5277"/>
    <w:rsid w:val="003D5ED8"/>
    <w:rsid w:val="003D63BD"/>
    <w:rsid w:val="003D6E30"/>
    <w:rsid w:val="003E23E3"/>
    <w:rsid w:val="003E38E9"/>
    <w:rsid w:val="003E683D"/>
    <w:rsid w:val="003F122F"/>
    <w:rsid w:val="003F2EDA"/>
    <w:rsid w:val="003F52D6"/>
    <w:rsid w:val="003F66FD"/>
    <w:rsid w:val="003F7D00"/>
    <w:rsid w:val="00400D41"/>
    <w:rsid w:val="00403102"/>
    <w:rsid w:val="00405FD9"/>
    <w:rsid w:val="00410671"/>
    <w:rsid w:val="004116A0"/>
    <w:rsid w:val="00413676"/>
    <w:rsid w:val="00415641"/>
    <w:rsid w:val="00416F95"/>
    <w:rsid w:val="0041746F"/>
    <w:rsid w:val="00420161"/>
    <w:rsid w:val="00425124"/>
    <w:rsid w:val="00432957"/>
    <w:rsid w:val="004337A0"/>
    <w:rsid w:val="004346E9"/>
    <w:rsid w:val="004348E4"/>
    <w:rsid w:val="00435B8F"/>
    <w:rsid w:val="00436E23"/>
    <w:rsid w:val="00440ABA"/>
    <w:rsid w:val="00442AE0"/>
    <w:rsid w:val="0044381A"/>
    <w:rsid w:val="0045003D"/>
    <w:rsid w:val="00450332"/>
    <w:rsid w:val="0045301C"/>
    <w:rsid w:val="00453106"/>
    <w:rsid w:val="00454B44"/>
    <w:rsid w:val="00462F47"/>
    <w:rsid w:val="00463BA5"/>
    <w:rsid w:val="0046665E"/>
    <w:rsid w:val="00466AC7"/>
    <w:rsid w:val="00467471"/>
    <w:rsid w:val="00467AD6"/>
    <w:rsid w:val="004719AF"/>
    <w:rsid w:val="00471B53"/>
    <w:rsid w:val="00474FF5"/>
    <w:rsid w:val="00476198"/>
    <w:rsid w:val="00476EAA"/>
    <w:rsid w:val="004817B0"/>
    <w:rsid w:val="0048209A"/>
    <w:rsid w:val="004855EC"/>
    <w:rsid w:val="0048577A"/>
    <w:rsid w:val="00487CA3"/>
    <w:rsid w:val="00490191"/>
    <w:rsid w:val="004954B8"/>
    <w:rsid w:val="0049707F"/>
    <w:rsid w:val="004970AD"/>
    <w:rsid w:val="004A0A9F"/>
    <w:rsid w:val="004A53D5"/>
    <w:rsid w:val="004A5BFC"/>
    <w:rsid w:val="004A74AD"/>
    <w:rsid w:val="004B10B4"/>
    <w:rsid w:val="004B61AA"/>
    <w:rsid w:val="004C1DF9"/>
    <w:rsid w:val="004C2297"/>
    <w:rsid w:val="004C376D"/>
    <w:rsid w:val="004C477E"/>
    <w:rsid w:val="004C6FD4"/>
    <w:rsid w:val="004C7D2F"/>
    <w:rsid w:val="004D1ABA"/>
    <w:rsid w:val="004E005A"/>
    <w:rsid w:val="004E06C9"/>
    <w:rsid w:val="004E438E"/>
    <w:rsid w:val="004E5112"/>
    <w:rsid w:val="004E55DC"/>
    <w:rsid w:val="004F6FF0"/>
    <w:rsid w:val="005012CA"/>
    <w:rsid w:val="00510FBD"/>
    <w:rsid w:val="005113DF"/>
    <w:rsid w:val="00512618"/>
    <w:rsid w:val="005140C6"/>
    <w:rsid w:val="00520082"/>
    <w:rsid w:val="0052260C"/>
    <w:rsid w:val="00526F09"/>
    <w:rsid w:val="00527615"/>
    <w:rsid w:val="005303EB"/>
    <w:rsid w:val="00540D86"/>
    <w:rsid w:val="00540EEA"/>
    <w:rsid w:val="005418C5"/>
    <w:rsid w:val="00544C93"/>
    <w:rsid w:val="00553292"/>
    <w:rsid w:val="00554B9E"/>
    <w:rsid w:val="00555713"/>
    <w:rsid w:val="00556CD4"/>
    <w:rsid w:val="00560CFB"/>
    <w:rsid w:val="0057025F"/>
    <w:rsid w:val="0057082C"/>
    <w:rsid w:val="005737A0"/>
    <w:rsid w:val="00573BF1"/>
    <w:rsid w:val="00575C38"/>
    <w:rsid w:val="00577DCA"/>
    <w:rsid w:val="005800DB"/>
    <w:rsid w:val="0058012F"/>
    <w:rsid w:val="00580A19"/>
    <w:rsid w:val="00581E9B"/>
    <w:rsid w:val="005846AC"/>
    <w:rsid w:val="00587C99"/>
    <w:rsid w:val="0059616A"/>
    <w:rsid w:val="005A1071"/>
    <w:rsid w:val="005A57B9"/>
    <w:rsid w:val="005B038C"/>
    <w:rsid w:val="005B14E4"/>
    <w:rsid w:val="005C0BEC"/>
    <w:rsid w:val="005C14EE"/>
    <w:rsid w:val="005C3024"/>
    <w:rsid w:val="005C504B"/>
    <w:rsid w:val="005D05CD"/>
    <w:rsid w:val="005D3143"/>
    <w:rsid w:val="005D4908"/>
    <w:rsid w:val="005D56BF"/>
    <w:rsid w:val="005D5B47"/>
    <w:rsid w:val="005D78E1"/>
    <w:rsid w:val="005E4C35"/>
    <w:rsid w:val="005E7228"/>
    <w:rsid w:val="005E794B"/>
    <w:rsid w:val="005F1225"/>
    <w:rsid w:val="005F570B"/>
    <w:rsid w:val="00600CBB"/>
    <w:rsid w:val="006017C5"/>
    <w:rsid w:val="00602939"/>
    <w:rsid w:val="0060425E"/>
    <w:rsid w:val="006047BE"/>
    <w:rsid w:val="006053E6"/>
    <w:rsid w:val="0060774A"/>
    <w:rsid w:val="006132D5"/>
    <w:rsid w:val="00614302"/>
    <w:rsid w:val="006146AE"/>
    <w:rsid w:val="00621003"/>
    <w:rsid w:val="006223B9"/>
    <w:rsid w:val="00627078"/>
    <w:rsid w:val="00634935"/>
    <w:rsid w:val="00634D16"/>
    <w:rsid w:val="006359C5"/>
    <w:rsid w:val="00636439"/>
    <w:rsid w:val="00637419"/>
    <w:rsid w:val="006379AD"/>
    <w:rsid w:val="00641D25"/>
    <w:rsid w:val="00641E5E"/>
    <w:rsid w:val="00642141"/>
    <w:rsid w:val="00642CA0"/>
    <w:rsid w:val="006507AF"/>
    <w:rsid w:val="00650A6B"/>
    <w:rsid w:val="006545B5"/>
    <w:rsid w:val="00655786"/>
    <w:rsid w:val="00657394"/>
    <w:rsid w:val="00661B7F"/>
    <w:rsid w:val="0067119B"/>
    <w:rsid w:val="006760D4"/>
    <w:rsid w:val="00676A0F"/>
    <w:rsid w:val="00681D40"/>
    <w:rsid w:val="006858D2"/>
    <w:rsid w:val="00685CE2"/>
    <w:rsid w:val="00686B9D"/>
    <w:rsid w:val="00687D53"/>
    <w:rsid w:val="00693F04"/>
    <w:rsid w:val="00695B6F"/>
    <w:rsid w:val="006A341C"/>
    <w:rsid w:val="006A4B06"/>
    <w:rsid w:val="006A5547"/>
    <w:rsid w:val="006B1A4A"/>
    <w:rsid w:val="006B1EF0"/>
    <w:rsid w:val="006B7B95"/>
    <w:rsid w:val="006C0A9A"/>
    <w:rsid w:val="006C1BCF"/>
    <w:rsid w:val="006C3A93"/>
    <w:rsid w:val="006C47B9"/>
    <w:rsid w:val="006C5446"/>
    <w:rsid w:val="006C58A7"/>
    <w:rsid w:val="006C725F"/>
    <w:rsid w:val="006C7FB7"/>
    <w:rsid w:val="006D09F2"/>
    <w:rsid w:val="006D2A8E"/>
    <w:rsid w:val="006D58DF"/>
    <w:rsid w:val="006D5BF4"/>
    <w:rsid w:val="006D5DB6"/>
    <w:rsid w:val="006D60C0"/>
    <w:rsid w:val="006D7D38"/>
    <w:rsid w:val="006E1114"/>
    <w:rsid w:val="006E2B94"/>
    <w:rsid w:val="006E44B1"/>
    <w:rsid w:val="006E675C"/>
    <w:rsid w:val="006F6820"/>
    <w:rsid w:val="006F7F82"/>
    <w:rsid w:val="0070114D"/>
    <w:rsid w:val="00701B0C"/>
    <w:rsid w:val="00706BA0"/>
    <w:rsid w:val="007103EB"/>
    <w:rsid w:val="007137F9"/>
    <w:rsid w:val="00725A9C"/>
    <w:rsid w:val="00725B7A"/>
    <w:rsid w:val="0072783C"/>
    <w:rsid w:val="00742F05"/>
    <w:rsid w:val="0074354D"/>
    <w:rsid w:val="007462CB"/>
    <w:rsid w:val="00746811"/>
    <w:rsid w:val="0075160A"/>
    <w:rsid w:val="00751891"/>
    <w:rsid w:val="00765720"/>
    <w:rsid w:val="007671B6"/>
    <w:rsid w:val="00770337"/>
    <w:rsid w:val="00771B1D"/>
    <w:rsid w:val="00771D9A"/>
    <w:rsid w:val="00772374"/>
    <w:rsid w:val="00776166"/>
    <w:rsid w:val="00777ABB"/>
    <w:rsid w:val="007841B7"/>
    <w:rsid w:val="007852A0"/>
    <w:rsid w:val="007867E3"/>
    <w:rsid w:val="007915D7"/>
    <w:rsid w:val="00792389"/>
    <w:rsid w:val="007927A4"/>
    <w:rsid w:val="00793839"/>
    <w:rsid w:val="00795E00"/>
    <w:rsid w:val="00796EF0"/>
    <w:rsid w:val="007A6C74"/>
    <w:rsid w:val="007A7986"/>
    <w:rsid w:val="007B038C"/>
    <w:rsid w:val="007B0938"/>
    <w:rsid w:val="007B1D23"/>
    <w:rsid w:val="007B1E64"/>
    <w:rsid w:val="007B4076"/>
    <w:rsid w:val="007B6847"/>
    <w:rsid w:val="007C1876"/>
    <w:rsid w:val="007C4AA5"/>
    <w:rsid w:val="007D505C"/>
    <w:rsid w:val="007D575D"/>
    <w:rsid w:val="007D7EC7"/>
    <w:rsid w:val="007E41F3"/>
    <w:rsid w:val="007E6CFA"/>
    <w:rsid w:val="007E6F4B"/>
    <w:rsid w:val="007F16A9"/>
    <w:rsid w:val="007F4679"/>
    <w:rsid w:val="007F7490"/>
    <w:rsid w:val="00801BF3"/>
    <w:rsid w:val="00802194"/>
    <w:rsid w:val="00802996"/>
    <w:rsid w:val="00803EB4"/>
    <w:rsid w:val="00805BF2"/>
    <w:rsid w:val="0080678C"/>
    <w:rsid w:val="00806860"/>
    <w:rsid w:val="008126A2"/>
    <w:rsid w:val="00812FF8"/>
    <w:rsid w:val="008138DB"/>
    <w:rsid w:val="00813A8D"/>
    <w:rsid w:val="00814EF0"/>
    <w:rsid w:val="0081527D"/>
    <w:rsid w:val="008158E3"/>
    <w:rsid w:val="008160D0"/>
    <w:rsid w:val="008177FB"/>
    <w:rsid w:val="00827D47"/>
    <w:rsid w:val="0083139D"/>
    <w:rsid w:val="00832030"/>
    <w:rsid w:val="00832B02"/>
    <w:rsid w:val="008334AE"/>
    <w:rsid w:val="0083356D"/>
    <w:rsid w:val="00834CDA"/>
    <w:rsid w:val="00840CEB"/>
    <w:rsid w:val="00842F3C"/>
    <w:rsid w:val="008434AD"/>
    <w:rsid w:val="00843867"/>
    <w:rsid w:val="00844339"/>
    <w:rsid w:val="00845986"/>
    <w:rsid w:val="008505D8"/>
    <w:rsid w:val="008530CD"/>
    <w:rsid w:val="00853405"/>
    <w:rsid w:val="00860B4C"/>
    <w:rsid w:val="0086145F"/>
    <w:rsid w:val="008618C5"/>
    <w:rsid w:val="00861C91"/>
    <w:rsid w:val="00861DC1"/>
    <w:rsid w:val="00862973"/>
    <w:rsid w:val="008630E5"/>
    <w:rsid w:val="008649FD"/>
    <w:rsid w:val="00870DD3"/>
    <w:rsid w:val="00876218"/>
    <w:rsid w:val="0087628F"/>
    <w:rsid w:val="008807CF"/>
    <w:rsid w:val="00882683"/>
    <w:rsid w:val="008827E2"/>
    <w:rsid w:val="00882F75"/>
    <w:rsid w:val="008845A8"/>
    <w:rsid w:val="00885670"/>
    <w:rsid w:val="00885F3C"/>
    <w:rsid w:val="0088747A"/>
    <w:rsid w:val="0089280A"/>
    <w:rsid w:val="008A105A"/>
    <w:rsid w:val="008A1786"/>
    <w:rsid w:val="008A53E1"/>
    <w:rsid w:val="008A6060"/>
    <w:rsid w:val="008B00C1"/>
    <w:rsid w:val="008C1D79"/>
    <w:rsid w:val="008C6981"/>
    <w:rsid w:val="008D16F0"/>
    <w:rsid w:val="008D2B2C"/>
    <w:rsid w:val="008D54F5"/>
    <w:rsid w:val="008E0542"/>
    <w:rsid w:val="008E15CF"/>
    <w:rsid w:val="008E29EA"/>
    <w:rsid w:val="008E30DF"/>
    <w:rsid w:val="008E6F52"/>
    <w:rsid w:val="008F20E9"/>
    <w:rsid w:val="008F226C"/>
    <w:rsid w:val="008F3FDB"/>
    <w:rsid w:val="008F4C2D"/>
    <w:rsid w:val="008F524B"/>
    <w:rsid w:val="008F71B2"/>
    <w:rsid w:val="00900395"/>
    <w:rsid w:val="0090107F"/>
    <w:rsid w:val="0090313C"/>
    <w:rsid w:val="00904227"/>
    <w:rsid w:val="00904D99"/>
    <w:rsid w:val="00905936"/>
    <w:rsid w:val="00906D7D"/>
    <w:rsid w:val="00911805"/>
    <w:rsid w:val="0091277B"/>
    <w:rsid w:val="0091487F"/>
    <w:rsid w:val="00914D35"/>
    <w:rsid w:val="009244B3"/>
    <w:rsid w:val="00924B40"/>
    <w:rsid w:val="00925DE1"/>
    <w:rsid w:val="0093096D"/>
    <w:rsid w:val="0093465A"/>
    <w:rsid w:val="0093725E"/>
    <w:rsid w:val="009376D7"/>
    <w:rsid w:val="00937E09"/>
    <w:rsid w:val="00937F78"/>
    <w:rsid w:val="009417D3"/>
    <w:rsid w:val="00941BA1"/>
    <w:rsid w:val="00942542"/>
    <w:rsid w:val="00944165"/>
    <w:rsid w:val="0094576C"/>
    <w:rsid w:val="0094585F"/>
    <w:rsid w:val="00946196"/>
    <w:rsid w:val="00947C94"/>
    <w:rsid w:val="0095165C"/>
    <w:rsid w:val="00955972"/>
    <w:rsid w:val="00955EE5"/>
    <w:rsid w:val="00956FC4"/>
    <w:rsid w:val="0096040D"/>
    <w:rsid w:val="00960FA8"/>
    <w:rsid w:val="009634F5"/>
    <w:rsid w:val="00965029"/>
    <w:rsid w:val="009651B7"/>
    <w:rsid w:val="009667C2"/>
    <w:rsid w:val="0097165E"/>
    <w:rsid w:val="00972E9A"/>
    <w:rsid w:val="0097544F"/>
    <w:rsid w:val="00975574"/>
    <w:rsid w:val="009755B8"/>
    <w:rsid w:val="009801CE"/>
    <w:rsid w:val="00986C34"/>
    <w:rsid w:val="00986E76"/>
    <w:rsid w:val="009A2576"/>
    <w:rsid w:val="009A6520"/>
    <w:rsid w:val="009A690D"/>
    <w:rsid w:val="009C2001"/>
    <w:rsid w:val="009C57A6"/>
    <w:rsid w:val="009D6000"/>
    <w:rsid w:val="009E04A1"/>
    <w:rsid w:val="009E3AF2"/>
    <w:rsid w:val="009E4A31"/>
    <w:rsid w:val="009E61D3"/>
    <w:rsid w:val="009E7A38"/>
    <w:rsid w:val="009F3427"/>
    <w:rsid w:val="009F369F"/>
    <w:rsid w:val="00A01D82"/>
    <w:rsid w:val="00A01E1C"/>
    <w:rsid w:val="00A042FF"/>
    <w:rsid w:val="00A04BEB"/>
    <w:rsid w:val="00A076DE"/>
    <w:rsid w:val="00A07FBA"/>
    <w:rsid w:val="00A10F7A"/>
    <w:rsid w:val="00A12592"/>
    <w:rsid w:val="00A14F7D"/>
    <w:rsid w:val="00A15F36"/>
    <w:rsid w:val="00A17270"/>
    <w:rsid w:val="00A22856"/>
    <w:rsid w:val="00A22C44"/>
    <w:rsid w:val="00A2461B"/>
    <w:rsid w:val="00A26D29"/>
    <w:rsid w:val="00A26E32"/>
    <w:rsid w:val="00A30E3F"/>
    <w:rsid w:val="00A315BF"/>
    <w:rsid w:val="00A3298E"/>
    <w:rsid w:val="00A41FB3"/>
    <w:rsid w:val="00A51AC7"/>
    <w:rsid w:val="00A52132"/>
    <w:rsid w:val="00A5449D"/>
    <w:rsid w:val="00A60B6F"/>
    <w:rsid w:val="00A60CF0"/>
    <w:rsid w:val="00A625E0"/>
    <w:rsid w:val="00A63C10"/>
    <w:rsid w:val="00A65B8B"/>
    <w:rsid w:val="00A67765"/>
    <w:rsid w:val="00A725CA"/>
    <w:rsid w:val="00A745E5"/>
    <w:rsid w:val="00A75228"/>
    <w:rsid w:val="00A761E2"/>
    <w:rsid w:val="00A76CCD"/>
    <w:rsid w:val="00A775BD"/>
    <w:rsid w:val="00A77E95"/>
    <w:rsid w:val="00A811C5"/>
    <w:rsid w:val="00A82D0D"/>
    <w:rsid w:val="00A841FC"/>
    <w:rsid w:val="00A849FF"/>
    <w:rsid w:val="00A86759"/>
    <w:rsid w:val="00A8736B"/>
    <w:rsid w:val="00A87A47"/>
    <w:rsid w:val="00A90DD3"/>
    <w:rsid w:val="00A91E0D"/>
    <w:rsid w:val="00A92DEE"/>
    <w:rsid w:val="00A94B65"/>
    <w:rsid w:val="00A96BA8"/>
    <w:rsid w:val="00A97889"/>
    <w:rsid w:val="00A97B6D"/>
    <w:rsid w:val="00A97E49"/>
    <w:rsid w:val="00AA1CBF"/>
    <w:rsid w:val="00AA2DD8"/>
    <w:rsid w:val="00AA403C"/>
    <w:rsid w:val="00AA4D38"/>
    <w:rsid w:val="00AB1AA7"/>
    <w:rsid w:val="00AB379B"/>
    <w:rsid w:val="00AB6BF9"/>
    <w:rsid w:val="00AB7A1D"/>
    <w:rsid w:val="00AC0AEE"/>
    <w:rsid w:val="00AC12DA"/>
    <w:rsid w:val="00AC2029"/>
    <w:rsid w:val="00AC2EA6"/>
    <w:rsid w:val="00AC74B6"/>
    <w:rsid w:val="00AD0476"/>
    <w:rsid w:val="00AD184C"/>
    <w:rsid w:val="00AD1E5F"/>
    <w:rsid w:val="00AE0C8B"/>
    <w:rsid w:val="00AE2475"/>
    <w:rsid w:val="00AE563F"/>
    <w:rsid w:val="00AE5769"/>
    <w:rsid w:val="00AE5974"/>
    <w:rsid w:val="00AE5DFC"/>
    <w:rsid w:val="00AF475A"/>
    <w:rsid w:val="00AF5492"/>
    <w:rsid w:val="00B01D04"/>
    <w:rsid w:val="00B039B0"/>
    <w:rsid w:val="00B03CFA"/>
    <w:rsid w:val="00B055BC"/>
    <w:rsid w:val="00B0747E"/>
    <w:rsid w:val="00B07D81"/>
    <w:rsid w:val="00B11026"/>
    <w:rsid w:val="00B221F5"/>
    <w:rsid w:val="00B26B68"/>
    <w:rsid w:val="00B3158E"/>
    <w:rsid w:val="00B33955"/>
    <w:rsid w:val="00B35520"/>
    <w:rsid w:val="00B45DB9"/>
    <w:rsid w:val="00B51CE2"/>
    <w:rsid w:val="00B546B0"/>
    <w:rsid w:val="00B5609F"/>
    <w:rsid w:val="00B566EC"/>
    <w:rsid w:val="00B65908"/>
    <w:rsid w:val="00B65E5A"/>
    <w:rsid w:val="00B670AB"/>
    <w:rsid w:val="00B6711A"/>
    <w:rsid w:val="00B67FB7"/>
    <w:rsid w:val="00B71A88"/>
    <w:rsid w:val="00B73F63"/>
    <w:rsid w:val="00B74435"/>
    <w:rsid w:val="00B74A87"/>
    <w:rsid w:val="00B81D1E"/>
    <w:rsid w:val="00B84F25"/>
    <w:rsid w:val="00B8571C"/>
    <w:rsid w:val="00B900D3"/>
    <w:rsid w:val="00B91163"/>
    <w:rsid w:val="00B93F89"/>
    <w:rsid w:val="00B9465F"/>
    <w:rsid w:val="00B977BD"/>
    <w:rsid w:val="00BA049E"/>
    <w:rsid w:val="00BA063F"/>
    <w:rsid w:val="00BA2D1B"/>
    <w:rsid w:val="00BA5F47"/>
    <w:rsid w:val="00BA711B"/>
    <w:rsid w:val="00BB1FD2"/>
    <w:rsid w:val="00BB34D7"/>
    <w:rsid w:val="00BB41D2"/>
    <w:rsid w:val="00BB778C"/>
    <w:rsid w:val="00BC0F58"/>
    <w:rsid w:val="00BC1531"/>
    <w:rsid w:val="00BC1CFD"/>
    <w:rsid w:val="00BC2A99"/>
    <w:rsid w:val="00BC7FC4"/>
    <w:rsid w:val="00BD1AAB"/>
    <w:rsid w:val="00BD2333"/>
    <w:rsid w:val="00BD271A"/>
    <w:rsid w:val="00BD5551"/>
    <w:rsid w:val="00BD59DE"/>
    <w:rsid w:val="00BD6ACB"/>
    <w:rsid w:val="00BE02DB"/>
    <w:rsid w:val="00BE5349"/>
    <w:rsid w:val="00BE7A65"/>
    <w:rsid w:val="00BF07DF"/>
    <w:rsid w:val="00BF133E"/>
    <w:rsid w:val="00BF4B0A"/>
    <w:rsid w:val="00C00408"/>
    <w:rsid w:val="00C0134A"/>
    <w:rsid w:val="00C01ACE"/>
    <w:rsid w:val="00C034E7"/>
    <w:rsid w:val="00C070F8"/>
    <w:rsid w:val="00C10838"/>
    <w:rsid w:val="00C111F9"/>
    <w:rsid w:val="00C14BC6"/>
    <w:rsid w:val="00C152FB"/>
    <w:rsid w:val="00C161AC"/>
    <w:rsid w:val="00C20F7D"/>
    <w:rsid w:val="00C25642"/>
    <w:rsid w:val="00C26B6B"/>
    <w:rsid w:val="00C30E4B"/>
    <w:rsid w:val="00C34296"/>
    <w:rsid w:val="00C35694"/>
    <w:rsid w:val="00C379F6"/>
    <w:rsid w:val="00C37FAD"/>
    <w:rsid w:val="00C429E8"/>
    <w:rsid w:val="00C43FA4"/>
    <w:rsid w:val="00C46D6E"/>
    <w:rsid w:val="00C46E56"/>
    <w:rsid w:val="00C575F9"/>
    <w:rsid w:val="00C602CF"/>
    <w:rsid w:val="00C6265D"/>
    <w:rsid w:val="00C62C9A"/>
    <w:rsid w:val="00C62CA5"/>
    <w:rsid w:val="00C6313E"/>
    <w:rsid w:val="00C65793"/>
    <w:rsid w:val="00C66897"/>
    <w:rsid w:val="00C73169"/>
    <w:rsid w:val="00C74132"/>
    <w:rsid w:val="00C74A85"/>
    <w:rsid w:val="00C77845"/>
    <w:rsid w:val="00C8107B"/>
    <w:rsid w:val="00C81620"/>
    <w:rsid w:val="00C818D3"/>
    <w:rsid w:val="00C83DF9"/>
    <w:rsid w:val="00C85BA9"/>
    <w:rsid w:val="00C86DD0"/>
    <w:rsid w:val="00C90524"/>
    <w:rsid w:val="00C91CD6"/>
    <w:rsid w:val="00C9781D"/>
    <w:rsid w:val="00C97C8F"/>
    <w:rsid w:val="00CA03EE"/>
    <w:rsid w:val="00CA1FA9"/>
    <w:rsid w:val="00CA3582"/>
    <w:rsid w:val="00CA63FD"/>
    <w:rsid w:val="00CA6CF8"/>
    <w:rsid w:val="00CA7D10"/>
    <w:rsid w:val="00CB25E8"/>
    <w:rsid w:val="00CB30D5"/>
    <w:rsid w:val="00CB382E"/>
    <w:rsid w:val="00CB453D"/>
    <w:rsid w:val="00CB492C"/>
    <w:rsid w:val="00CC02E7"/>
    <w:rsid w:val="00CC0893"/>
    <w:rsid w:val="00CC65BC"/>
    <w:rsid w:val="00CD1E0B"/>
    <w:rsid w:val="00CD3F85"/>
    <w:rsid w:val="00CD4B6A"/>
    <w:rsid w:val="00CD59D2"/>
    <w:rsid w:val="00CD7D69"/>
    <w:rsid w:val="00CE0759"/>
    <w:rsid w:val="00CE1F3B"/>
    <w:rsid w:val="00CE2FC1"/>
    <w:rsid w:val="00CE67D1"/>
    <w:rsid w:val="00CE7E83"/>
    <w:rsid w:val="00CF1BBE"/>
    <w:rsid w:val="00CF314F"/>
    <w:rsid w:val="00CF42E8"/>
    <w:rsid w:val="00CF5748"/>
    <w:rsid w:val="00CF63DA"/>
    <w:rsid w:val="00CF6A3D"/>
    <w:rsid w:val="00CF6A4D"/>
    <w:rsid w:val="00D0336B"/>
    <w:rsid w:val="00D056D2"/>
    <w:rsid w:val="00D07520"/>
    <w:rsid w:val="00D121DD"/>
    <w:rsid w:val="00D12314"/>
    <w:rsid w:val="00D12FD1"/>
    <w:rsid w:val="00D136A4"/>
    <w:rsid w:val="00D14C76"/>
    <w:rsid w:val="00D1592E"/>
    <w:rsid w:val="00D15BA6"/>
    <w:rsid w:val="00D17488"/>
    <w:rsid w:val="00D1755D"/>
    <w:rsid w:val="00D26CCA"/>
    <w:rsid w:val="00D26D3A"/>
    <w:rsid w:val="00D31184"/>
    <w:rsid w:val="00D32524"/>
    <w:rsid w:val="00D33838"/>
    <w:rsid w:val="00D339C5"/>
    <w:rsid w:val="00D34AEE"/>
    <w:rsid w:val="00D35732"/>
    <w:rsid w:val="00D35D74"/>
    <w:rsid w:val="00D40212"/>
    <w:rsid w:val="00D431F1"/>
    <w:rsid w:val="00D44F5E"/>
    <w:rsid w:val="00D479D1"/>
    <w:rsid w:val="00D51F69"/>
    <w:rsid w:val="00D521DA"/>
    <w:rsid w:val="00D6397A"/>
    <w:rsid w:val="00D64E35"/>
    <w:rsid w:val="00D65A34"/>
    <w:rsid w:val="00D67817"/>
    <w:rsid w:val="00D67EDF"/>
    <w:rsid w:val="00D747E7"/>
    <w:rsid w:val="00D7597C"/>
    <w:rsid w:val="00D80A02"/>
    <w:rsid w:val="00D830B8"/>
    <w:rsid w:val="00D8493E"/>
    <w:rsid w:val="00D87C8F"/>
    <w:rsid w:val="00D90A57"/>
    <w:rsid w:val="00D948CA"/>
    <w:rsid w:val="00D9511B"/>
    <w:rsid w:val="00D96F1B"/>
    <w:rsid w:val="00DA0337"/>
    <w:rsid w:val="00DA13FA"/>
    <w:rsid w:val="00DA20DD"/>
    <w:rsid w:val="00DA34A1"/>
    <w:rsid w:val="00DA5E44"/>
    <w:rsid w:val="00DB384E"/>
    <w:rsid w:val="00DB6E0E"/>
    <w:rsid w:val="00DC036A"/>
    <w:rsid w:val="00DC71CC"/>
    <w:rsid w:val="00DD51B4"/>
    <w:rsid w:val="00DD5697"/>
    <w:rsid w:val="00DE169E"/>
    <w:rsid w:val="00DE2959"/>
    <w:rsid w:val="00DE3F71"/>
    <w:rsid w:val="00DE6AAB"/>
    <w:rsid w:val="00DE6C33"/>
    <w:rsid w:val="00DE7991"/>
    <w:rsid w:val="00DF4B0A"/>
    <w:rsid w:val="00DF55B2"/>
    <w:rsid w:val="00DF7122"/>
    <w:rsid w:val="00E06217"/>
    <w:rsid w:val="00E1113F"/>
    <w:rsid w:val="00E12120"/>
    <w:rsid w:val="00E13A68"/>
    <w:rsid w:val="00E154EE"/>
    <w:rsid w:val="00E15A1C"/>
    <w:rsid w:val="00E21B8C"/>
    <w:rsid w:val="00E21BC1"/>
    <w:rsid w:val="00E22995"/>
    <w:rsid w:val="00E24386"/>
    <w:rsid w:val="00E25384"/>
    <w:rsid w:val="00E267CA"/>
    <w:rsid w:val="00E27149"/>
    <w:rsid w:val="00E30E99"/>
    <w:rsid w:val="00E30EBA"/>
    <w:rsid w:val="00E3117E"/>
    <w:rsid w:val="00E31403"/>
    <w:rsid w:val="00E3189E"/>
    <w:rsid w:val="00E34906"/>
    <w:rsid w:val="00E36380"/>
    <w:rsid w:val="00E401A2"/>
    <w:rsid w:val="00E407E1"/>
    <w:rsid w:val="00E40D4C"/>
    <w:rsid w:val="00E40D69"/>
    <w:rsid w:val="00E40E9F"/>
    <w:rsid w:val="00E4195A"/>
    <w:rsid w:val="00E47963"/>
    <w:rsid w:val="00E51771"/>
    <w:rsid w:val="00E51915"/>
    <w:rsid w:val="00E51DFA"/>
    <w:rsid w:val="00E532F8"/>
    <w:rsid w:val="00E628B8"/>
    <w:rsid w:val="00E674F6"/>
    <w:rsid w:val="00E71325"/>
    <w:rsid w:val="00E71A64"/>
    <w:rsid w:val="00E75371"/>
    <w:rsid w:val="00E755EB"/>
    <w:rsid w:val="00E8310D"/>
    <w:rsid w:val="00E836FF"/>
    <w:rsid w:val="00E87661"/>
    <w:rsid w:val="00E87F06"/>
    <w:rsid w:val="00E87F15"/>
    <w:rsid w:val="00E93430"/>
    <w:rsid w:val="00EA0431"/>
    <w:rsid w:val="00EA5070"/>
    <w:rsid w:val="00EA6CE7"/>
    <w:rsid w:val="00EA7EC2"/>
    <w:rsid w:val="00EB1233"/>
    <w:rsid w:val="00EB5925"/>
    <w:rsid w:val="00EC29DE"/>
    <w:rsid w:val="00EC332C"/>
    <w:rsid w:val="00EC36E9"/>
    <w:rsid w:val="00EC4272"/>
    <w:rsid w:val="00EC4620"/>
    <w:rsid w:val="00EC77AF"/>
    <w:rsid w:val="00ED451B"/>
    <w:rsid w:val="00EE2E97"/>
    <w:rsid w:val="00EE3C5F"/>
    <w:rsid w:val="00EE7633"/>
    <w:rsid w:val="00EF0745"/>
    <w:rsid w:val="00EF49CC"/>
    <w:rsid w:val="00EF52F9"/>
    <w:rsid w:val="00F019DD"/>
    <w:rsid w:val="00F02902"/>
    <w:rsid w:val="00F02F91"/>
    <w:rsid w:val="00F124E7"/>
    <w:rsid w:val="00F13FD5"/>
    <w:rsid w:val="00F1468B"/>
    <w:rsid w:val="00F166B1"/>
    <w:rsid w:val="00F169A2"/>
    <w:rsid w:val="00F2010A"/>
    <w:rsid w:val="00F20F4E"/>
    <w:rsid w:val="00F21376"/>
    <w:rsid w:val="00F21E14"/>
    <w:rsid w:val="00F24191"/>
    <w:rsid w:val="00F303E9"/>
    <w:rsid w:val="00F342A8"/>
    <w:rsid w:val="00F361D7"/>
    <w:rsid w:val="00F36C6B"/>
    <w:rsid w:val="00F42274"/>
    <w:rsid w:val="00F4286B"/>
    <w:rsid w:val="00F4551A"/>
    <w:rsid w:val="00F46240"/>
    <w:rsid w:val="00F46F86"/>
    <w:rsid w:val="00F542F8"/>
    <w:rsid w:val="00F55D8E"/>
    <w:rsid w:val="00F571A7"/>
    <w:rsid w:val="00F60580"/>
    <w:rsid w:val="00F6268B"/>
    <w:rsid w:val="00F62B4B"/>
    <w:rsid w:val="00F65416"/>
    <w:rsid w:val="00F66F6E"/>
    <w:rsid w:val="00F6770B"/>
    <w:rsid w:val="00F76103"/>
    <w:rsid w:val="00F76E6E"/>
    <w:rsid w:val="00F7709C"/>
    <w:rsid w:val="00F77136"/>
    <w:rsid w:val="00F82213"/>
    <w:rsid w:val="00F82E87"/>
    <w:rsid w:val="00F837E3"/>
    <w:rsid w:val="00F8656F"/>
    <w:rsid w:val="00F87907"/>
    <w:rsid w:val="00F905B6"/>
    <w:rsid w:val="00F93EB4"/>
    <w:rsid w:val="00F961B2"/>
    <w:rsid w:val="00F967C2"/>
    <w:rsid w:val="00F97E29"/>
    <w:rsid w:val="00F97E6E"/>
    <w:rsid w:val="00FA1C74"/>
    <w:rsid w:val="00FA58AC"/>
    <w:rsid w:val="00FB221B"/>
    <w:rsid w:val="00FB749B"/>
    <w:rsid w:val="00FC6E74"/>
    <w:rsid w:val="00FD0A25"/>
    <w:rsid w:val="00FD72EF"/>
    <w:rsid w:val="00FD7526"/>
    <w:rsid w:val="00FE024F"/>
    <w:rsid w:val="00FE0400"/>
    <w:rsid w:val="00FE1060"/>
    <w:rsid w:val="00FE1A51"/>
    <w:rsid w:val="00FF0EDB"/>
    <w:rsid w:val="00FF1DF7"/>
    <w:rsid w:val="00FF284F"/>
    <w:rsid w:val="00FF2AAF"/>
    <w:rsid w:val="00FF3FD4"/>
    <w:rsid w:val="00FF4947"/>
    <w:rsid w:val="00FF71B1"/>
    <w:rsid w:val="00FF7A6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A4"/>
    <w:rPr>
      <w:rFonts w:ascii="Times New Roman" w:eastAsia="Times New Roman" w:hAnsi="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47DA4"/>
    <w:rPr>
      <w:rFonts w:ascii="Verdana" w:hAnsi="Verdana" w:cs="Verdana"/>
      <w:sz w:val="20"/>
      <w:szCs w:val="20"/>
      <w:lang w:eastAsia="en-US"/>
    </w:rPr>
  </w:style>
  <w:style w:type="paragraph" w:styleId="2">
    <w:name w:val="Body Text Indent 2"/>
    <w:basedOn w:val="a"/>
    <w:link w:val="20"/>
    <w:uiPriority w:val="99"/>
    <w:rsid w:val="00147DA4"/>
    <w:pPr>
      <w:spacing w:after="120" w:line="480" w:lineRule="auto"/>
      <w:ind w:left="283"/>
    </w:pPr>
  </w:style>
  <w:style w:type="character" w:customStyle="1" w:styleId="20">
    <w:name w:val="Основной текст с отступом 2 Знак"/>
    <w:basedOn w:val="a0"/>
    <w:link w:val="2"/>
    <w:uiPriority w:val="99"/>
    <w:locked/>
    <w:rsid w:val="00147DA4"/>
    <w:rPr>
      <w:rFonts w:ascii="Times New Roman" w:hAnsi="Times New Roman" w:cs="Times New Roman"/>
      <w:sz w:val="24"/>
      <w:szCs w:val="24"/>
      <w:lang w:val="en-US" w:eastAsia="ru-RU"/>
    </w:rPr>
  </w:style>
  <w:style w:type="paragraph" w:styleId="a3">
    <w:name w:val="Body Text Indent"/>
    <w:basedOn w:val="a"/>
    <w:link w:val="a4"/>
    <w:uiPriority w:val="99"/>
    <w:rsid w:val="00147DA4"/>
    <w:pPr>
      <w:spacing w:after="120"/>
      <w:ind w:left="283"/>
    </w:pPr>
  </w:style>
  <w:style w:type="character" w:customStyle="1" w:styleId="a4">
    <w:name w:val="Основной текст с отступом Знак"/>
    <w:basedOn w:val="a0"/>
    <w:link w:val="a3"/>
    <w:uiPriority w:val="99"/>
    <w:locked/>
    <w:rsid w:val="00147DA4"/>
    <w:rPr>
      <w:rFonts w:ascii="Times New Roman" w:hAnsi="Times New Roman" w:cs="Times New Roman"/>
      <w:sz w:val="24"/>
      <w:szCs w:val="24"/>
      <w:lang w:val="en-US" w:eastAsia="ru-RU"/>
    </w:rPr>
  </w:style>
  <w:style w:type="table" w:styleId="a5">
    <w:name w:val="Table Grid"/>
    <w:basedOn w:val="a1"/>
    <w:uiPriority w:val="99"/>
    <w:rsid w:val="00882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57394"/>
    <w:pPr>
      <w:ind w:left="720"/>
      <w:contextualSpacing/>
    </w:pPr>
  </w:style>
  <w:style w:type="paragraph" w:styleId="a7">
    <w:name w:val="Body Text"/>
    <w:basedOn w:val="a"/>
    <w:link w:val="a8"/>
    <w:uiPriority w:val="99"/>
    <w:rsid w:val="000D6BBD"/>
    <w:pPr>
      <w:spacing w:after="120"/>
    </w:pPr>
  </w:style>
  <w:style w:type="character" w:customStyle="1" w:styleId="a8">
    <w:name w:val="Основной текст Знак"/>
    <w:basedOn w:val="a0"/>
    <w:link w:val="a7"/>
    <w:uiPriority w:val="99"/>
    <w:locked/>
    <w:rsid w:val="000D6BBD"/>
    <w:rPr>
      <w:rFonts w:ascii="Times New Roman" w:hAnsi="Times New Roman" w:cs="Times New Roman"/>
      <w:sz w:val="24"/>
      <w:szCs w:val="24"/>
      <w:lang w:val="en-US" w:eastAsia="ru-RU"/>
    </w:rPr>
  </w:style>
  <w:style w:type="paragraph" w:styleId="a9">
    <w:name w:val="header"/>
    <w:basedOn w:val="a"/>
    <w:link w:val="aa"/>
    <w:uiPriority w:val="99"/>
    <w:rsid w:val="00C14BC6"/>
    <w:pPr>
      <w:tabs>
        <w:tab w:val="center" w:pos="4677"/>
        <w:tab w:val="right" w:pos="9355"/>
      </w:tabs>
    </w:pPr>
  </w:style>
  <w:style w:type="character" w:customStyle="1" w:styleId="aa">
    <w:name w:val="Верхний колонтитул Знак"/>
    <w:basedOn w:val="a0"/>
    <w:link w:val="a9"/>
    <w:uiPriority w:val="99"/>
    <w:locked/>
    <w:rsid w:val="00C14BC6"/>
    <w:rPr>
      <w:rFonts w:ascii="Times New Roman" w:hAnsi="Times New Roman" w:cs="Times New Roman"/>
      <w:sz w:val="24"/>
      <w:szCs w:val="24"/>
      <w:lang w:val="en-US" w:eastAsia="ru-RU"/>
    </w:rPr>
  </w:style>
  <w:style w:type="paragraph" w:styleId="ab">
    <w:name w:val="footer"/>
    <w:basedOn w:val="a"/>
    <w:link w:val="ac"/>
    <w:uiPriority w:val="99"/>
    <w:rsid w:val="00C14BC6"/>
    <w:pPr>
      <w:tabs>
        <w:tab w:val="center" w:pos="4677"/>
        <w:tab w:val="right" w:pos="9355"/>
      </w:tabs>
    </w:pPr>
  </w:style>
  <w:style w:type="character" w:customStyle="1" w:styleId="ac">
    <w:name w:val="Нижний колонтитул Знак"/>
    <w:basedOn w:val="a0"/>
    <w:link w:val="ab"/>
    <w:uiPriority w:val="99"/>
    <w:locked/>
    <w:rsid w:val="00C14BC6"/>
    <w:rPr>
      <w:rFonts w:ascii="Times New Roman" w:hAnsi="Times New Roman" w:cs="Times New Roman"/>
      <w:sz w:val="24"/>
      <w:szCs w:val="24"/>
      <w:lang w:val="en-US"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EB1233"/>
    <w:rPr>
      <w:rFonts w:ascii="Verdana" w:hAnsi="Verdana" w:cs="Verdana"/>
      <w:sz w:val="20"/>
      <w:szCs w:val="20"/>
      <w:lang w:eastAsia="en-US"/>
    </w:rPr>
  </w:style>
  <w:style w:type="paragraph" w:customStyle="1" w:styleId="ae">
    <w:name w:val="Знак"/>
    <w:basedOn w:val="a"/>
    <w:uiPriority w:val="99"/>
    <w:rsid w:val="00986C34"/>
    <w:rPr>
      <w:rFonts w:ascii="Verdana" w:hAnsi="Verdana" w:cs="Verdana"/>
      <w:sz w:val="20"/>
      <w:szCs w:val="20"/>
      <w:lang w:eastAsia="en-US"/>
    </w:rPr>
  </w:style>
  <w:style w:type="paragraph" w:styleId="af">
    <w:name w:val="Balloon Text"/>
    <w:basedOn w:val="a"/>
    <w:link w:val="af0"/>
    <w:uiPriority w:val="99"/>
    <w:semiHidden/>
    <w:rsid w:val="007841B7"/>
    <w:rPr>
      <w:rFonts w:ascii="Tahoma" w:hAnsi="Tahoma" w:cs="Tahoma"/>
      <w:sz w:val="16"/>
      <w:szCs w:val="16"/>
    </w:rPr>
  </w:style>
  <w:style w:type="character" w:customStyle="1" w:styleId="af0">
    <w:name w:val="Текст выноски Знак"/>
    <w:basedOn w:val="a0"/>
    <w:link w:val="af"/>
    <w:uiPriority w:val="99"/>
    <w:semiHidden/>
    <w:locked/>
    <w:rsid w:val="007841B7"/>
    <w:rPr>
      <w:rFonts w:ascii="Tahoma" w:hAnsi="Tahoma" w:cs="Tahoma"/>
      <w:sz w:val="16"/>
      <w:szCs w:val="16"/>
      <w:lang w:val="en-US" w:eastAsia="ru-RU"/>
    </w:rPr>
  </w:style>
  <w:style w:type="paragraph" w:styleId="21">
    <w:name w:val="Body Text 2"/>
    <w:basedOn w:val="a"/>
    <w:link w:val="22"/>
    <w:uiPriority w:val="99"/>
    <w:semiHidden/>
    <w:rsid w:val="004C6FD4"/>
    <w:pPr>
      <w:spacing w:after="120" w:line="480" w:lineRule="auto"/>
    </w:pPr>
  </w:style>
  <w:style w:type="character" w:customStyle="1" w:styleId="22">
    <w:name w:val="Основной текст 2 Знак"/>
    <w:basedOn w:val="a0"/>
    <w:link w:val="21"/>
    <w:uiPriority w:val="99"/>
    <w:semiHidden/>
    <w:locked/>
    <w:rsid w:val="004C6FD4"/>
    <w:rPr>
      <w:rFonts w:ascii="Times New Roman" w:hAnsi="Times New Roman" w:cs="Times New Roman"/>
      <w:sz w:val="24"/>
      <w:szCs w:val="24"/>
      <w:lang w:val="en-US" w:eastAsia="ru-RU"/>
    </w:rPr>
  </w:style>
  <w:style w:type="character" w:styleId="af1">
    <w:name w:val="page number"/>
    <w:basedOn w:val="a0"/>
    <w:uiPriority w:val="99"/>
    <w:rsid w:val="00A96BA8"/>
    <w:rPr>
      <w:rFonts w:cs="Times New Roman"/>
    </w:rPr>
  </w:style>
</w:styles>
</file>

<file path=word/webSettings.xml><?xml version="1.0" encoding="utf-8"?>
<w:webSettings xmlns:r="http://schemas.openxmlformats.org/officeDocument/2006/relationships" xmlns:w="http://schemas.openxmlformats.org/wordprocessingml/2006/main">
  <w:divs>
    <w:div w:id="80757872">
      <w:bodyDiv w:val="1"/>
      <w:marLeft w:val="0"/>
      <w:marRight w:val="0"/>
      <w:marTop w:val="0"/>
      <w:marBottom w:val="0"/>
      <w:divBdr>
        <w:top w:val="none" w:sz="0" w:space="0" w:color="auto"/>
        <w:left w:val="none" w:sz="0" w:space="0" w:color="auto"/>
        <w:bottom w:val="none" w:sz="0" w:space="0" w:color="auto"/>
        <w:right w:val="none" w:sz="0" w:space="0" w:color="auto"/>
      </w:divBdr>
    </w:div>
    <w:div w:id="1359237243">
      <w:marLeft w:val="0"/>
      <w:marRight w:val="0"/>
      <w:marTop w:val="0"/>
      <w:marBottom w:val="0"/>
      <w:divBdr>
        <w:top w:val="none" w:sz="0" w:space="0" w:color="auto"/>
        <w:left w:val="none" w:sz="0" w:space="0" w:color="auto"/>
        <w:bottom w:val="none" w:sz="0" w:space="0" w:color="auto"/>
        <w:right w:val="none" w:sz="0" w:space="0" w:color="auto"/>
      </w:divBdr>
    </w:div>
    <w:div w:id="1359237244">
      <w:marLeft w:val="0"/>
      <w:marRight w:val="0"/>
      <w:marTop w:val="0"/>
      <w:marBottom w:val="0"/>
      <w:divBdr>
        <w:top w:val="none" w:sz="0" w:space="0" w:color="auto"/>
        <w:left w:val="none" w:sz="0" w:space="0" w:color="auto"/>
        <w:bottom w:val="none" w:sz="0" w:space="0" w:color="auto"/>
        <w:right w:val="none" w:sz="0" w:space="0" w:color="auto"/>
      </w:divBdr>
    </w:div>
    <w:div w:id="1359237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5</Pages>
  <Words>4095</Words>
  <Characters>2335</Characters>
  <Application>Microsoft Office Word</Application>
  <DocSecurity>0</DocSecurity>
  <Lines>19</Lines>
  <Paragraphs>12</Paragraphs>
  <ScaleCrop>false</ScaleCrop>
  <Company>SPecialiST RePack</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128</cp:revision>
  <cp:lastPrinted>2017-07-10T12:27:00Z</cp:lastPrinted>
  <dcterms:created xsi:type="dcterms:W3CDTF">2017-07-10T06:55:00Z</dcterms:created>
  <dcterms:modified xsi:type="dcterms:W3CDTF">2017-07-21T11:34:00Z</dcterms:modified>
</cp:coreProperties>
</file>