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9" w:rsidRPr="00674FAE" w:rsidRDefault="00B062B9" w:rsidP="00B25A6E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</w:rPr>
        <w:tab/>
      </w:r>
    </w:p>
    <w:p w:rsidR="00B062B9" w:rsidRPr="00674FAE" w:rsidRDefault="00B062B9" w:rsidP="00B2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B062B9" w:rsidRPr="00674FAE" w:rsidRDefault="00B062B9" w:rsidP="00B2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МИКОЛАЇВСЬКОЇ ОБЛАСТІ</w:t>
      </w:r>
    </w:p>
    <w:p w:rsidR="00B062B9" w:rsidRPr="00674FAE" w:rsidRDefault="00B062B9" w:rsidP="00B25A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62B9" w:rsidRPr="00674FAE" w:rsidRDefault="00B062B9" w:rsidP="00B25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FA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74FAE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74FAE">
        <w:rPr>
          <w:rFonts w:ascii="Times New Roman" w:hAnsi="Times New Roman"/>
          <w:b/>
          <w:sz w:val="32"/>
          <w:szCs w:val="32"/>
        </w:rPr>
        <w:t xml:space="preserve"> Я</w:t>
      </w:r>
    </w:p>
    <w:p w:rsidR="00B062B9" w:rsidRPr="00674FAE" w:rsidRDefault="00B062B9" w:rsidP="00B25A6E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B062B9" w:rsidRPr="00F8196A" w:rsidTr="00D23935">
        <w:trPr>
          <w:jc w:val="center"/>
        </w:trPr>
        <w:tc>
          <w:tcPr>
            <w:tcW w:w="3386" w:type="dxa"/>
          </w:tcPr>
          <w:p w:rsidR="00B062B9" w:rsidRPr="009319A7" w:rsidRDefault="009319A7" w:rsidP="00D23935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9319A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від 17.05.2019</w:t>
            </w:r>
            <w:r w:rsidR="00F8025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№120-р</w:t>
            </w:r>
          </w:p>
        </w:tc>
        <w:tc>
          <w:tcPr>
            <w:tcW w:w="3360" w:type="dxa"/>
          </w:tcPr>
          <w:p w:rsidR="00B062B9" w:rsidRPr="00F80252" w:rsidRDefault="00B062B9" w:rsidP="00D2393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96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20" w:type="dxa"/>
          </w:tcPr>
          <w:p w:rsidR="00B062B9" w:rsidRPr="00F80252" w:rsidRDefault="00B062B9" w:rsidP="00D2393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F819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062B9" w:rsidRDefault="00B062B9" w:rsidP="00B25A6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062B9" w:rsidRPr="00CB4FD8" w:rsidRDefault="00B062B9" w:rsidP="00CB4FD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B4FD8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об’єктів, </w:t>
      </w:r>
    </w:p>
    <w:p w:rsidR="00B062B9" w:rsidRPr="00CB4FD8" w:rsidRDefault="00B062B9" w:rsidP="00CB4FD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B4FD8">
        <w:rPr>
          <w:rFonts w:ascii="Times New Roman" w:hAnsi="Times New Roman"/>
          <w:sz w:val="24"/>
          <w:szCs w:val="24"/>
          <w:lang w:val="uk-UA"/>
        </w:rPr>
        <w:t xml:space="preserve">що є спільною власністю територіальних </w:t>
      </w:r>
    </w:p>
    <w:p w:rsidR="00B062B9" w:rsidRPr="00CB4FD8" w:rsidRDefault="00B062B9" w:rsidP="00CB4FD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B4FD8">
        <w:rPr>
          <w:rFonts w:ascii="Times New Roman" w:hAnsi="Times New Roman"/>
          <w:sz w:val="24"/>
          <w:szCs w:val="24"/>
          <w:lang w:val="uk-UA"/>
        </w:rPr>
        <w:t xml:space="preserve">громад міста, сіл </w:t>
      </w:r>
      <w:proofErr w:type="spellStart"/>
      <w:r w:rsidRPr="00CB4FD8">
        <w:rPr>
          <w:rFonts w:ascii="Times New Roman" w:hAnsi="Times New Roman"/>
          <w:sz w:val="24"/>
          <w:szCs w:val="24"/>
          <w:lang w:val="uk-UA"/>
        </w:rPr>
        <w:t>Баштанського</w:t>
      </w:r>
      <w:proofErr w:type="spellEnd"/>
      <w:r w:rsidRPr="00CB4FD8">
        <w:rPr>
          <w:rFonts w:ascii="Times New Roman" w:hAnsi="Times New Roman"/>
          <w:sz w:val="24"/>
          <w:szCs w:val="24"/>
          <w:lang w:val="uk-UA"/>
        </w:rPr>
        <w:t xml:space="preserve"> району, </w:t>
      </w:r>
    </w:p>
    <w:p w:rsidR="00B062B9" w:rsidRDefault="00B062B9" w:rsidP="00CB4FD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B4FD8">
        <w:rPr>
          <w:rFonts w:ascii="Times New Roman" w:hAnsi="Times New Roman"/>
          <w:sz w:val="24"/>
          <w:szCs w:val="24"/>
          <w:lang w:val="uk-UA"/>
        </w:rPr>
        <w:t xml:space="preserve">у комунальну власність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Привільненської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062B9" w:rsidRPr="00CB4FD8" w:rsidRDefault="00B062B9" w:rsidP="00CB4FD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сільської ради</w:t>
      </w:r>
    </w:p>
    <w:p w:rsidR="00B062B9" w:rsidRDefault="00B062B9" w:rsidP="00B25A6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062B9" w:rsidRPr="00E935BF" w:rsidRDefault="00B062B9" w:rsidP="00771E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статей 2, 6 Закону України «Про місцеві державні адміністрації», </w:t>
      </w:r>
      <w:r w:rsidRPr="00771E6A">
        <w:rPr>
          <w:rFonts w:ascii="Times New Roman" w:hAnsi="Times New Roman"/>
          <w:sz w:val="28"/>
          <w:szCs w:val="28"/>
          <w:lang w:val="uk-UA"/>
        </w:rPr>
        <w:t xml:space="preserve">Закону України від 03 березня 1998 року №147/08-ВР «Про передачу об’єктів права державної та комунальної власності», відповідно до рішень районної ради від 20 грудня 2016 року №15 «Про затвердження Положення про порядок передачі об’єктів права спільної власності територіальних громад міста, сіл </w:t>
      </w:r>
      <w:proofErr w:type="spellStart"/>
      <w:r w:rsidRPr="00771E6A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771E6A">
        <w:rPr>
          <w:rFonts w:ascii="Times New Roman" w:hAnsi="Times New Roman"/>
          <w:sz w:val="28"/>
          <w:szCs w:val="28"/>
          <w:lang w:val="uk-UA"/>
        </w:rPr>
        <w:t xml:space="preserve"> району»</w:t>
      </w:r>
      <w:r>
        <w:rPr>
          <w:rFonts w:ascii="Times New Roman" w:hAnsi="Times New Roman"/>
          <w:sz w:val="28"/>
          <w:szCs w:val="28"/>
          <w:lang w:val="uk-UA"/>
        </w:rPr>
        <w:t xml:space="preserve"> та від 25.02.2019 №13 </w:t>
      </w:r>
      <w:r w:rsidRPr="003A0DFA">
        <w:rPr>
          <w:rFonts w:ascii="Times New Roman" w:hAnsi="Times New Roman"/>
          <w:sz w:val="28"/>
          <w:szCs w:val="28"/>
          <w:lang w:val="uk-UA"/>
        </w:rPr>
        <w:t>«</w:t>
      </w:r>
      <w:hyperlink r:id="rId4" w:history="1"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безоплатну</w:t>
        </w:r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передачу</w:t>
        </w:r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об'єктів, що є спільною власністю територіальних громад міста, сіл </w:t>
        </w:r>
        <w:proofErr w:type="spellStart"/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Баштанського</w:t>
        </w:r>
        <w:proofErr w:type="spellEnd"/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району, у комунальну власність </w:t>
        </w:r>
        <w:proofErr w:type="spellStart"/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Привільненської</w:t>
        </w:r>
        <w:proofErr w:type="spellEnd"/>
        <w:r w:rsidRPr="003A0DF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сільської ради.</w:t>
        </w:r>
      </w:hyperlink>
      <w:r w:rsidRPr="003A0DF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у зв’язку із передачею об’єктів, що є спільною власністю територіальних громад міста,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району, у 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Привільненської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Pr="00E93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35BF">
        <w:rPr>
          <w:rFonts w:ascii="Times New Roman" w:hAnsi="Times New Roman"/>
          <w:b/>
          <w:sz w:val="28"/>
          <w:szCs w:val="28"/>
          <w:lang w:val="uk-UA"/>
        </w:rPr>
        <w:t xml:space="preserve">з о б о </w:t>
      </w:r>
      <w:proofErr w:type="spellStart"/>
      <w:r w:rsidRPr="00E935BF">
        <w:rPr>
          <w:rFonts w:ascii="Times New Roman" w:hAnsi="Times New Roman"/>
          <w:b/>
          <w:sz w:val="28"/>
          <w:szCs w:val="28"/>
          <w:lang w:val="uk-UA"/>
        </w:rPr>
        <w:t>в’</w:t>
      </w:r>
      <w:proofErr w:type="spellEnd"/>
      <w:r w:rsidRPr="00E935BF">
        <w:rPr>
          <w:rFonts w:ascii="Times New Roman" w:hAnsi="Times New Roman"/>
          <w:b/>
          <w:sz w:val="28"/>
          <w:szCs w:val="28"/>
          <w:lang w:val="uk-UA"/>
        </w:rPr>
        <w:t xml:space="preserve"> я з у ю</w:t>
      </w:r>
      <w:r w:rsidRPr="00E935BF">
        <w:rPr>
          <w:rFonts w:ascii="Times New Roman" w:hAnsi="Times New Roman"/>
          <w:sz w:val="28"/>
          <w:szCs w:val="28"/>
          <w:lang w:val="uk-UA"/>
        </w:rPr>
        <w:t>:</w:t>
      </w:r>
    </w:p>
    <w:p w:rsidR="00B062B9" w:rsidRDefault="00B062B9" w:rsidP="00B25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62B9" w:rsidRPr="003A0DFA" w:rsidRDefault="00B062B9" w:rsidP="00B25A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</w:t>
      </w:r>
      <w:r w:rsidRPr="00A20E7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Створити комісію з приймання-передачі об’єктів, майна комунальних закладів та установ культури із спільної власності територіальної громади міста, сіл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у комунальну власність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Привільненської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ради, згідно з додатком</w:t>
      </w:r>
      <w:r w:rsidRPr="00AC46C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062B9" w:rsidRDefault="00B062B9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Комісії надати акти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приймання-передачі об’єктів, майна комунальних закладів та установ із спільної власності територіальної громади міста, сіл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у комунальну власність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Привільненської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на затвердження органу управління майном.</w:t>
      </w:r>
    </w:p>
    <w:p w:rsidR="00B062B9" w:rsidRDefault="00B062B9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 </w:t>
      </w:r>
      <w:r w:rsidRPr="00555B8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B062B9" w:rsidRDefault="00B062B9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Pr="002F1369" w:rsidRDefault="00B062B9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69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2F1369">
        <w:rPr>
          <w:rFonts w:ascii="Times New Roman" w:hAnsi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</w:p>
    <w:p w:rsidR="00B062B9" w:rsidRPr="002F1369" w:rsidRDefault="00B062B9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369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1369">
        <w:rPr>
          <w:rFonts w:ascii="Times New Roman" w:hAnsi="Times New Roman"/>
          <w:sz w:val="28"/>
          <w:szCs w:val="28"/>
        </w:rPr>
        <w:t>виконувач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</w:p>
    <w:p w:rsidR="00B062B9" w:rsidRPr="002F1369" w:rsidRDefault="00B062B9" w:rsidP="00B2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369">
        <w:rPr>
          <w:rFonts w:ascii="Times New Roman" w:hAnsi="Times New Roman"/>
          <w:sz w:val="28"/>
          <w:szCs w:val="28"/>
        </w:rPr>
        <w:t>функцій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/>
          <w:sz w:val="28"/>
          <w:szCs w:val="28"/>
        </w:rPr>
        <w:t>і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</w:t>
      </w:r>
    </w:p>
    <w:p w:rsidR="00B062B9" w:rsidRDefault="00B062B9" w:rsidP="00931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1369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F1369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СЛАВІНСЬКИЙ</w:t>
      </w:r>
    </w:p>
    <w:p w:rsidR="00B062B9" w:rsidRDefault="00B062B9" w:rsidP="009611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Default="00B062B9" w:rsidP="009611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Default="00B062B9" w:rsidP="00E772D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0252" w:rsidRDefault="00B062B9" w:rsidP="000A59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80252" w:rsidRDefault="00F80252" w:rsidP="000A59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0252" w:rsidRDefault="00F80252" w:rsidP="000A59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62B9" w:rsidRPr="00E42C83" w:rsidRDefault="00F80252" w:rsidP="000A5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proofErr w:type="spellStart"/>
      <w:r w:rsidR="00B062B9" w:rsidRPr="00E016FF">
        <w:rPr>
          <w:rFonts w:ascii="Times New Roman" w:hAnsi="Times New Roman"/>
          <w:sz w:val="28"/>
          <w:szCs w:val="28"/>
        </w:rPr>
        <w:t>Додаток</w:t>
      </w:r>
      <w:proofErr w:type="spellEnd"/>
      <w:r w:rsidR="00B062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2B9">
        <w:rPr>
          <w:rFonts w:ascii="Times New Roman" w:hAnsi="Times New Roman"/>
          <w:sz w:val="28"/>
          <w:szCs w:val="28"/>
        </w:rPr>
        <w:tab/>
      </w:r>
      <w:r w:rsidR="00B062B9">
        <w:rPr>
          <w:rFonts w:ascii="Times New Roman" w:hAnsi="Times New Roman"/>
          <w:sz w:val="28"/>
          <w:szCs w:val="28"/>
        </w:rPr>
        <w:tab/>
      </w:r>
      <w:r w:rsidR="00B062B9">
        <w:rPr>
          <w:rFonts w:ascii="Times New Roman" w:hAnsi="Times New Roman"/>
          <w:sz w:val="28"/>
          <w:szCs w:val="28"/>
        </w:rPr>
        <w:tab/>
      </w:r>
    </w:p>
    <w:p w:rsidR="00B062B9" w:rsidRPr="00E016FF" w:rsidRDefault="00B062B9" w:rsidP="000A5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016F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E016FF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E01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6FF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B062B9" w:rsidRDefault="00B062B9" w:rsidP="000A5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016FF">
        <w:rPr>
          <w:rFonts w:ascii="Times New Roman" w:hAnsi="Times New Roman"/>
          <w:sz w:val="28"/>
          <w:szCs w:val="28"/>
        </w:rPr>
        <w:t>Баштанської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016F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B062B9" w:rsidRDefault="00B062B9" w:rsidP="000A59B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</w:p>
    <w:p w:rsidR="00B062B9" w:rsidRPr="009319A7" w:rsidRDefault="00B062B9" w:rsidP="000A59B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319A7">
        <w:rPr>
          <w:rFonts w:ascii="Times New Roman" w:hAnsi="Times New Roman"/>
          <w:sz w:val="28"/>
          <w:szCs w:val="28"/>
        </w:rPr>
        <w:t xml:space="preserve">                               </w:t>
      </w:r>
      <w:r w:rsidR="009319A7" w:rsidRPr="009319A7">
        <w:rPr>
          <w:rFonts w:ascii="Times New Roman" w:hAnsi="Times New Roman"/>
          <w:sz w:val="28"/>
          <w:szCs w:val="28"/>
          <w:u w:val="single"/>
          <w:lang w:val="uk-UA"/>
        </w:rPr>
        <w:t xml:space="preserve">від 17.05.2019 </w:t>
      </w:r>
      <w:r w:rsidR="009319A7" w:rsidRPr="009319A7">
        <w:rPr>
          <w:rFonts w:ascii="Times New Roman" w:hAnsi="Times New Roman"/>
          <w:sz w:val="28"/>
          <w:szCs w:val="28"/>
          <w:u w:val="single"/>
        </w:rPr>
        <w:t>№</w:t>
      </w:r>
      <w:r w:rsidR="009319A7" w:rsidRPr="009319A7">
        <w:rPr>
          <w:rFonts w:ascii="Times New Roman" w:hAnsi="Times New Roman"/>
          <w:sz w:val="28"/>
          <w:szCs w:val="28"/>
          <w:u w:val="single"/>
          <w:lang w:val="uk-UA"/>
        </w:rPr>
        <w:t>120-р</w:t>
      </w:r>
    </w:p>
    <w:p w:rsidR="00B062B9" w:rsidRPr="00A36792" w:rsidRDefault="00B062B9" w:rsidP="000A5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Pr="00A620A3" w:rsidRDefault="00B062B9" w:rsidP="000A59B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20A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B062B9" w:rsidRPr="00A620A3" w:rsidRDefault="00B062B9" w:rsidP="000A59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20A3">
        <w:rPr>
          <w:rFonts w:ascii="Times New Roman" w:hAnsi="Times New Roman"/>
          <w:bCs/>
          <w:sz w:val="28"/>
          <w:szCs w:val="28"/>
          <w:lang w:val="uk-UA"/>
        </w:rPr>
        <w:t xml:space="preserve">комісії </w:t>
      </w:r>
      <w:r w:rsidRPr="00A620A3">
        <w:rPr>
          <w:rFonts w:ascii="Times New Roman" w:hAnsi="Times New Roman"/>
          <w:color w:val="000000"/>
          <w:sz w:val="28"/>
          <w:szCs w:val="28"/>
          <w:lang w:val="uk-UA"/>
        </w:rPr>
        <w:t>з приймання-передачі об’єктів, майна комуна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льних закладів та установ культури</w:t>
      </w:r>
      <w:r w:rsidRPr="00A620A3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спільної власності територіальної громади міста, сіл </w:t>
      </w:r>
      <w:proofErr w:type="spellStart"/>
      <w:r w:rsidRPr="00A620A3">
        <w:rPr>
          <w:rFonts w:ascii="Times New Roman" w:hAnsi="Times New Roman"/>
          <w:color w:val="000000"/>
          <w:sz w:val="28"/>
          <w:szCs w:val="28"/>
          <w:lang w:val="uk-UA"/>
        </w:rPr>
        <w:t>Баштанського</w:t>
      </w:r>
      <w:proofErr w:type="spellEnd"/>
      <w:r w:rsidRPr="00A620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у комунальну власність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Привільненської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</w:t>
      </w:r>
    </w:p>
    <w:tbl>
      <w:tblPr>
        <w:tblW w:w="9747" w:type="dxa"/>
        <w:tblLook w:val="00A0"/>
      </w:tblPr>
      <w:tblGrid>
        <w:gridCol w:w="4219"/>
        <w:gridCol w:w="5528"/>
      </w:tblGrid>
      <w:tr w:rsidR="00B062B9" w:rsidRPr="00F8196A" w:rsidTr="00D23935">
        <w:tc>
          <w:tcPr>
            <w:tcW w:w="9747" w:type="dxa"/>
            <w:gridSpan w:val="2"/>
          </w:tcPr>
          <w:p w:rsidR="00B062B9" w:rsidRPr="00F8196A" w:rsidRDefault="00B062B9" w:rsidP="00D23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B062B9" w:rsidRPr="00F8196A" w:rsidRDefault="00B062B9" w:rsidP="00D23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96A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F81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</w:t>
            </w:r>
            <w:proofErr w:type="gramStart"/>
            <w:r w:rsidRPr="00F81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proofErr w:type="gramEnd"/>
            <w:r w:rsidRPr="00F81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ії</w:t>
            </w:r>
          </w:p>
        </w:tc>
      </w:tr>
      <w:tr w:rsidR="00B062B9" w:rsidRPr="00F8196A" w:rsidTr="00D23935">
        <w:tc>
          <w:tcPr>
            <w:tcW w:w="4219" w:type="dxa"/>
          </w:tcPr>
          <w:p w:rsidR="00B062B9" w:rsidRPr="00F8196A" w:rsidRDefault="00B062B9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96A">
              <w:rPr>
                <w:rFonts w:ascii="Times New Roman" w:hAnsi="Times New Roman"/>
                <w:sz w:val="28"/>
                <w:szCs w:val="28"/>
              </w:rPr>
              <w:t>Славінський</w:t>
            </w:r>
            <w:proofErr w:type="spellEnd"/>
          </w:p>
          <w:p w:rsidR="00B062B9" w:rsidRPr="00F8196A" w:rsidRDefault="00B062B9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96A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F81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96A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528" w:type="dxa"/>
          </w:tcPr>
          <w:p w:rsidR="00B062B9" w:rsidRPr="00F8196A" w:rsidRDefault="00B062B9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A"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F8196A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81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2B9" w:rsidRPr="00F8196A" w:rsidRDefault="00B062B9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196A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B062B9" w:rsidRPr="00F8196A" w:rsidTr="00D23935">
        <w:tc>
          <w:tcPr>
            <w:tcW w:w="9747" w:type="dxa"/>
            <w:gridSpan w:val="2"/>
          </w:tcPr>
          <w:p w:rsidR="00B062B9" w:rsidRPr="00F8196A" w:rsidRDefault="00B062B9" w:rsidP="00D239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62B9" w:rsidRPr="00F8196A" w:rsidRDefault="00B062B9" w:rsidP="00D239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B062B9" w:rsidRPr="00F8196A" w:rsidTr="00D23935">
        <w:tc>
          <w:tcPr>
            <w:tcW w:w="4219" w:type="dxa"/>
          </w:tcPr>
          <w:p w:rsidR="00B062B9" w:rsidRPr="00F8196A" w:rsidRDefault="00B062B9" w:rsidP="00E51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96A">
              <w:rPr>
                <w:rFonts w:ascii="Times New Roman" w:hAnsi="Times New Roman"/>
                <w:sz w:val="28"/>
                <w:szCs w:val="28"/>
              </w:rPr>
              <w:t>Стародуб</w:t>
            </w:r>
          </w:p>
          <w:p w:rsidR="00B062B9" w:rsidRPr="00F8196A" w:rsidRDefault="00B062B9" w:rsidP="00E518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196A">
              <w:rPr>
                <w:rFonts w:ascii="Times New Roman" w:hAnsi="Times New Roman"/>
                <w:sz w:val="28"/>
                <w:szCs w:val="28"/>
              </w:rPr>
              <w:t>Алі</w:t>
            </w:r>
            <w:proofErr w:type="gramStart"/>
            <w:r w:rsidRPr="00F8196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F81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96A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528" w:type="dxa"/>
          </w:tcPr>
          <w:p w:rsidR="00B062B9" w:rsidRPr="00F8196A" w:rsidRDefault="00B062B9" w:rsidP="00D239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320">
              <w:rPr>
                <w:rStyle w:val="412pt"/>
                <w:sz w:val="28"/>
                <w:szCs w:val="28"/>
              </w:rPr>
              <w:t xml:space="preserve">начальник </w:t>
            </w:r>
            <w:proofErr w:type="spellStart"/>
            <w:r w:rsidRPr="00417320">
              <w:rPr>
                <w:rStyle w:val="412pt"/>
                <w:sz w:val="28"/>
                <w:szCs w:val="28"/>
              </w:rPr>
              <w:t>відділу</w:t>
            </w:r>
            <w:proofErr w:type="spellEnd"/>
            <w:r w:rsidRPr="00417320">
              <w:rPr>
                <w:rStyle w:val="412pt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sz w:val="28"/>
                <w:szCs w:val="28"/>
              </w:rPr>
              <w:t>економічного</w:t>
            </w:r>
            <w:proofErr w:type="spellEnd"/>
            <w:r w:rsidRPr="00417320">
              <w:rPr>
                <w:rStyle w:val="412pt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sz w:val="28"/>
                <w:szCs w:val="28"/>
              </w:rPr>
              <w:t>розвитку</w:t>
            </w:r>
            <w:proofErr w:type="spellEnd"/>
            <w:r w:rsidRPr="00417320">
              <w:rPr>
                <w:rStyle w:val="412pt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sz w:val="28"/>
                <w:szCs w:val="28"/>
              </w:rPr>
              <w:t>торгі</w:t>
            </w:r>
            <w:proofErr w:type="gramStart"/>
            <w:r w:rsidRPr="00417320">
              <w:rPr>
                <w:rStyle w:val="412pt"/>
                <w:sz w:val="28"/>
                <w:szCs w:val="28"/>
              </w:rPr>
              <w:t>вл</w:t>
            </w:r>
            <w:proofErr w:type="gramEnd"/>
            <w:r w:rsidRPr="00417320">
              <w:rPr>
                <w:rStyle w:val="412pt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sz w:val="28"/>
                <w:szCs w:val="28"/>
              </w:rPr>
              <w:t xml:space="preserve">  </w:t>
            </w:r>
            <w:proofErr w:type="spellStart"/>
            <w:r w:rsidRPr="00417320">
              <w:rPr>
                <w:rStyle w:val="412pt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B062B9" w:rsidRPr="00F8196A" w:rsidTr="00D23935">
        <w:tc>
          <w:tcPr>
            <w:tcW w:w="9747" w:type="dxa"/>
            <w:gridSpan w:val="2"/>
          </w:tcPr>
          <w:p w:rsidR="00B062B9" w:rsidRPr="00F8196A" w:rsidRDefault="00B062B9" w:rsidP="00D2393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62B9" w:rsidRPr="00F8196A" w:rsidRDefault="00B062B9" w:rsidP="00D2393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062B9" w:rsidRPr="00F8196A" w:rsidTr="00D23935">
        <w:tc>
          <w:tcPr>
            <w:tcW w:w="4219" w:type="dxa"/>
          </w:tcPr>
          <w:p w:rsidR="00B062B9" w:rsidRPr="00F8196A" w:rsidRDefault="00B062B9" w:rsidP="00361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Микитина Тетяна Володимирівна</w:t>
            </w:r>
          </w:p>
        </w:tc>
        <w:tc>
          <w:tcPr>
            <w:tcW w:w="5528" w:type="dxa"/>
          </w:tcPr>
          <w:p w:rsidR="00B062B9" w:rsidRPr="00F8196A" w:rsidRDefault="00B062B9" w:rsidP="001B2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 w:rsidRPr="00F819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культури райдержадміністрації</w:t>
            </w:r>
          </w:p>
        </w:tc>
      </w:tr>
      <w:tr w:rsidR="00B062B9" w:rsidRPr="00F80252" w:rsidTr="00D23935">
        <w:tc>
          <w:tcPr>
            <w:tcW w:w="4219" w:type="dxa"/>
          </w:tcPr>
          <w:p w:rsidR="00B062B9" w:rsidRPr="00F8196A" w:rsidRDefault="00B062B9" w:rsidP="00E51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196A">
              <w:rPr>
                <w:rFonts w:ascii="Times New Roman" w:hAnsi="Times New Roman"/>
                <w:sz w:val="28"/>
                <w:szCs w:val="28"/>
                <w:lang w:val="uk-UA"/>
              </w:rPr>
              <w:t>Олейніцька</w:t>
            </w:r>
            <w:proofErr w:type="spellEnd"/>
            <w:r w:rsidRPr="00F819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B062B9" w:rsidRPr="00F8196A" w:rsidRDefault="00B062B9" w:rsidP="00E51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96A">
              <w:rPr>
                <w:rFonts w:ascii="Times New Roman" w:hAnsi="Times New Roman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5528" w:type="dxa"/>
          </w:tcPr>
          <w:p w:rsidR="00B062B9" w:rsidRPr="00F8196A" w:rsidRDefault="00B062B9" w:rsidP="00D23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9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централізованої бухгалтерії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Pr="00F819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культури райдержадміністрації</w:t>
            </w:r>
          </w:p>
        </w:tc>
      </w:tr>
      <w:tr w:rsidR="00B062B9" w:rsidRPr="00E51861" w:rsidTr="00D23935">
        <w:tc>
          <w:tcPr>
            <w:tcW w:w="4219" w:type="dxa"/>
          </w:tcPr>
          <w:p w:rsidR="00B062B9" w:rsidRPr="00F8196A" w:rsidRDefault="00B062B9" w:rsidP="00D23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Довгомут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Дмитрівна</w:t>
            </w:r>
          </w:p>
        </w:tc>
        <w:tc>
          <w:tcPr>
            <w:tcW w:w="5528" w:type="dxa"/>
          </w:tcPr>
          <w:p w:rsidR="00B062B9" w:rsidRPr="00F8196A" w:rsidRDefault="00B062B9" w:rsidP="00D23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Привільненської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(за узгодженням) </w:t>
            </w:r>
          </w:p>
        </w:tc>
      </w:tr>
      <w:tr w:rsidR="00B062B9" w:rsidRPr="00F8196A" w:rsidTr="00D23935">
        <w:tc>
          <w:tcPr>
            <w:tcW w:w="4219" w:type="dxa"/>
          </w:tcPr>
          <w:p w:rsidR="00B062B9" w:rsidRPr="00F8196A" w:rsidRDefault="00B062B9" w:rsidP="00D23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5528" w:type="dxa"/>
          </w:tcPr>
          <w:p w:rsidR="00B062B9" w:rsidRPr="00F8196A" w:rsidRDefault="00B062B9" w:rsidP="00D23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Привільненського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сільського Будинку культури (за узгодженням)</w:t>
            </w:r>
          </w:p>
        </w:tc>
      </w:tr>
    </w:tbl>
    <w:p w:rsidR="00B062B9" w:rsidRPr="00102096" w:rsidRDefault="00B062B9" w:rsidP="000A59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Default="00B062B9" w:rsidP="000A59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Default="00B062B9" w:rsidP="000A59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Default="00B062B9" w:rsidP="000A59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культури </w:t>
      </w:r>
    </w:p>
    <w:p w:rsidR="00B062B9" w:rsidRDefault="00B062B9" w:rsidP="000A59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Т. МИКИТИНА</w:t>
      </w:r>
    </w:p>
    <w:p w:rsidR="00B062B9" w:rsidRDefault="00B062B9" w:rsidP="000A59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Default="00B062B9" w:rsidP="000A59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Default="00B062B9" w:rsidP="000A59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2B9" w:rsidRDefault="00B062B9" w:rsidP="007818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B062B9" w:rsidSect="00361544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A6E"/>
    <w:rsid w:val="00013FB0"/>
    <w:rsid w:val="00044623"/>
    <w:rsid w:val="000A59B3"/>
    <w:rsid w:val="000A7162"/>
    <w:rsid w:val="00102096"/>
    <w:rsid w:val="0012495D"/>
    <w:rsid w:val="001608F2"/>
    <w:rsid w:val="001B2FA8"/>
    <w:rsid w:val="001C6580"/>
    <w:rsid w:val="001E4076"/>
    <w:rsid w:val="002729D9"/>
    <w:rsid w:val="00284A5A"/>
    <w:rsid w:val="002C3A9A"/>
    <w:rsid w:val="002F1369"/>
    <w:rsid w:val="002F303A"/>
    <w:rsid w:val="00361544"/>
    <w:rsid w:val="00386F3D"/>
    <w:rsid w:val="003A0DFA"/>
    <w:rsid w:val="00417320"/>
    <w:rsid w:val="00494CA5"/>
    <w:rsid w:val="004A4B06"/>
    <w:rsid w:val="004C7186"/>
    <w:rsid w:val="005238B7"/>
    <w:rsid w:val="00555B89"/>
    <w:rsid w:val="005B206C"/>
    <w:rsid w:val="00611B32"/>
    <w:rsid w:val="006226FA"/>
    <w:rsid w:val="00656CDC"/>
    <w:rsid w:val="00674FAE"/>
    <w:rsid w:val="00715A6B"/>
    <w:rsid w:val="00771E6A"/>
    <w:rsid w:val="00781820"/>
    <w:rsid w:val="007E5EA2"/>
    <w:rsid w:val="008254BF"/>
    <w:rsid w:val="008409D7"/>
    <w:rsid w:val="008E4E2A"/>
    <w:rsid w:val="008F0B7B"/>
    <w:rsid w:val="009319A7"/>
    <w:rsid w:val="00961152"/>
    <w:rsid w:val="00975F3E"/>
    <w:rsid w:val="00A0265C"/>
    <w:rsid w:val="00A12085"/>
    <w:rsid w:val="00A20E7D"/>
    <w:rsid w:val="00A26930"/>
    <w:rsid w:val="00A32521"/>
    <w:rsid w:val="00A36792"/>
    <w:rsid w:val="00A40B1D"/>
    <w:rsid w:val="00A620A3"/>
    <w:rsid w:val="00AB01BC"/>
    <w:rsid w:val="00AC46C0"/>
    <w:rsid w:val="00B062B9"/>
    <w:rsid w:val="00B25A6E"/>
    <w:rsid w:val="00BC38F3"/>
    <w:rsid w:val="00BE3A72"/>
    <w:rsid w:val="00BF28E9"/>
    <w:rsid w:val="00C6453C"/>
    <w:rsid w:val="00CB4FD8"/>
    <w:rsid w:val="00D10324"/>
    <w:rsid w:val="00D23935"/>
    <w:rsid w:val="00D36B9E"/>
    <w:rsid w:val="00DB307A"/>
    <w:rsid w:val="00DD2502"/>
    <w:rsid w:val="00DE05FB"/>
    <w:rsid w:val="00DF4040"/>
    <w:rsid w:val="00DF5BCE"/>
    <w:rsid w:val="00E016FF"/>
    <w:rsid w:val="00E05509"/>
    <w:rsid w:val="00E42C83"/>
    <w:rsid w:val="00E51861"/>
    <w:rsid w:val="00E772D3"/>
    <w:rsid w:val="00E82914"/>
    <w:rsid w:val="00E935BF"/>
    <w:rsid w:val="00EA3546"/>
    <w:rsid w:val="00EC5B95"/>
    <w:rsid w:val="00ED0E58"/>
    <w:rsid w:val="00F060E1"/>
    <w:rsid w:val="00F2637E"/>
    <w:rsid w:val="00F27B31"/>
    <w:rsid w:val="00F30592"/>
    <w:rsid w:val="00F53119"/>
    <w:rsid w:val="00F704D5"/>
    <w:rsid w:val="00F80252"/>
    <w:rsid w:val="00F8196A"/>
    <w:rsid w:val="00F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E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E05F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291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No Spacing"/>
    <w:uiPriority w:val="99"/>
    <w:qFormat/>
    <w:rsid w:val="00CB4FD8"/>
    <w:rPr>
      <w:rFonts w:eastAsia="Times New Roman"/>
      <w:sz w:val="22"/>
      <w:szCs w:val="22"/>
      <w:lang w:val="ru-RU" w:eastAsia="ru-RU"/>
    </w:rPr>
  </w:style>
  <w:style w:type="paragraph" w:styleId="a4">
    <w:name w:val="List Paragraph"/>
    <w:basedOn w:val="a"/>
    <w:uiPriority w:val="99"/>
    <w:qFormat/>
    <w:rsid w:val="00A20E7D"/>
    <w:pPr>
      <w:ind w:left="720"/>
      <w:contextualSpacing/>
    </w:pPr>
  </w:style>
  <w:style w:type="character" w:customStyle="1" w:styleId="BodyTextIndentChar">
    <w:name w:val="Body Text Indent Char"/>
    <w:uiPriority w:val="99"/>
    <w:locked/>
    <w:rsid w:val="00961152"/>
    <w:rPr>
      <w:sz w:val="28"/>
      <w:lang w:val="uk-UA" w:eastAsia="ru-RU"/>
    </w:rPr>
  </w:style>
  <w:style w:type="paragraph" w:styleId="a5">
    <w:name w:val="Body Text Indent"/>
    <w:basedOn w:val="a"/>
    <w:link w:val="a6"/>
    <w:uiPriority w:val="99"/>
    <w:rsid w:val="00961152"/>
    <w:pPr>
      <w:spacing w:after="0" w:line="240" w:lineRule="auto"/>
      <w:ind w:firstLine="720"/>
      <w:jc w:val="both"/>
    </w:pPr>
    <w:rPr>
      <w:rFonts w:eastAsia="Calibri"/>
      <w:sz w:val="28"/>
      <w:szCs w:val="20"/>
      <w:lang w:val="uk-UA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E82914"/>
    <w:rPr>
      <w:rFonts w:eastAsia="Times New Roman" w:cs="Times New Roman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1152"/>
    <w:rPr>
      <w:rFonts w:eastAsia="Times New Roman" w:cs="Times New Roman"/>
      <w:lang w:eastAsia="ru-RU"/>
    </w:rPr>
  </w:style>
  <w:style w:type="paragraph" w:customStyle="1" w:styleId="Default">
    <w:name w:val="Default"/>
    <w:uiPriority w:val="99"/>
    <w:rsid w:val="00961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412pt">
    <w:name w:val="Основной текст (4) + 12 pt"/>
    <w:basedOn w:val="a0"/>
    <w:uiPriority w:val="99"/>
    <w:rsid w:val="00A36792"/>
    <w:rPr>
      <w:rFonts w:ascii="Times New Roman" w:hAnsi="Times New Roman" w:cs="Times New Roman"/>
      <w:spacing w:val="0"/>
      <w:sz w:val="24"/>
      <w:szCs w:val="24"/>
    </w:rPr>
  </w:style>
  <w:style w:type="character" w:styleId="a7">
    <w:name w:val="Hyperlink"/>
    <w:basedOn w:val="a0"/>
    <w:uiPriority w:val="99"/>
    <w:rsid w:val="003A0D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htanka.mk.gov.ua/store/files/file/%D0%A0%D1%96%D1%88_%D0%A5%D0%A5%D0%A3%D0%86%D0%86%D0%86-7%20-%20%E2%84%9613%20%D0%9F%D1%80%D0%BE%20%D0%B1%D0%B5%D0%B7%D0%BE%D0%BF%D0%BB_%D0%BF%D0%B5%D1%80%D0%B5%D0%B4_%D0%BC%D0%B0%D0%B9%D0%BD%D0%B0%20%D0%BC%D1%83%D0%B7%D0%B5%D1%8E%20%D0%9F%D1%80%D0%B8%D0%B2%D1%96%D0%BB%D1%8C%D0%BD_%D1%81_%D1%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2483</Words>
  <Characters>1416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4</cp:revision>
  <cp:lastPrinted>2019-05-17T07:26:00Z</cp:lastPrinted>
  <dcterms:created xsi:type="dcterms:W3CDTF">2019-05-17T07:28:00Z</dcterms:created>
  <dcterms:modified xsi:type="dcterms:W3CDTF">2019-05-17T10:54:00Z</dcterms:modified>
</cp:coreProperties>
</file>