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Ind w:w="-601" w:type="dxa"/>
        <w:tblLook w:val="04A0" w:firstRow="1" w:lastRow="0" w:firstColumn="1" w:lastColumn="0" w:noHBand="0" w:noVBand="1"/>
      </w:tblPr>
      <w:tblGrid>
        <w:gridCol w:w="3436"/>
        <w:gridCol w:w="3152"/>
        <w:gridCol w:w="3369"/>
      </w:tblGrid>
      <w:tr w:rsidR="00B71836" w:rsidRPr="00CC51DF" w:rsidTr="00960122">
        <w:tc>
          <w:tcPr>
            <w:tcW w:w="3436" w:type="dxa"/>
          </w:tcPr>
          <w:p w:rsidR="00B71836" w:rsidRPr="00CC51DF" w:rsidRDefault="00B71836" w:rsidP="00960122">
            <w:pPr>
              <w:spacing w:after="200" w:line="276" w:lineRule="auto"/>
              <w:rPr>
                <w:rFonts w:ascii="Calibri" w:eastAsia="Calibri" w:hAnsi="Calibri" w:cs="Times New Roman"/>
                <w:szCs w:val="48"/>
                <w:lang w:val="uk-UA"/>
              </w:rPr>
            </w:pPr>
          </w:p>
          <w:p w:rsidR="00B71836" w:rsidRPr="003A36A4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  <w:lang w:val="uk-UA"/>
              </w:rPr>
            </w:pPr>
            <w:proofErr w:type="gramStart"/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>вул</w:t>
            </w:r>
            <w:proofErr w:type="gramEnd"/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Космонавтів, 61</w:t>
            </w:r>
          </w:p>
          <w:p w:rsidR="00B71836" w:rsidRPr="00CC51DF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</w:rPr>
            </w:pP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>м. Миколаї</w:t>
            </w: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в, 54020, Україна</w:t>
            </w:r>
          </w:p>
          <w:p w:rsidR="00B71836" w:rsidRPr="00CC51DF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</w:pPr>
          </w:p>
          <w:p w:rsidR="00B71836" w:rsidRPr="00CC51DF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</w:pP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Т.</w:t>
            </w: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 xml:space="preserve"> (0512) </w:t>
            </w:r>
            <w:r w:rsidRPr="003A36A4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44-54-60, 44-54-61</w:t>
            </w:r>
          </w:p>
          <w:p w:rsidR="00B71836" w:rsidRPr="00CC51DF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2F333F"/>
                <w:sz w:val="18"/>
                <w:szCs w:val="18"/>
                <w:u w:val="single"/>
                <w:shd w:val="clear" w:color="auto" w:fill="FFFFFF"/>
              </w:rPr>
            </w:pP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Е</w:t>
            </w: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>:</w:t>
            </w:r>
            <w:r w:rsidRPr="00CC51DF">
              <w:rPr>
                <w:rFonts w:ascii="Tahoma" w:eastAsia="Calibri" w:hAnsi="Tahoma" w:cs="Tahoma"/>
                <w:color w:val="2F333F"/>
                <w:sz w:val="18"/>
                <w:szCs w:val="18"/>
                <w:shd w:val="clear" w:color="auto" w:fill="FFFFFF"/>
              </w:rPr>
              <w:t xml:space="preserve"> </w:t>
            </w:r>
            <w:hyperlink r:id="rId5" w:history="1">
              <w:r w:rsidRPr="00CC51DF">
                <w:rPr>
                  <w:rFonts w:ascii="Tahoma" w:eastAsia="Calibri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mykolaiv1.mykolaiv@legalaid.</w:t>
              </w:r>
              <w:r w:rsidRPr="00CC51DF">
                <w:rPr>
                  <w:rFonts w:ascii="Tahoma" w:eastAsia="Calibri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mk</w:t>
              </w:r>
              <w:r w:rsidRPr="00CC51DF">
                <w:rPr>
                  <w:rFonts w:ascii="Tahoma" w:eastAsia="Calibri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.ua</w:t>
              </w:r>
            </w:hyperlink>
            <w:r w:rsidRPr="00CC51DF">
              <w:rPr>
                <w:rFonts w:ascii="Tahoma" w:eastAsia="Calibri" w:hAnsi="Tahoma" w:cs="Tahoma"/>
                <w:color w:val="2F333F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  <w:p w:rsidR="00B71836" w:rsidRPr="00CC51DF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</w:rPr>
            </w:pPr>
          </w:p>
          <w:p w:rsidR="00B71836" w:rsidRPr="00CC51DF" w:rsidRDefault="00B71836" w:rsidP="00960122">
            <w:pPr>
              <w:spacing w:after="0" w:line="276" w:lineRule="auto"/>
              <w:rPr>
                <w:rFonts w:ascii="Calibri" w:eastAsia="Calibri" w:hAnsi="Calibri" w:cs="Times New Roman"/>
                <w:b/>
                <w:szCs w:val="36"/>
                <w:shd w:val="clear" w:color="auto" w:fill="FFFFFF"/>
              </w:rPr>
            </w:pP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www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</w:rPr>
              <w:t>.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legalaid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</w:rPr>
              <w:t>.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gov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</w:rPr>
              <w:t>.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ua</w:t>
            </w:r>
          </w:p>
        </w:tc>
        <w:tc>
          <w:tcPr>
            <w:tcW w:w="3152" w:type="dxa"/>
          </w:tcPr>
          <w:p w:rsidR="00B71836" w:rsidRPr="00CC51DF" w:rsidRDefault="00B71836" w:rsidP="00960122">
            <w:pPr>
              <w:spacing w:after="200" w:line="276" w:lineRule="auto"/>
              <w:rPr>
                <w:rFonts w:ascii="Calibri" w:eastAsia="Calibri" w:hAnsi="Calibri" w:cs="Times New Roman"/>
                <w:szCs w:val="48"/>
                <w:shd w:val="clear" w:color="auto" w:fill="FFFFFF"/>
              </w:rPr>
            </w:pPr>
            <w:r w:rsidRPr="00CC51DF">
              <w:rPr>
                <w:rFonts w:ascii="Calibri" w:eastAsia="Calibri" w:hAnsi="Calibri" w:cs="Times New Roman"/>
                <w:noProof/>
                <w:szCs w:val="4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DF28887" wp14:editId="0C6C9636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375920</wp:posOffset>
                  </wp:positionV>
                  <wp:extent cx="1508125" cy="103632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9" w:type="dxa"/>
            <w:vAlign w:val="center"/>
          </w:tcPr>
          <w:p w:rsidR="00B71836" w:rsidRPr="00CC51DF" w:rsidRDefault="00B71836" w:rsidP="00960122">
            <w:pPr>
              <w:spacing w:after="200" w:line="276" w:lineRule="auto"/>
              <w:rPr>
                <w:rFonts w:ascii="Calibri" w:eastAsia="Calibri" w:hAnsi="Calibri" w:cs="Times New Roman"/>
                <w:b/>
                <w:szCs w:val="48"/>
                <w:shd w:val="clear" w:color="auto" w:fill="FFFFFF"/>
              </w:rPr>
            </w:pPr>
          </w:p>
          <w:p w:rsidR="00B71836" w:rsidRPr="00CC51DF" w:rsidRDefault="00B71836" w:rsidP="009601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Cs w:val="48"/>
                <w:shd w:val="clear" w:color="auto" w:fill="FFFFFF"/>
                <w:lang w:val="uk-UA"/>
              </w:rPr>
            </w:pPr>
            <w:r>
              <w:rPr>
                <w:rFonts w:ascii="Tahoma" w:eastAsia="Calibri" w:hAnsi="Tahoma" w:cs="Tahoma"/>
                <w:b/>
                <w:color w:val="00000A"/>
                <w:shd w:val="clear" w:color="auto" w:fill="FFFFFF"/>
                <w:lang w:val="uk-UA"/>
              </w:rPr>
              <w:t>М</w:t>
            </w:r>
            <w:proofErr w:type="spellStart"/>
            <w:r w:rsidRPr="00CC51DF">
              <w:rPr>
                <w:rFonts w:ascii="Tahoma" w:eastAsia="Calibri" w:hAnsi="Tahoma" w:cs="Tahoma"/>
                <w:b/>
                <w:color w:val="00000A"/>
                <w:shd w:val="clear" w:color="auto" w:fill="FFFFFF"/>
              </w:rPr>
              <w:t>иколаївський</w:t>
            </w:r>
            <w:proofErr w:type="spellEnd"/>
            <w:r w:rsidRPr="00CC51DF">
              <w:rPr>
                <w:rFonts w:ascii="Tahoma" w:eastAsia="Calibri" w:hAnsi="Tahoma" w:cs="Tahoma"/>
                <w:b/>
                <w:color w:val="00000A"/>
                <w:shd w:val="clear" w:color="auto" w:fill="FFFFFF"/>
              </w:rPr>
              <w:t xml:space="preserve"> місцевий центр з надання безоплатної вторинної правової допомоги</w:t>
            </w:r>
            <w:r w:rsidRPr="00CC51DF">
              <w:rPr>
                <w:rFonts w:ascii="Calibri" w:eastAsia="Calibri" w:hAnsi="Calibri" w:cs="Times New Roman"/>
                <w:szCs w:val="4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7A69F6" w:rsidRDefault="007A69F6" w:rsidP="00DD36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40650" w:rsidRDefault="000334C5" w:rsidP="00DD36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334C5">
        <w:rPr>
          <w:rFonts w:ascii="Times New Roman" w:hAnsi="Times New Roman" w:cs="Times New Roman"/>
          <w:b/>
          <w:sz w:val="32"/>
          <w:szCs w:val="32"/>
        </w:rPr>
        <w:t xml:space="preserve">Права та </w:t>
      </w:r>
      <w:proofErr w:type="spellStart"/>
      <w:r w:rsidRPr="000334C5">
        <w:rPr>
          <w:rFonts w:ascii="Times New Roman" w:hAnsi="Times New Roman" w:cs="Times New Roman"/>
          <w:b/>
          <w:sz w:val="32"/>
          <w:szCs w:val="32"/>
        </w:rPr>
        <w:t>обов'язки</w:t>
      </w:r>
      <w:proofErr w:type="spellEnd"/>
      <w:r w:rsidRPr="000334C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334C5">
        <w:rPr>
          <w:rFonts w:ascii="Times New Roman" w:hAnsi="Times New Roman" w:cs="Times New Roman"/>
          <w:b/>
          <w:sz w:val="32"/>
          <w:szCs w:val="32"/>
        </w:rPr>
        <w:t>власників</w:t>
      </w:r>
      <w:proofErr w:type="spellEnd"/>
      <w:r w:rsidRPr="000334C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334C5">
        <w:rPr>
          <w:rFonts w:ascii="Times New Roman" w:hAnsi="Times New Roman" w:cs="Times New Roman"/>
          <w:b/>
          <w:sz w:val="32"/>
          <w:szCs w:val="32"/>
        </w:rPr>
        <w:t>тварин</w:t>
      </w:r>
      <w:proofErr w:type="spellEnd"/>
    </w:p>
    <w:bookmarkEnd w:id="0"/>
    <w:p w:rsidR="000334C5" w:rsidRPr="00A66D49" w:rsidRDefault="000334C5" w:rsidP="00DD36C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34C5" w:rsidRPr="000334C5" w:rsidRDefault="000334C5" w:rsidP="000334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4C5">
        <w:rPr>
          <w:rFonts w:ascii="Times New Roman" w:hAnsi="Times New Roman" w:cs="Times New Roman"/>
          <w:b/>
          <w:bCs/>
          <w:sz w:val="24"/>
          <w:szCs w:val="24"/>
        </w:rPr>
        <w:t xml:space="preserve">Зобов'язання </w:t>
      </w:r>
      <w:proofErr w:type="spellStart"/>
      <w:r w:rsidRPr="000334C5">
        <w:rPr>
          <w:rFonts w:ascii="Times New Roman" w:hAnsi="Times New Roman" w:cs="Times New Roman"/>
          <w:b/>
          <w:bCs/>
          <w:sz w:val="24"/>
          <w:szCs w:val="24"/>
        </w:rPr>
        <w:t>власників</w:t>
      </w:r>
      <w:proofErr w:type="spellEnd"/>
      <w:r w:rsidRPr="000334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/>
          <w:bCs/>
          <w:sz w:val="24"/>
          <w:szCs w:val="24"/>
        </w:rPr>
        <w:t>тварин</w:t>
      </w:r>
      <w:proofErr w:type="spellEnd"/>
    </w:p>
    <w:p w:rsidR="000334C5" w:rsidRPr="000334C5" w:rsidRDefault="000334C5" w:rsidP="000334C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4C5">
        <w:rPr>
          <w:rFonts w:ascii="Times New Roman" w:hAnsi="Times New Roman" w:cs="Times New Roman"/>
          <w:bCs/>
          <w:sz w:val="24"/>
          <w:szCs w:val="24"/>
        </w:rPr>
        <w:t>Згідно з </w:t>
      </w:r>
      <w:hyperlink r:id="rId7" w:history="1"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Правилами </w:t>
        </w:r>
        <w:proofErr w:type="spellStart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>тримання</w:t>
        </w:r>
        <w:proofErr w:type="spellEnd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>котів</w:t>
        </w:r>
        <w:proofErr w:type="spellEnd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, собак і </w:t>
        </w:r>
        <w:proofErr w:type="spellStart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>хижих</w:t>
        </w:r>
        <w:proofErr w:type="spellEnd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>тварин</w:t>
        </w:r>
        <w:proofErr w:type="spellEnd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у населених пунктах </w:t>
        </w:r>
        <w:proofErr w:type="spellStart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>Української</w:t>
        </w:r>
        <w:proofErr w:type="spellEnd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РСР, </w:t>
        </w:r>
        <w:proofErr w:type="spellStart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>затвердженими</w:t>
        </w:r>
        <w:proofErr w:type="spellEnd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>Міністерством</w:t>
        </w:r>
        <w:proofErr w:type="spellEnd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>житлово-комунального</w:t>
        </w:r>
        <w:proofErr w:type="spellEnd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господарства, </w:t>
        </w:r>
        <w:proofErr w:type="spellStart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>Міністерством</w:t>
        </w:r>
        <w:proofErr w:type="spellEnd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сільського господарства і </w:t>
        </w:r>
        <w:proofErr w:type="spellStart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>Міністерством</w:t>
        </w:r>
        <w:proofErr w:type="spellEnd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охорони здоров’я УРСР від 17.06.1980</w:t>
        </w:r>
      </w:hyperlink>
      <w:r w:rsidRPr="000334C5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0334C5">
        <w:rPr>
          <w:rFonts w:ascii="Times New Roman" w:hAnsi="Times New Roman" w:cs="Times New Roman"/>
          <w:b/>
          <w:bCs/>
          <w:sz w:val="24"/>
          <w:szCs w:val="24"/>
        </w:rPr>
        <w:t>власники</w:t>
      </w:r>
      <w:proofErr w:type="spellEnd"/>
      <w:r w:rsidRPr="000334C5">
        <w:rPr>
          <w:rFonts w:ascii="Times New Roman" w:hAnsi="Times New Roman" w:cs="Times New Roman"/>
          <w:b/>
          <w:bCs/>
          <w:sz w:val="24"/>
          <w:szCs w:val="24"/>
        </w:rPr>
        <w:t xml:space="preserve"> собак, </w:t>
      </w:r>
      <w:proofErr w:type="spellStart"/>
      <w:r w:rsidRPr="000334C5">
        <w:rPr>
          <w:rFonts w:ascii="Times New Roman" w:hAnsi="Times New Roman" w:cs="Times New Roman"/>
          <w:b/>
          <w:bCs/>
          <w:sz w:val="24"/>
          <w:szCs w:val="24"/>
        </w:rPr>
        <w:t>котів</w:t>
      </w:r>
      <w:proofErr w:type="spellEnd"/>
      <w:r w:rsidRPr="000334C5">
        <w:rPr>
          <w:rFonts w:ascii="Times New Roman" w:hAnsi="Times New Roman" w:cs="Times New Roman"/>
          <w:b/>
          <w:bCs/>
          <w:sz w:val="24"/>
          <w:szCs w:val="24"/>
        </w:rPr>
        <w:t xml:space="preserve"> і </w:t>
      </w:r>
      <w:proofErr w:type="spellStart"/>
      <w:r w:rsidRPr="000334C5">
        <w:rPr>
          <w:rFonts w:ascii="Times New Roman" w:hAnsi="Times New Roman" w:cs="Times New Roman"/>
          <w:b/>
          <w:bCs/>
          <w:sz w:val="24"/>
          <w:szCs w:val="24"/>
        </w:rPr>
        <w:t>хижих</w:t>
      </w:r>
      <w:proofErr w:type="spellEnd"/>
      <w:r w:rsidRPr="000334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/>
          <w:bCs/>
          <w:sz w:val="24"/>
          <w:szCs w:val="24"/>
        </w:rPr>
        <w:t>тварин</w:t>
      </w:r>
      <w:proofErr w:type="spellEnd"/>
      <w:r w:rsidRPr="000334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/>
          <w:bCs/>
          <w:sz w:val="24"/>
          <w:szCs w:val="24"/>
        </w:rPr>
        <w:t>зобов'язані</w:t>
      </w:r>
      <w:proofErr w:type="spellEnd"/>
      <w:r w:rsidRPr="000334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34C5" w:rsidRPr="000334C5" w:rsidRDefault="000334C5" w:rsidP="000334C5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334C5">
        <w:rPr>
          <w:rFonts w:ascii="Times New Roman" w:hAnsi="Times New Roman" w:cs="Times New Roman"/>
          <w:bCs/>
          <w:sz w:val="24"/>
          <w:szCs w:val="24"/>
        </w:rPr>
        <w:t>щороку</w:t>
      </w:r>
      <w:proofErr w:type="spellEnd"/>
      <w:proofErr w:type="gram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реєструвати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перереєстровувати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) собак,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котів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хижих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тварин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віком від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двох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місяців і старше. При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первинній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реєстрації собак,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котів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хижих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тварин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їх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власникам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видаються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реєстраційні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посвідчення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і правила їх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тримання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, а на собак, крім того, і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номерні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знаки.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Номерний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знак собаки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прикріплюється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до її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ошийника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Новопридбані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собаки,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коти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хижі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тварини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повинні бути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зареєстровані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в 5-денний строк;</w:t>
      </w:r>
    </w:p>
    <w:p w:rsidR="000334C5" w:rsidRPr="000334C5" w:rsidRDefault="000334C5" w:rsidP="000334C5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334C5">
        <w:rPr>
          <w:rFonts w:ascii="Times New Roman" w:hAnsi="Times New Roman" w:cs="Times New Roman"/>
          <w:bCs/>
          <w:sz w:val="24"/>
          <w:szCs w:val="24"/>
        </w:rPr>
        <w:t>щороку</w:t>
      </w:r>
      <w:proofErr w:type="spellEnd"/>
      <w:proofErr w:type="gram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доставляти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собак, а у випадках, коли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ветеринарна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служба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визнає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необхідне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, - також і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котів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, у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ветеринарну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установу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для огляду,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імунізації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проти сказу і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лікувально-профілактичних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обробок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>;</w:t>
      </w:r>
    </w:p>
    <w:p w:rsidR="000334C5" w:rsidRPr="000334C5" w:rsidRDefault="000334C5" w:rsidP="000334C5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334C5">
        <w:rPr>
          <w:rFonts w:ascii="Times New Roman" w:hAnsi="Times New Roman" w:cs="Times New Roman"/>
          <w:bCs/>
          <w:sz w:val="24"/>
          <w:szCs w:val="24"/>
        </w:rPr>
        <w:t>повідомляти</w:t>
      </w:r>
      <w:proofErr w:type="spellEnd"/>
      <w:proofErr w:type="gram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протягом 5 днів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ветеринарну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установу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, що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обслуговує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даний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населений пункт, про придбання собаки, кота чи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хижої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тварини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, а також про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переїзд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з ними в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інший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населений пункт;</w:t>
      </w:r>
    </w:p>
    <w:p w:rsidR="000334C5" w:rsidRPr="000334C5" w:rsidRDefault="000334C5" w:rsidP="000334C5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334C5">
        <w:rPr>
          <w:rFonts w:ascii="Times New Roman" w:hAnsi="Times New Roman" w:cs="Times New Roman"/>
          <w:bCs/>
          <w:sz w:val="24"/>
          <w:szCs w:val="24"/>
        </w:rPr>
        <w:t>тримати</w:t>
      </w:r>
      <w:proofErr w:type="spellEnd"/>
      <w:proofErr w:type="gram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сторожових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собак на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прив'язі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спускати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їх з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прив'язі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лише в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закритих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дворах, що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виключають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можливість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втечі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; про наявність собак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застерігати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написом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>;</w:t>
      </w:r>
    </w:p>
    <w:p w:rsidR="000334C5" w:rsidRPr="000334C5" w:rsidRDefault="000334C5" w:rsidP="000334C5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334C5">
        <w:rPr>
          <w:rFonts w:ascii="Times New Roman" w:hAnsi="Times New Roman" w:cs="Times New Roman"/>
          <w:bCs/>
          <w:sz w:val="24"/>
          <w:szCs w:val="24"/>
        </w:rPr>
        <w:t>не</w:t>
      </w:r>
      <w:proofErr w:type="gram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допускати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, щоб собаки і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коти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забруднювали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квартири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сходові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площадки та інші місця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загального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користування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будинках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, дворах і на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вулицях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прибирати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в усіх випадках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екскременти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тварин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>.</w:t>
      </w:r>
    </w:p>
    <w:p w:rsidR="000334C5" w:rsidRPr="000334C5" w:rsidRDefault="000334C5" w:rsidP="000334C5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334C5">
        <w:rPr>
          <w:rFonts w:ascii="Times New Roman" w:hAnsi="Times New Roman" w:cs="Times New Roman"/>
          <w:bCs/>
          <w:sz w:val="24"/>
          <w:szCs w:val="24"/>
        </w:rPr>
        <w:t>регулювати</w:t>
      </w:r>
      <w:proofErr w:type="spellEnd"/>
      <w:proofErr w:type="gram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приплід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собак і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котів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>;</w:t>
      </w:r>
    </w:p>
    <w:p w:rsidR="000334C5" w:rsidRPr="000334C5" w:rsidRDefault="000334C5" w:rsidP="000334C5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334C5">
        <w:rPr>
          <w:rFonts w:ascii="Times New Roman" w:hAnsi="Times New Roman" w:cs="Times New Roman"/>
          <w:bCs/>
          <w:sz w:val="24"/>
          <w:szCs w:val="24"/>
        </w:rPr>
        <w:t>здавати</w:t>
      </w:r>
      <w:proofErr w:type="spellEnd"/>
      <w:proofErr w:type="gram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старих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зайвих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собак і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котів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на пункти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відлову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>;</w:t>
      </w:r>
    </w:p>
    <w:p w:rsidR="000334C5" w:rsidRPr="000334C5" w:rsidRDefault="000334C5" w:rsidP="000334C5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334C5">
        <w:rPr>
          <w:rFonts w:ascii="Times New Roman" w:hAnsi="Times New Roman" w:cs="Times New Roman"/>
          <w:bCs/>
          <w:sz w:val="24"/>
          <w:szCs w:val="24"/>
        </w:rPr>
        <w:t>про</w:t>
      </w:r>
      <w:proofErr w:type="gram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захворювання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собаки, кота чи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хижої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тварини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негайно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повідомляти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ветеринарну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установу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>;</w:t>
      </w:r>
    </w:p>
    <w:p w:rsidR="000334C5" w:rsidRPr="000334C5" w:rsidRDefault="000334C5" w:rsidP="000334C5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334C5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випадках падежу собак,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котів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чи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хижих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тварин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негайно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повідомляти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ветеринарну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установу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здавати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трупи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тварин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реєстраційні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посвідчення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, а на собак - і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номерні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знаки за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вказівкою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установи;</w:t>
      </w:r>
    </w:p>
    <w:p w:rsidR="000334C5" w:rsidRPr="000334C5" w:rsidRDefault="000334C5" w:rsidP="000334C5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334C5">
        <w:rPr>
          <w:rFonts w:ascii="Times New Roman" w:hAnsi="Times New Roman" w:cs="Times New Roman"/>
          <w:bCs/>
          <w:sz w:val="24"/>
          <w:szCs w:val="24"/>
        </w:rPr>
        <w:t>негайно</w:t>
      </w:r>
      <w:proofErr w:type="spellEnd"/>
      <w:proofErr w:type="gram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повідомляти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заклади охорони здоров'я і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ветеринарної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служби про випадки укусу або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травмування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собакою, котом чи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хижою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твариною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людини або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свійської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тварини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, а також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доставляти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ветеринарну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установу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собак і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котів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, які покусали людей чи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тварин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або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заподіяли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їм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травми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, для огляду і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карантинування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протягом 10 днів, а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покусаних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тварин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- для огляду і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лікування.В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разі, коли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неможливо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доставити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вказаних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тварин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повідомляти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про них пункти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відлову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ловлі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і доставки їх у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ветеринарну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установу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>.</w:t>
      </w:r>
    </w:p>
    <w:p w:rsidR="000334C5" w:rsidRPr="000334C5" w:rsidRDefault="000334C5" w:rsidP="000334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34C5">
        <w:rPr>
          <w:rFonts w:ascii="Times New Roman" w:hAnsi="Times New Roman" w:cs="Times New Roman"/>
          <w:b/>
          <w:bCs/>
          <w:sz w:val="24"/>
          <w:szCs w:val="24"/>
        </w:rPr>
        <w:t>Власникам</w:t>
      </w:r>
      <w:proofErr w:type="spellEnd"/>
      <w:r w:rsidRPr="000334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/>
          <w:bCs/>
          <w:sz w:val="24"/>
          <w:szCs w:val="24"/>
        </w:rPr>
        <w:t>тварин</w:t>
      </w:r>
      <w:proofErr w:type="spellEnd"/>
      <w:r w:rsidRPr="000334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/>
          <w:bCs/>
          <w:sz w:val="24"/>
          <w:szCs w:val="24"/>
        </w:rPr>
        <w:t>дозволяється</w:t>
      </w:r>
      <w:proofErr w:type="spellEnd"/>
    </w:p>
    <w:p w:rsidR="000334C5" w:rsidRPr="000334C5" w:rsidRDefault="000334C5" w:rsidP="000334C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4C5">
        <w:rPr>
          <w:rFonts w:ascii="Times New Roman" w:hAnsi="Times New Roman" w:cs="Times New Roman"/>
          <w:bCs/>
          <w:sz w:val="24"/>
          <w:szCs w:val="24"/>
        </w:rPr>
        <w:t>Згідно з </w:t>
      </w:r>
      <w:hyperlink r:id="rId8" w:history="1"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Правилами </w:t>
        </w:r>
        <w:proofErr w:type="spellStart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>тримання</w:t>
        </w:r>
        <w:proofErr w:type="spellEnd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>котів</w:t>
        </w:r>
        <w:proofErr w:type="spellEnd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, собак і </w:t>
        </w:r>
        <w:proofErr w:type="spellStart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>хижих</w:t>
        </w:r>
        <w:proofErr w:type="spellEnd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>тварин</w:t>
        </w:r>
        <w:proofErr w:type="spellEnd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у населених пунктах </w:t>
        </w:r>
        <w:proofErr w:type="spellStart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>Української</w:t>
        </w:r>
        <w:proofErr w:type="spellEnd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РСР, </w:t>
        </w:r>
        <w:proofErr w:type="spellStart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>затвердженими</w:t>
        </w:r>
        <w:proofErr w:type="spellEnd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>Міністерством</w:t>
        </w:r>
        <w:proofErr w:type="spellEnd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>житлово-комунального</w:t>
        </w:r>
        <w:proofErr w:type="spellEnd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господарства, </w:t>
        </w:r>
        <w:proofErr w:type="spellStart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lastRenderedPageBreak/>
          <w:t>Міністерством</w:t>
        </w:r>
        <w:proofErr w:type="spellEnd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сільського господарства і </w:t>
        </w:r>
        <w:proofErr w:type="spellStart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>Міністерством</w:t>
        </w:r>
        <w:proofErr w:type="spellEnd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охорони здоров’я УРСР від 17.06.1980</w:t>
        </w:r>
      </w:hyperlink>
      <w:r w:rsidRPr="000334C5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власникам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собак,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котів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хижих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тварин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дозволяється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>:</w:t>
      </w:r>
    </w:p>
    <w:p w:rsidR="000334C5" w:rsidRPr="000334C5" w:rsidRDefault="000334C5" w:rsidP="000334C5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334C5">
        <w:rPr>
          <w:rFonts w:ascii="Times New Roman" w:hAnsi="Times New Roman" w:cs="Times New Roman"/>
          <w:bCs/>
          <w:sz w:val="24"/>
          <w:szCs w:val="24"/>
        </w:rPr>
        <w:t>виводити</w:t>
      </w:r>
      <w:proofErr w:type="spellEnd"/>
      <w:proofErr w:type="gram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собак з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жилих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ізольованих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приміщень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, а також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ізольованих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територій в загальні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двори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або на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вулицю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(з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обов'язковим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забезпеченням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безпеки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людей) тільки на короткому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повідку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і в наморднику, крім собак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дрібних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порід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, на яких у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реєстраційних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посвідченнях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зроблено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відповідну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відмітку;</w:t>
      </w:r>
    </w:p>
    <w:p w:rsidR="000334C5" w:rsidRPr="000334C5" w:rsidRDefault="000334C5" w:rsidP="000334C5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334C5">
        <w:rPr>
          <w:rFonts w:ascii="Times New Roman" w:hAnsi="Times New Roman" w:cs="Times New Roman"/>
          <w:bCs/>
          <w:sz w:val="24"/>
          <w:szCs w:val="24"/>
        </w:rPr>
        <w:t>перевозити</w:t>
      </w:r>
      <w:proofErr w:type="spellEnd"/>
      <w:proofErr w:type="gram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собак і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котів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усіма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видами громадського транспорту з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додержанням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правил,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діючих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даному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виді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транспорту, при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обов'язковому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забезпеченні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безпеки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людей;</w:t>
      </w:r>
    </w:p>
    <w:p w:rsidR="000334C5" w:rsidRPr="000334C5" w:rsidRDefault="000334C5" w:rsidP="000334C5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334C5">
        <w:rPr>
          <w:rFonts w:ascii="Times New Roman" w:hAnsi="Times New Roman" w:cs="Times New Roman"/>
          <w:bCs/>
          <w:sz w:val="24"/>
          <w:szCs w:val="24"/>
        </w:rPr>
        <w:t>вигулювати</w:t>
      </w:r>
      <w:proofErr w:type="spellEnd"/>
      <w:proofErr w:type="gram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собак на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пустирях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задніх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дворах і в інших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місцях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, спеціально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відведених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для цієї мети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житлово-комунальними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організаціями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або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виконавчими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комітетами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місцевих Рад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народних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депутатів.</w:t>
      </w:r>
    </w:p>
    <w:p w:rsidR="000334C5" w:rsidRPr="000334C5" w:rsidRDefault="000334C5" w:rsidP="000334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34C5">
        <w:rPr>
          <w:rFonts w:ascii="Times New Roman" w:hAnsi="Times New Roman" w:cs="Times New Roman"/>
          <w:b/>
          <w:bCs/>
          <w:sz w:val="24"/>
          <w:szCs w:val="24"/>
        </w:rPr>
        <w:t>Власникам</w:t>
      </w:r>
      <w:proofErr w:type="spellEnd"/>
      <w:r w:rsidRPr="000334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/>
          <w:bCs/>
          <w:sz w:val="24"/>
          <w:szCs w:val="24"/>
        </w:rPr>
        <w:t>тварин</w:t>
      </w:r>
      <w:proofErr w:type="spellEnd"/>
      <w:r w:rsidRPr="000334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/>
          <w:bCs/>
          <w:sz w:val="24"/>
          <w:szCs w:val="24"/>
        </w:rPr>
        <w:t>забороняється</w:t>
      </w:r>
      <w:proofErr w:type="spellEnd"/>
    </w:p>
    <w:p w:rsidR="000334C5" w:rsidRPr="000334C5" w:rsidRDefault="000334C5" w:rsidP="000334C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4C5">
        <w:rPr>
          <w:rFonts w:ascii="Times New Roman" w:hAnsi="Times New Roman" w:cs="Times New Roman"/>
          <w:bCs/>
          <w:sz w:val="24"/>
          <w:szCs w:val="24"/>
        </w:rPr>
        <w:t>Згідно з </w:t>
      </w:r>
      <w:hyperlink r:id="rId9" w:history="1"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Правилами </w:t>
        </w:r>
        <w:proofErr w:type="spellStart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>тримання</w:t>
        </w:r>
        <w:proofErr w:type="spellEnd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>котів</w:t>
        </w:r>
        <w:proofErr w:type="spellEnd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, собак і </w:t>
        </w:r>
        <w:proofErr w:type="spellStart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>хижих</w:t>
        </w:r>
        <w:proofErr w:type="spellEnd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>тварин</w:t>
        </w:r>
        <w:proofErr w:type="spellEnd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у населених пунктах </w:t>
        </w:r>
        <w:proofErr w:type="spellStart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>Української</w:t>
        </w:r>
        <w:proofErr w:type="spellEnd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РСР, </w:t>
        </w:r>
        <w:proofErr w:type="spellStart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>затвердженими</w:t>
        </w:r>
        <w:proofErr w:type="spellEnd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>Міністерством</w:t>
        </w:r>
        <w:proofErr w:type="spellEnd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>житлово-комунального</w:t>
        </w:r>
        <w:proofErr w:type="spellEnd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господарства, </w:t>
        </w:r>
        <w:proofErr w:type="spellStart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>Міністерством</w:t>
        </w:r>
        <w:proofErr w:type="spellEnd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сільського господарства і </w:t>
        </w:r>
        <w:proofErr w:type="spellStart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>Міністерством</w:t>
        </w:r>
        <w:proofErr w:type="spellEnd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охорони здоров’я УРСР від 17.06.1980</w:t>
        </w:r>
      </w:hyperlink>
      <w:r w:rsidRPr="000334C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/>
          <w:bCs/>
          <w:sz w:val="24"/>
          <w:szCs w:val="24"/>
        </w:rPr>
        <w:t>власникам</w:t>
      </w:r>
      <w:proofErr w:type="spellEnd"/>
      <w:r w:rsidRPr="000334C5">
        <w:rPr>
          <w:rFonts w:ascii="Times New Roman" w:hAnsi="Times New Roman" w:cs="Times New Roman"/>
          <w:b/>
          <w:bCs/>
          <w:sz w:val="24"/>
          <w:szCs w:val="24"/>
        </w:rPr>
        <w:t xml:space="preserve"> собак, </w:t>
      </w:r>
      <w:proofErr w:type="spellStart"/>
      <w:r w:rsidRPr="000334C5">
        <w:rPr>
          <w:rFonts w:ascii="Times New Roman" w:hAnsi="Times New Roman" w:cs="Times New Roman"/>
          <w:b/>
          <w:bCs/>
          <w:sz w:val="24"/>
          <w:szCs w:val="24"/>
        </w:rPr>
        <w:t>котів</w:t>
      </w:r>
      <w:proofErr w:type="spellEnd"/>
      <w:r w:rsidRPr="000334C5">
        <w:rPr>
          <w:rFonts w:ascii="Times New Roman" w:hAnsi="Times New Roman" w:cs="Times New Roman"/>
          <w:b/>
          <w:bCs/>
          <w:sz w:val="24"/>
          <w:szCs w:val="24"/>
        </w:rPr>
        <w:t xml:space="preserve"> і </w:t>
      </w:r>
      <w:proofErr w:type="spellStart"/>
      <w:r w:rsidRPr="000334C5">
        <w:rPr>
          <w:rFonts w:ascii="Times New Roman" w:hAnsi="Times New Roman" w:cs="Times New Roman"/>
          <w:b/>
          <w:bCs/>
          <w:sz w:val="24"/>
          <w:szCs w:val="24"/>
        </w:rPr>
        <w:t>хижих</w:t>
      </w:r>
      <w:proofErr w:type="spellEnd"/>
      <w:r w:rsidRPr="000334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/>
          <w:bCs/>
          <w:sz w:val="24"/>
          <w:szCs w:val="24"/>
        </w:rPr>
        <w:t>тварин</w:t>
      </w:r>
      <w:proofErr w:type="spellEnd"/>
      <w:r w:rsidRPr="000334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/>
          <w:bCs/>
          <w:sz w:val="24"/>
          <w:szCs w:val="24"/>
        </w:rPr>
        <w:t>забороняється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>:</w:t>
      </w:r>
    </w:p>
    <w:p w:rsidR="000334C5" w:rsidRPr="000334C5" w:rsidRDefault="000334C5" w:rsidP="000334C5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334C5">
        <w:rPr>
          <w:rFonts w:ascii="Times New Roman" w:hAnsi="Times New Roman" w:cs="Times New Roman"/>
          <w:bCs/>
          <w:sz w:val="24"/>
          <w:szCs w:val="24"/>
        </w:rPr>
        <w:t>тримати</w:t>
      </w:r>
      <w:proofErr w:type="spellEnd"/>
      <w:proofErr w:type="gram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собак,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котів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хижих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тварин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незареєстрованими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>;</w:t>
      </w:r>
    </w:p>
    <w:p w:rsidR="000334C5" w:rsidRPr="000334C5" w:rsidRDefault="000334C5" w:rsidP="000334C5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334C5">
        <w:rPr>
          <w:rFonts w:ascii="Times New Roman" w:hAnsi="Times New Roman" w:cs="Times New Roman"/>
          <w:bCs/>
          <w:sz w:val="24"/>
          <w:szCs w:val="24"/>
        </w:rPr>
        <w:t>продавати</w:t>
      </w:r>
      <w:proofErr w:type="spellEnd"/>
      <w:proofErr w:type="gram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собак,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котів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хижих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тварин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невстановлених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місцях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>;</w:t>
      </w:r>
    </w:p>
    <w:p w:rsidR="000334C5" w:rsidRPr="000334C5" w:rsidRDefault="000334C5" w:rsidP="000334C5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334C5">
        <w:rPr>
          <w:rFonts w:ascii="Times New Roman" w:hAnsi="Times New Roman" w:cs="Times New Roman"/>
          <w:bCs/>
          <w:sz w:val="24"/>
          <w:szCs w:val="24"/>
        </w:rPr>
        <w:t>тримати</w:t>
      </w:r>
      <w:proofErr w:type="spellEnd"/>
      <w:proofErr w:type="gram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собак і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котів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місцях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загального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користування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(коридорах,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підвалах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, на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сходових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площадках, горищах тощо);</w:t>
      </w:r>
    </w:p>
    <w:p w:rsidR="000334C5" w:rsidRPr="000334C5" w:rsidRDefault="000334C5" w:rsidP="000334C5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334C5">
        <w:rPr>
          <w:rFonts w:ascii="Times New Roman" w:hAnsi="Times New Roman" w:cs="Times New Roman"/>
          <w:bCs/>
          <w:sz w:val="24"/>
          <w:szCs w:val="24"/>
        </w:rPr>
        <w:t>приводити</w:t>
      </w:r>
      <w:proofErr w:type="spellEnd"/>
      <w:proofErr w:type="gram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собак і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котів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приміщення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магазинів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їдалень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, на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дитячі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майданчики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бульвари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пляжі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, парки,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сквери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, сади та інші місця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загального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користування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>;</w:t>
      </w:r>
    </w:p>
    <w:p w:rsidR="000334C5" w:rsidRPr="000334C5" w:rsidRDefault="000334C5" w:rsidP="000334C5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334C5">
        <w:rPr>
          <w:rFonts w:ascii="Times New Roman" w:hAnsi="Times New Roman" w:cs="Times New Roman"/>
          <w:bCs/>
          <w:sz w:val="24"/>
          <w:szCs w:val="24"/>
        </w:rPr>
        <w:t>купувати</w:t>
      </w:r>
      <w:proofErr w:type="gram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продавати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, а також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перевозити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всіма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видами транспорту собак в інші населені пункти без ветеринарного свідоцтва з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відміткою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про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проведену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імунізацію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проти сказу;</w:t>
      </w:r>
    </w:p>
    <w:p w:rsidR="000334C5" w:rsidRPr="000334C5" w:rsidRDefault="000334C5" w:rsidP="000334C5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334C5">
        <w:rPr>
          <w:rFonts w:ascii="Times New Roman" w:hAnsi="Times New Roman" w:cs="Times New Roman"/>
          <w:bCs/>
          <w:sz w:val="24"/>
          <w:szCs w:val="24"/>
        </w:rPr>
        <w:t>жорстоко</w:t>
      </w:r>
      <w:proofErr w:type="spellEnd"/>
      <w:proofErr w:type="gram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поводитись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з собаками, котами і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хижими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тваринами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залишати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бездоглядними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або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безцільно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знищувати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їх;</w:t>
      </w:r>
    </w:p>
    <w:p w:rsidR="000334C5" w:rsidRPr="000334C5" w:rsidRDefault="000334C5" w:rsidP="000334C5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334C5">
        <w:rPr>
          <w:rFonts w:ascii="Times New Roman" w:hAnsi="Times New Roman" w:cs="Times New Roman"/>
          <w:bCs/>
          <w:sz w:val="24"/>
          <w:szCs w:val="24"/>
        </w:rPr>
        <w:t>викидати</w:t>
      </w:r>
      <w:proofErr w:type="spellEnd"/>
      <w:proofErr w:type="gram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трупи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собак,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котів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хижих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тварин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або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закопувати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їх у землю.</w:t>
      </w:r>
    </w:p>
    <w:p w:rsidR="000334C5" w:rsidRPr="000334C5" w:rsidRDefault="000334C5" w:rsidP="000334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34C5">
        <w:rPr>
          <w:rFonts w:ascii="Times New Roman" w:hAnsi="Times New Roman" w:cs="Times New Roman"/>
          <w:b/>
          <w:bCs/>
          <w:sz w:val="24"/>
          <w:szCs w:val="24"/>
        </w:rPr>
        <w:t>Відповідальність</w:t>
      </w:r>
      <w:proofErr w:type="spellEnd"/>
      <w:r w:rsidRPr="000334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/>
          <w:bCs/>
          <w:sz w:val="24"/>
          <w:szCs w:val="24"/>
        </w:rPr>
        <w:t>власників</w:t>
      </w:r>
      <w:proofErr w:type="spellEnd"/>
      <w:r w:rsidRPr="000334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/>
          <w:bCs/>
          <w:sz w:val="24"/>
          <w:szCs w:val="24"/>
        </w:rPr>
        <w:t>тварин</w:t>
      </w:r>
      <w:proofErr w:type="spellEnd"/>
    </w:p>
    <w:p w:rsidR="000334C5" w:rsidRDefault="000334C5" w:rsidP="000334C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4C5">
        <w:rPr>
          <w:rFonts w:ascii="Times New Roman" w:hAnsi="Times New Roman" w:cs="Times New Roman"/>
          <w:bCs/>
          <w:sz w:val="24"/>
          <w:szCs w:val="24"/>
        </w:rPr>
        <w:t xml:space="preserve">Якщо правила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утримання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тварин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можуть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мати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свої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окремі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особливості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залежно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від населеного пункту, то система заходів юридичної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відповідальності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їх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власників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є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однаковою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на всій території України.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Власники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тварин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у випадку порушення ними чинного законодавства можуть нести адміністративну,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цивільну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 xml:space="preserve"> або кримінальну </w:t>
      </w:r>
      <w:proofErr w:type="spellStart"/>
      <w:r w:rsidRPr="000334C5">
        <w:rPr>
          <w:rFonts w:ascii="Times New Roman" w:hAnsi="Times New Roman" w:cs="Times New Roman"/>
          <w:bCs/>
          <w:sz w:val="24"/>
          <w:szCs w:val="24"/>
        </w:rPr>
        <w:t>відповідальність</w:t>
      </w:r>
      <w:proofErr w:type="spellEnd"/>
      <w:r w:rsidRPr="000334C5">
        <w:rPr>
          <w:rFonts w:ascii="Times New Roman" w:hAnsi="Times New Roman" w:cs="Times New Roman"/>
          <w:bCs/>
          <w:sz w:val="24"/>
          <w:szCs w:val="24"/>
        </w:rPr>
        <w:t>.</w:t>
      </w:r>
    </w:p>
    <w:p w:rsidR="000334C5" w:rsidRPr="000334C5" w:rsidRDefault="000334C5" w:rsidP="000334C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tooltip="Відшкодування шкоди, завданої внаслідок нападу собаки" w:history="1"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Відшкодування шкоди, </w:t>
        </w:r>
        <w:proofErr w:type="spellStart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>завданої</w:t>
        </w:r>
        <w:proofErr w:type="spellEnd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>внаслідок</w:t>
        </w:r>
        <w:proofErr w:type="spellEnd"/>
        <w:r w:rsidRPr="000334C5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нападу собаки</w:t>
        </w:r>
      </w:hyperlink>
      <w:r w:rsidRPr="000334C5">
        <w:rPr>
          <w:rFonts w:ascii="Times New Roman" w:hAnsi="Times New Roman" w:cs="Times New Roman"/>
          <w:bCs/>
          <w:sz w:val="24"/>
          <w:szCs w:val="24"/>
        </w:rPr>
        <w:t>.</w:t>
      </w:r>
    </w:p>
    <w:p w:rsidR="00B71836" w:rsidRPr="00B71836" w:rsidRDefault="00B71836" w:rsidP="0079227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sz w:val="24"/>
          <w:szCs w:val="24"/>
          <w:lang w:val="uk-UA"/>
        </w:rPr>
        <w:t>Отримати консультацію з правових питань можна у Миколаївському місцевому центрі з надання безоплатної вторинної правової допомоги, який працює за адресою: 54056, м. Миколаїв, вул. Космонавтів, 61, тел. (0512) 44-54-60, 44-54-61</w:t>
      </w:r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Перейти на офіційну </w:t>
      </w:r>
      <w:proofErr w:type="spellStart"/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t>сторінку</w:t>
      </w:r>
      <w:proofErr w:type="spellEnd"/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на </w:t>
      </w:r>
      <w:proofErr w:type="spellStart"/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fldChar w:fldCharType="begin"/>
      </w:r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instrText xml:space="preserve"> HYPERLINK "http://vlada.pp.ua/goto/aHR0cHM6Ly93d3cuZmFjZWJvb2suY29tLzFteWtvbGFpdi5jZW50ci5CVlBELw==/" \t "_blank" </w:instrText>
      </w:r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fldChar w:fldCharType="separate"/>
      </w:r>
      <w:r w:rsidRPr="00B71836">
        <w:rPr>
          <w:rStyle w:val="a4"/>
          <w:rFonts w:ascii="Times New Roman" w:hAnsi="Times New Roman" w:cs="Times New Roman"/>
          <w:b/>
          <w:i/>
          <w:iCs/>
          <w:sz w:val="24"/>
          <w:szCs w:val="24"/>
        </w:rPr>
        <w:t>Facebook</w:t>
      </w:r>
      <w:proofErr w:type="spellEnd"/>
      <w:r w:rsidRPr="00B71836">
        <w:rPr>
          <w:rStyle w:val="a4"/>
          <w:rFonts w:ascii="Times New Roman" w:hAnsi="Times New Roman" w:cs="Times New Roman"/>
          <w:b/>
          <w:i/>
          <w:iCs/>
          <w:sz w:val="24"/>
          <w:szCs w:val="24"/>
        </w:rPr>
        <w:t xml:space="preserve"> можна за </w:t>
      </w:r>
      <w:proofErr w:type="spellStart"/>
      <w:r w:rsidRPr="00B71836">
        <w:rPr>
          <w:rStyle w:val="a4"/>
          <w:rFonts w:ascii="Times New Roman" w:hAnsi="Times New Roman" w:cs="Times New Roman"/>
          <w:b/>
          <w:i/>
          <w:iCs/>
          <w:sz w:val="24"/>
          <w:szCs w:val="24"/>
        </w:rPr>
        <w:t>посиланням</w:t>
      </w:r>
      <w:proofErr w:type="spellEnd"/>
      <w:r w:rsidRPr="00B7183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b/>
          <w:sz w:val="24"/>
          <w:szCs w:val="24"/>
          <w:lang w:val="uk-UA"/>
        </w:rPr>
        <w:t>Цілодобово функціонує єдиний телефонний номер системи безоплатної правової допомоги – 0 800 213 103. Дзвінки зі стаціонарних та мобільних телефонів в межах України безкоштовні.</w:t>
      </w:r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b/>
          <w:sz w:val="24"/>
          <w:szCs w:val="24"/>
          <w:lang w:val="uk-UA"/>
        </w:rPr>
        <w:t>Знайти найближчий місцевий центр або бюро правової допомоги можна</w:t>
      </w:r>
      <w:r w:rsidR="00BE57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посиланням: </w:t>
      </w:r>
      <w:hyperlink r:id="rId11" w:history="1">
        <w:r w:rsidR="00BE57B7" w:rsidRPr="00BC0C51">
          <w:rPr>
            <w:rStyle w:val="a4"/>
            <w:rFonts w:ascii="Times New Roman" w:hAnsi="Times New Roman" w:cs="Times New Roman"/>
            <w:b/>
            <w:sz w:val="24"/>
            <w:szCs w:val="24"/>
            <w:lang w:val="uk-UA"/>
          </w:rPr>
          <w:t>https://www.legalaid.gov.ua/kontakty/local-centers</w:t>
        </w:r>
      </w:hyperlink>
      <w:r w:rsidR="00BE57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sz w:val="24"/>
          <w:szCs w:val="24"/>
          <w:lang w:val="uk-UA"/>
        </w:rPr>
        <w:t xml:space="preserve">Ще більше консультацій на </w:t>
      </w:r>
      <w:r w:rsidRPr="00B7183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інформаційному ресурсі </w:t>
      </w:r>
      <w:r w:rsidRPr="00B71836">
        <w:rPr>
          <w:rFonts w:ascii="Times New Roman" w:hAnsi="Times New Roman" w:cs="Times New Roman"/>
          <w:bCs/>
          <w:iCs/>
          <w:sz w:val="24"/>
          <w:szCs w:val="24"/>
        </w:rPr>
        <w:t>WikiLegalAid</w:t>
      </w:r>
      <w:r w:rsidRPr="00B7183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який можна знайти за посиланням </w:t>
      </w:r>
      <w:hyperlink r:id="rId12" w:tgtFrame="_blank" w:history="1">
        <w:proofErr w:type="spellStart"/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wiki</w:t>
        </w:r>
        <w:proofErr w:type="spellEnd"/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uk-UA"/>
          </w:rPr>
          <w:t>.</w:t>
        </w:r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legalaid</w:t>
        </w:r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uk-UA"/>
          </w:rPr>
          <w:t>.</w:t>
        </w:r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gov</w:t>
        </w:r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uk-UA"/>
          </w:rPr>
          <w:t>.</w:t>
        </w:r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ua</w:t>
        </w:r>
      </w:hyperlink>
      <w:r w:rsidRPr="00B71836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71836" w:rsidRPr="00B71836" w:rsidSect="009C2F5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0765"/>
    <w:multiLevelType w:val="multilevel"/>
    <w:tmpl w:val="ADE22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B127E"/>
    <w:multiLevelType w:val="multilevel"/>
    <w:tmpl w:val="48FC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1900AF"/>
    <w:multiLevelType w:val="hybridMultilevel"/>
    <w:tmpl w:val="E4E4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E7FDF"/>
    <w:multiLevelType w:val="multilevel"/>
    <w:tmpl w:val="AA24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6F5B32"/>
    <w:multiLevelType w:val="multilevel"/>
    <w:tmpl w:val="CE541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76361"/>
    <w:multiLevelType w:val="multilevel"/>
    <w:tmpl w:val="9FA2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8E380A"/>
    <w:multiLevelType w:val="multilevel"/>
    <w:tmpl w:val="B08A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D90A6A"/>
    <w:multiLevelType w:val="multilevel"/>
    <w:tmpl w:val="6C06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9F0C1F"/>
    <w:multiLevelType w:val="multilevel"/>
    <w:tmpl w:val="7FBE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5B069E"/>
    <w:multiLevelType w:val="multilevel"/>
    <w:tmpl w:val="0EE2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381B0E"/>
    <w:multiLevelType w:val="multilevel"/>
    <w:tmpl w:val="6238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83649"/>
    <w:multiLevelType w:val="multilevel"/>
    <w:tmpl w:val="8626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16F90"/>
    <w:multiLevelType w:val="multilevel"/>
    <w:tmpl w:val="8C40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C55DE1"/>
    <w:multiLevelType w:val="hybridMultilevel"/>
    <w:tmpl w:val="AA6A425C"/>
    <w:lvl w:ilvl="0" w:tplc="12AA64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6021F"/>
    <w:multiLevelType w:val="multilevel"/>
    <w:tmpl w:val="3A00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B46D10"/>
    <w:multiLevelType w:val="multilevel"/>
    <w:tmpl w:val="BCDA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835018"/>
    <w:multiLevelType w:val="multilevel"/>
    <w:tmpl w:val="E900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6FF7A60"/>
    <w:multiLevelType w:val="multilevel"/>
    <w:tmpl w:val="2F483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293AC5"/>
    <w:multiLevelType w:val="multilevel"/>
    <w:tmpl w:val="B5DC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8552A6"/>
    <w:multiLevelType w:val="multilevel"/>
    <w:tmpl w:val="D0CE0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C4B2A"/>
    <w:multiLevelType w:val="multilevel"/>
    <w:tmpl w:val="82A4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C6814"/>
    <w:multiLevelType w:val="multilevel"/>
    <w:tmpl w:val="11DA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15C08DA"/>
    <w:multiLevelType w:val="multilevel"/>
    <w:tmpl w:val="6FF8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47C5C03"/>
    <w:multiLevelType w:val="multilevel"/>
    <w:tmpl w:val="5534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70518C6"/>
    <w:multiLevelType w:val="multilevel"/>
    <w:tmpl w:val="0D06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9205B22"/>
    <w:multiLevelType w:val="multilevel"/>
    <w:tmpl w:val="07F4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1D3143B"/>
    <w:multiLevelType w:val="multilevel"/>
    <w:tmpl w:val="BF02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A56659"/>
    <w:multiLevelType w:val="multilevel"/>
    <w:tmpl w:val="71FC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8362ED"/>
    <w:multiLevelType w:val="multilevel"/>
    <w:tmpl w:val="F958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17864E5"/>
    <w:multiLevelType w:val="multilevel"/>
    <w:tmpl w:val="F9D8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E254C0"/>
    <w:multiLevelType w:val="multilevel"/>
    <w:tmpl w:val="0658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5940C71"/>
    <w:multiLevelType w:val="multilevel"/>
    <w:tmpl w:val="097C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A875CE9"/>
    <w:multiLevelType w:val="multilevel"/>
    <w:tmpl w:val="520A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1"/>
  </w:num>
  <w:num w:numId="3">
    <w:abstractNumId w:val="14"/>
  </w:num>
  <w:num w:numId="4">
    <w:abstractNumId w:val="32"/>
  </w:num>
  <w:num w:numId="5">
    <w:abstractNumId w:val="11"/>
  </w:num>
  <w:num w:numId="6">
    <w:abstractNumId w:val="25"/>
  </w:num>
  <w:num w:numId="7">
    <w:abstractNumId w:val="17"/>
  </w:num>
  <w:num w:numId="8">
    <w:abstractNumId w:val="1"/>
  </w:num>
  <w:num w:numId="9">
    <w:abstractNumId w:val="8"/>
  </w:num>
  <w:num w:numId="10">
    <w:abstractNumId w:val="16"/>
  </w:num>
  <w:num w:numId="11">
    <w:abstractNumId w:val="3"/>
  </w:num>
  <w:num w:numId="12">
    <w:abstractNumId w:val="20"/>
  </w:num>
  <w:num w:numId="13">
    <w:abstractNumId w:val="18"/>
  </w:num>
  <w:num w:numId="14">
    <w:abstractNumId w:val="27"/>
  </w:num>
  <w:num w:numId="15">
    <w:abstractNumId w:val="10"/>
  </w:num>
  <w:num w:numId="16">
    <w:abstractNumId w:val="5"/>
  </w:num>
  <w:num w:numId="17">
    <w:abstractNumId w:val="28"/>
  </w:num>
  <w:num w:numId="18">
    <w:abstractNumId w:val="23"/>
  </w:num>
  <w:num w:numId="19">
    <w:abstractNumId w:val="30"/>
  </w:num>
  <w:num w:numId="20">
    <w:abstractNumId w:val="6"/>
  </w:num>
  <w:num w:numId="21">
    <w:abstractNumId w:val="7"/>
  </w:num>
  <w:num w:numId="22">
    <w:abstractNumId w:val="21"/>
  </w:num>
  <w:num w:numId="23">
    <w:abstractNumId w:val="2"/>
  </w:num>
  <w:num w:numId="24">
    <w:abstractNumId w:val="15"/>
  </w:num>
  <w:num w:numId="25">
    <w:abstractNumId w:val="12"/>
  </w:num>
  <w:num w:numId="26">
    <w:abstractNumId w:val="22"/>
  </w:num>
  <w:num w:numId="27">
    <w:abstractNumId w:val="24"/>
  </w:num>
  <w:num w:numId="28">
    <w:abstractNumId w:val="26"/>
  </w:num>
  <w:num w:numId="29">
    <w:abstractNumId w:val="0"/>
  </w:num>
  <w:num w:numId="30">
    <w:abstractNumId w:val="29"/>
  </w:num>
  <w:num w:numId="31">
    <w:abstractNumId w:val="4"/>
  </w:num>
  <w:num w:numId="32">
    <w:abstractNumId w:val="1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1F"/>
    <w:rsid w:val="000334C5"/>
    <w:rsid w:val="0011709C"/>
    <w:rsid w:val="001D489F"/>
    <w:rsid w:val="003B144D"/>
    <w:rsid w:val="00532DD2"/>
    <w:rsid w:val="00593E71"/>
    <w:rsid w:val="00601A40"/>
    <w:rsid w:val="00640650"/>
    <w:rsid w:val="0064085C"/>
    <w:rsid w:val="00792276"/>
    <w:rsid w:val="007A69F6"/>
    <w:rsid w:val="007F4622"/>
    <w:rsid w:val="009C2F55"/>
    <w:rsid w:val="00A66D49"/>
    <w:rsid w:val="00B01DC7"/>
    <w:rsid w:val="00B71836"/>
    <w:rsid w:val="00BD6ED0"/>
    <w:rsid w:val="00BE57B7"/>
    <w:rsid w:val="00DD36CE"/>
    <w:rsid w:val="00E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64AD1-584B-4600-B326-E94AEEC8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B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1DC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4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n0001303-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n0001303-80" TargetMode="External"/><Relationship Id="rId12" Type="http://schemas.openxmlformats.org/officeDocument/2006/relationships/hyperlink" Target="http://wiki.legalaid.gov.ua/index.php/%D0%93%D0%BE%D0%BB%D0%BE%D0%B2%D0%BD%D0%B0_%D1%81%D1%82%D0%BE%D1%80%D1%96%D0%BD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legalaid.gov.ua/kontakty/local-centers" TargetMode="External"/><Relationship Id="rId5" Type="http://schemas.openxmlformats.org/officeDocument/2006/relationships/hyperlink" Target="mailto:mykolaiv1.mykolaiv@legalaid.mk.ua" TargetMode="External"/><Relationship Id="rId10" Type="http://schemas.openxmlformats.org/officeDocument/2006/relationships/hyperlink" Target="https://wiki.legalaid.gov.ua/index.php/%D0%92%D1%96%D0%B4%D1%88%D0%BA%D0%BE%D0%B4%D1%83%D0%B2%D0%B0%D0%BD%D0%BD%D1%8F_%D1%88%D0%BA%D0%BE%D0%B4%D0%B8,_%D0%B7%D0%B0%D0%B2%D0%B4%D0%B0%D0%BD%D0%BE%D1%97_%D0%B2%D0%BD%D0%B0%D1%81%D0%BB%D1%96%D0%B4%D0%BE%D0%BA_%D0%BD%D0%B0%D0%BF%D0%B0%D0%B4%D1%83_%D1%81%D0%BE%D0%B1%D0%B0%D0%BA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n0001303-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2021-09-22T11:11:00Z</dcterms:created>
  <dcterms:modified xsi:type="dcterms:W3CDTF">2021-09-22T11:11:00Z</dcterms:modified>
</cp:coreProperties>
</file>