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E76041" w:rsidTr="004F3BFB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4ACCA96E" wp14:editId="288CB99A">
                  <wp:extent cx="414000" cy="540000"/>
                  <wp:effectExtent l="0" t="0" r="5715" b="0"/>
                  <wp:docPr id="4" name="Рисунок 4" descr="C:\Users\1\Desktop\gerb_ni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gerb_ni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D72963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УПРАВЛІННЯ З ПИТАНЬ ЦИВІЛЬНОГО ЗАХИСТУ</w:t>
            </w:r>
          </w:p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МИКОЛАЇВСЬКОЇ ОБЛАСНОЇ ДЕРЖАВНОЇ АДМІНІСТРАЦІЇ</w:t>
            </w:r>
          </w:p>
        </w:tc>
      </w:tr>
      <w:tr w:rsidR="00D72963" w:rsidRPr="00F27126" w:rsidTr="008E228E">
        <w:tc>
          <w:tcPr>
            <w:tcW w:w="1134" w:type="dxa"/>
          </w:tcPr>
          <w:p w:rsidR="00D72963" w:rsidRPr="00F27126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7371" w:type="dxa"/>
          </w:tcPr>
          <w:p w:rsidR="00D72963" w:rsidRPr="00F27126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D72963" w:rsidRPr="00F27126" w:rsidRDefault="00D72963" w:rsidP="00E71926">
            <w:pPr>
              <w:jc w:val="center"/>
              <w:rPr>
                <w:rStyle w:val="a3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</w:p>
        </w:tc>
      </w:tr>
      <w:tr w:rsidR="00E76041" w:rsidTr="00F0325A">
        <w:tc>
          <w:tcPr>
            <w:tcW w:w="1134" w:type="dxa"/>
          </w:tcPr>
          <w:p w:rsidR="00E76041" w:rsidRDefault="00E76041" w:rsidP="00E71926">
            <w:pPr>
              <w:jc w:val="center"/>
              <w:rPr>
                <w:rStyle w:val="a3"/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D72963">
              <w:rPr>
                <w:rFonts w:ascii="Arial" w:hAnsi="Arial" w:cs="Arial"/>
                <w:b/>
                <w:bCs/>
                <w:noProof/>
                <w:sz w:val="28"/>
                <w:szCs w:val="28"/>
                <w:bdr w:val="none" w:sz="0" w:space="0" w:color="auto" w:frame="1"/>
                <w:lang w:eastAsia="uk-UA"/>
              </w:rPr>
              <w:drawing>
                <wp:inline distT="0" distB="0" distL="0" distR="0" wp14:anchorId="55BBDDFF" wp14:editId="23405761">
                  <wp:extent cx="432000" cy="597600"/>
                  <wp:effectExtent l="0" t="0" r="635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</w:tcPr>
          <w:p w:rsidR="00E76041" w:rsidRPr="00E76041" w:rsidRDefault="00E76041" w:rsidP="00E71926">
            <w:pPr>
              <w:jc w:val="center"/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</w:pPr>
            <w:r w:rsidRPr="00E76041">
              <w:rPr>
                <w:rStyle w:val="a3"/>
                <w:rFonts w:ascii="Arial" w:hAnsi="Arial" w:cs="Arial"/>
                <w:sz w:val="32"/>
                <w:szCs w:val="32"/>
                <w:bdr w:val="none" w:sz="0" w:space="0" w:color="auto" w:frame="1"/>
              </w:rPr>
              <w:t>Навчально-методичний центр ЦЗ та БЖД Миколаївської області</w:t>
            </w:r>
          </w:p>
        </w:tc>
      </w:tr>
    </w:tbl>
    <w:p w:rsidR="00D72963" w:rsidRDefault="008E228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15121" wp14:editId="2EB2256C">
                <wp:simplePos x="0" y="0"/>
                <wp:positionH relativeFrom="column">
                  <wp:posOffset>143510</wp:posOffset>
                </wp:positionH>
                <wp:positionV relativeFrom="paragraph">
                  <wp:posOffset>69850</wp:posOffset>
                </wp:positionV>
                <wp:extent cx="5893200" cy="720000"/>
                <wp:effectExtent l="0" t="0" r="12700" b="234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0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28E" w:rsidRDefault="003D5235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ІДЕНТИФІКАЦІЯ ЗАГРОЗИ!</w:t>
                            </w:r>
                          </w:p>
                          <w:p w:rsidR="003D5235" w:rsidRPr="00E76041" w:rsidRDefault="003D5235" w:rsidP="00D72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МІНИ</w:t>
                            </w:r>
                            <w:r w:rsidR="00F2712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E228E" w:rsidRPr="00E76041" w:rsidRDefault="008E228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.3pt;margin-top:5.5pt;width:464.0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" fillcolor="#e5b8b7 [1301]" strokecolor="#622423 [1605]" strokeweight="1.5pt">
                <v:textbox>
                  <w:txbxContent>
                    <w:p w:rsidR="008E228E" w:rsidRDefault="003D5235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ІДЕНТИФІКАЦІЯ ЗАГРОЗИ!</w:t>
                      </w:r>
                    </w:p>
                    <w:p w:rsidR="003D5235" w:rsidRPr="00E76041" w:rsidRDefault="003D5235" w:rsidP="00D72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МІНИ</w:t>
                      </w:r>
                      <w:r w:rsidR="00F2712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E228E" w:rsidRPr="00E76041" w:rsidRDefault="008E228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963" w:rsidRDefault="00D729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E71926" w:rsidRPr="00E71926" w:rsidRDefault="00E71926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8E228E" w:rsidRPr="00421946" w:rsidRDefault="008E228E" w:rsidP="00543D8B">
      <w:pPr>
        <w:spacing w:after="0" w:line="240" w:lineRule="auto"/>
        <w:jc w:val="center"/>
        <w:rPr>
          <w:rStyle w:val="a3"/>
          <w:rFonts w:ascii="Arial" w:hAnsi="Arial" w:cs="Arial"/>
          <w:sz w:val="16"/>
          <w:szCs w:val="16"/>
          <w:bdr w:val="none" w:sz="0" w:space="0" w:color="auto" w:frame="1"/>
        </w:rPr>
      </w:pPr>
    </w:p>
    <w:p w:rsidR="00F27126" w:rsidRPr="00F27126" w:rsidRDefault="00F27126" w:rsidP="00F27126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  <w:bdr w:val="none" w:sz="0" w:space="0" w:color="auto" w:frame="1"/>
        </w:rPr>
      </w:pPr>
      <w:r w:rsidRPr="00F27126">
        <w:rPr>
          <w:rFonts w:cstheme="minorHAnsi"/>
          <w:b/>
          <w:bCs/>
          <w:color w:val="FF0000"/>
          <w:sz w:val="32"/>
          <w:szCs w:val="32"/>
          <w:bdr w:val="none" w:sz="0" w:space="0" w:color="auto" w:frame="1"/>
        </w:rPr>
        <w:t>ПАМ'ЯТАЙ!</w:t>
      </w:r>
    </w:p>
    <w:p w:rsidR="00F27126" w:rsidRDefault="00F27126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Всі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міни та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боєприпаси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,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які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не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розірвалися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та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їх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елементи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є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вибухонебезпечними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  <w:lang w:val="ru-RU"/>
        </w:rPr>
        <w:t xml:space="preserve"> </w:t>
      </w:r>
      <w:r w:rsidRPr="00F27126"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  <w:t>предметами та становлять смертельну небезпеку! </w:t>
      </w:r>
    </w:p>
    <w:p w:rsidR="00F27126" w:rsidRDefault="00F27126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 w:rsidRPr="00E828CF">
        <w:rPr>
          <w:rFonts w:cstheme="minorHAnsi"/>
          <w:b/>
          <w:bCs/>
          <w:sz w:val="32"/>
          <w:szCs w:val="32"/>
          <w:bdr w:val="none" w:sz="0" w:space="0" w:color="auto" w:frame="1"/>
        </w:rPr>
        <w:t xml:space="preserve">ВИБУХОНЕБЕЗПЕЧНІ ПРЕДМЕТИ </w:t>
      </w:r>
      <w:r w:rsidRPr="00E828CF">
        <w:rPr>
          <w:rFonts w:cstheme="minorHAnsi"/>
          <w:bCs/>
          <w:color w:val="333333"/>
          <w:sz w:val="32"/>
          <w:szCs w:val="32"/>
          <w:bdr w:val="none" w:sz="0" w:space="0" w:color="auto" w:frame="1"/>
        </w:rPr>
        <w:t>можуть травмувати чи навіть вбити тебе і тих хто поруч!</w:t>
      </w:r>
    </w:p>
    <w:p w:rsidR="00F27126" w:rsidRDefault="00E828CF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46038</wp:posOffset>
                </wp:positionV>
                <wp:extent cx="3600133" cy="342900"/>
                <wp:effectExtent l="0" t="0" r="1968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133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CF" w:rsidRDefault="00E828CF" w:rsidP="00E828CF">
                            <w:pPr>
                              <w:jc w:val="center"/>
                            </w:pPr>
                            <w:r w:rsidRPr="00E828CF">
                              <w:rPr>
                                <w:rStyle w:val="a3"/>
                                <w:rFonts w:cstheme="minorHAnsi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ПРОТИПІХОТНІ 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94.05pt;margin-top:3.65pt;width:28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" fillcolor="#4bacc6 [3208]" strokeweight=".5pt">
                <v:textbox>
                  <w:txbxContent>
                    <w:p w:rsidR="00E828CF" w:rsidRDefault="00E828CF" w:rsidP="00E828CF">
                      <w:pPr>
                        <w:jc w:val="center"/>
                      </w:pPr>
                      <w:r w:rsidRPr="00E828CF">
                        <w:rPr>
                          <w:rStyle w:val="a3"/>
                          <w:rFonts w:cstheme="minorHAnsi"/>
                          <w:sz w:val="32"/>
                          <w:szCs w:val="32"/>
                          <w:bdr w:val="none" w:sz="0" w:space="0" w:color="auto" w:frame="1"/>
                        </w:rPr>
                        <w:t>ПРОТИПІХОТНІ МІНИ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F27126" w:rsidRDefault="00F27126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</w:p>
    <w:p w:rsidR="00F27126" w:rsidRDefault="00E828CF" w:rsidP="00E828CF">
      <w:pPr>
        <w:spacing w:after="0" w:line="240" w:lineRule="auto"/>
        <w:jc w:val="center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noProof/>
          <w:color w:val="333333"/>
          <w:sz w:val="32"/>
          <w:szCs w:val="32"/>
          <w:bdr w:val="none" w:sz="0" w:space="0" w:color="auto" w:frame="1"/>
          <w:lang w:eastAsia="uk-UA"/>
        </w:rPr>
        <w:drawing>
          <wp:inline distT="0" distB="0" distL="0" distR="0" wp14:anchorId="24ADDF74" wp14:editId="3D62244E">
            <wp:extent cx="6120130" cy="646651"/>
            <wp:effectExtent l="0" t="0" r="0" b="1270"/>
            <wp:docPr id="2" name="Рисунок 2" descr="C:\Users\1\Desktop\f1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10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CF" w:rsidRDefault="00E828CF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1A13F" wp14:editId="7183B896">
                <wp:simplePos x="0" y="0"/>
                <wp:positionH relativeFrom="column">
                  <wp:posOffset>1191895</wp:posOffset>
                </wp:positionH>
                <wp:positionV relativeFrom="paragraph">
                  <wp:posOffset>56515</wp:posOffset>
                </wp:positionV>
                <wp:extent cx="3599815" cy="342900"/>
                <wp:effectExtent l="0" t="0" r="1968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8CF" w:rsidRDefault="00E828CF" w:rsidP="00E828CF">
                            <w:pPr>
                              <w:jc w:val="center"/>
                            </w:pPr>
                            <w:r w:rsidRPr="00E828CF">
                              <w:rPr>
                                <w:rStyle w:val="a3"/>
                                <w:rFonts w:cstheme="minorHAnsi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ПРОТИ</w:t>
                            </w:r>
                            <w:r>
                              <w:rPr>
                                <w:rStyle w:val="a3"/>
                                <w:rFonts w:cstheme="minorHAnsi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ТРАНСПОРТНІ</w:t>
                            </w:r>
                            <w:r w:rsidRPr="00E828CF">
                              <w:rPr>
                                <w:rStyle w:val="a3"/>
                                <w:rFonts w:cstheme="minorHAnsi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МІНИ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93.85pt;margin-top:4.45pt;width:283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" fillcolor="#4bacc6 [3208]" strokeweight=".5pt">
                <v:textbox>
                  <w:txbxContent>
                    <w:p w:rsidR="00E828CF" w:rsidRDefault="00E828CF" w:rsidP="00E828CF">
                      <w:pPr>
                        <w:jc w:val="center"/>
                      </w:pPr>
                      <w:r w:rsidRPr="00E828CF">
                        <w:rPr>
                          <w:rStyle w:val="a3"/>
                          <w:rFonts w:cstheme="minorHAnsi"/>
                          <w:sz w:val="32"/>
                          <w:szCs w:val="32"/>
                          <w:bdr w:val="none" w:sz="0" w:space="0" w:color="auto" w:frame="1"/>
                        </w:rPr>
                        <w:t>ПРОТИ</w:t>
                      </w:r>
                      <w:r>
                        <w:rPr>
                          <w:rStyle w:val="a3"/>
                          <w:rFonts w:cstheme="minorHAnsi"/>
                          <w:sz w:val="32"/>
                          <w:szCs w:val="32"/>
                          <w:bdr w:val="none" w:sz="0" w:space="0" w:color="auto" w:frame="1"/>
                        </w:rPr>
                        <w:t>ТРАНСПОРТНІ</w:t>
                      </w:r>
                      <w:r w:rsidRPr="00E828CF">
                        <w:rPr>
                          <w:rStyle w:val="a3"/>
                          <w:rFonts w:cstheme="minorHAnsi"/>
                          <w:sz w:val="32"/>
                          <w:szCs w:val="32"/>
                          <w:bdr w:val="none" w:sz="0" w:space="0" w:color="auto" w:frame="1"/>
                        </w:rPr>
                        <w:t xml:space="preserve"> </w:t>
                      </w:r>
                      <w:r w:rsidRPr="00E828CF">
                        <w:rPr>
                          <w:rStyle w:val="a3"/>
                          <w:rFonts w:cstheme="minorHAnsi"/>
                          <w:sz w:val="32"/>
                          <w:szCs w:val="32"/>
                          <w:bdr w:val="none" w:sz="0" w:space="0" w:color="auto" w:frame="1"/>
                        </w:rPr>
                        <w:t>МІНИ</w:t>
                      </w:r>
                    </w:p>
                  </w:txbxContent>
                </v:textbox>
              </v:shape>
            </w:pict>
          </mc:Fallback>
        </mc:AlternateContent>
      </w:r>
    </w:p>
    <w:p w:rsidR="00E828CF" w:rsidRDefault="00E828CF" w:rsidP="00F27126">
      <w:pPr>
        <w:spacing w:after="0" w:line="240" w:lineRule="auto"/>
        <w:ind w:firstLine="426"/>
        <w:jc w:val="both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</w:p>
    <w:p w:rsidR="00E828CF" w:rsidRPr="00F27126" w:rsidRDefault="00E828CF" w:rsidP="00E828CF">
      <w:pPr>
        <w:spacing w:after="0" w:line="240" w:lineRule="auto"/>
        <w:jc w:val="center"/>
        <w:rPr>
          <w:rFonts w:cstheme="minorHAnsi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noProof/>
          <w:color w:val="333333"/>
          <w:sz w:val="32"/>
          <w:szCs w:val="32"/>
          <w:bdr w:val="none" w:sz="0" w:space="0" w:color="auto" w:frame="1"/>
          <w:lang w:eastAsia="uk-UA"/>
        </w:rPr>
        <w:drawing>
          <wp:inline distT="0" distB="0" distL="0" distR="0">
            <wp:extent cx="3785956" cy="648000"/>
            <wp:effectExtent l="0" t="0" r="5080" b="0"/>
            <wp:docPr id="7" name="Рисунок 7" descr="C:\Users\1\Desktop\f1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10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56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26" w:rsidRPr="00421946" w:rsidRDefault="00E828CF" w:rsidP="00F2712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</w:pPr>
      <w:r w:rsidRPr="00421946"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  <w:t>УВАГА! В</w:t>
      </w:r>
      <w:r w:rsidR="004A2C0E" w:rsidRPr="00421946"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  <w:t>с</w:t>
      </w:r>
      <w:r w:rsidRPr="00421946"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  <w:t>і міни є вкрай</w:t>
      </w:r>
      <w:r w:rsidR="004A2C0E" w:rsidRPr="00421946"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  <w:t xml:space="preserve"> небезпечні!</w:t>
      </w:r>
    </w:p>
    <w:p w:rsidR="004A2C0E" w:rsidRPr="004A2C0E" w:rsidRDefault="004A2C0E" w:rsidP="00F27126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C0504D" w:themeColor="accent2"/>
          <w:sz w:val="32"/>
          <w:szCs w:val="32"/>
          <w:bdr w:val="none" w:sz="0" w:space="0" w:color="auto" w:frame="1"/>
        </w:rPr>
      </w:pPr>
      <w:r w:rsidRPr="00421946">
        <w:rPr>
          <w:rFonts w:asciiTheme="majorHAnsi" w:hAnsiTheme="majorHAnsi" w:cstheme="majorHAnsi"/>
          <w:b/>
          <w:bCs/>
          <w:color w:val="FF0000"/>
          <w:sz w:val="32"/>
          <w:szCs w:val="32"/>
          <w:bdr w:val="none" w:sz="0" w:space="0" w:color="auto" w:frame="1"/>
        </w:rPr>
        <w:t>Термін бойової роботи мін необмежений!</w:t>
      </w:r>
    </w:p>
    <w:p w:rsidR="00421946" w:rsidRDefault="00421946" w:rsidP="00543D8B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</w:p>
    <w:p w:rsidR="00543D8B" w:rsidRDefault="00421946" w:rsidP="00543D8B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ВИБУХОНЕБЕЗПЕЧНІ ЗАЛИШКИ ВІЙНИ</w:t>
      </w:r>
    </w:p>
    <w:p w:rsidR="004A2C0E" w:rsidRPr="00543D8B" w:rsidRDefault="004A2C0E" w:rsidP="00543D8B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>
        <w:rPr>
          <w:rFonts w:cstheme="minorHAnsi"/>
          <w:b/>
          <w:bCs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63D9C" wp14:editId="18C65308">
                <wp:simplePos x="0" y="0"/>
                <wp:positionH relativeFrom="column">
                  <wp:posOffset>80010</wp:posOffset>
                </wp:positionH>
                <wp:positionV relativeFrom="paragraph">
                  <wp:posOffset>22860</wp:posOffset>
                </wp:positionV>
                <wp:extent cx="2879725" cy="617220"/>
                <wp:effectExtent l="0" t="0" r="1587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17220"/>
                        </a:xfrm>
                        <a:prstGeom prst="rect">
                          <a:avLst/>
                        </a:prstGeom>
                        <a:solidFill>
                          <a:srgbClr val="CE424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0E" w:rsidRDefault="004A2C0E" w:rsidP="004A2C0E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БОЄПРИПАСИ, ЩО НЕ ВИБУХНУЛИ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6.3pt;margin-top:1.8pt;width:226.7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" fillcolor="#ce424c" strokeweight=".5pt">
                <v:textbox>
                  <w:txbxContent>
                    <w:p w:rsidR="004A2C0E" w:rsidRDefault="004A2C0E" w:rsidP="004A2C0E">
                      <w:pPr>
                        <w:jc w:val="center"/>
                      </w:pPr>
                      <w:r>
                        <w:rPr>
                          <w:rStyle w:val="a3"/>
                          <w:rFonts w:cstheme="minorHAnsi"/>
                          <w:color w:val="FFFFFF" w:themeColor="background1"/>
                          <w:sz w:val="32"/>
                          <w:szCs w:val="32"/>
                          <w:bdr w:val="none" w:sz="0" w:space="0" w:color="auto" w:frame="1"/>
                        </w:rPr>
                        <w:t>БОЄПРИПАСИ, ЩО НЕ ВИБУХНУЛИ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AEDD6" wp14:editId="419314EA">
                <wp:simplePos x="0" y="0"/>
                <wp:positionH relativeFrom="column">
                  <wp:posOffset>3235960</wp:posOffset>
                </wp:positionH>
                <wp:positionV relativeFrom="paragraph">
                  <wp:posOffset>22860</wp:posOffset>
                </wp:positionV>
                <wp:extent cx="2879725" cy="617220"/>
                <wp:effectExtent l="0" t="0" r="15875" b="114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617220"/>
                        </a:xfrm>
                        <a:prstGeom prst="rect">
                          <a:avLst/>
                        </a:prstGeom>
                        <a:solidFill>
                          <a:srgbClr val="CE424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0E" w:rsidRPr="004A2C0E" w:rsidRDefault="004A2C0E" w:rsidP="004A2C0E">
                            <w:pPr>
                              <w:jc w:val="center"/>
                              <w:rPr>
                                <w:rStyle w:val="a3"/>
                                <w:rFonts w:cstheme="minorHAnsi"/>
                                <w:color w:val="FFFFFF" w:themeColor="background1"/>
                                <w:sz w:val="4"/>
                                <w:szCs w:val="4"/>
                                <w:bdr w:val="none" w:sz="0" w:space="0" w:color="auto" w:frame="1"/>
                              </w:rPr>
                            </w:pPr>
                          </w:p>
                          <w:p w:rsidR="004A2C0E" w:rsidRDefault="004A2C0E" w:rsidP="004A2C0E">
                            <w:pPr>
                              <w:jc w:val="center"/>
                            </w:pPr>
                            <w:r>
                              <w:rPr>
                                <w:rStyle w:val="a3"/>
                                <w:rFonts w:cstheme="minorHAnsi"/>
                                <w:color w:val="FFFFFF" w:themeColor="background1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ЗАЛИШЕНІ БОЄПРИПАСИ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54.8pt;margin-top:1.8pt;width:226.7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" fillcolor="#ce424c" strokeweight=".5pt">
                <v:textbox>
                  <w:txbxContent>
                    <w:p w:rsidR="004A2C0E" w:rsidRPr="004A2C0E" w:rsidRDefault="004A2C0E" w:rsidP="004A2C0E">
                      <w:pPr>
                        <w:jc w:val="center"/>
                        <w:rPr>
                          <w:rStyle w:val="a3"/>
                          <w:rFonts w:cstheme="minorHAnsi"/>
                          <w:color w:val="FFFFFF" w:themeColor="background1"/>
                          <w:sz w:val="4"/>
                          <w:szCs w:val="4"/>
                          <w:bdr w:val="none" w:sz="0" w:space="0" w:color="auto" w:frame="1"/>
                        </w:rPr>
                      </w:pPr>
                    </w:p>
                    <w:p w:rsidR="004A2C0E" w:rsidRDefault="004A2C0E" w:rsidP="004A2C0E">
                      <w:pPr>
                        <w:jc w:val="center"/>
                      </w:pPr>
                      <w:r>
                        <w:rPr>
                          <w:rStyle w:val="a3"/>
                          <w:rFonts w:cstheme="minorHAnsi"/>
                          <w:color w:val="FFFFFF" w:themeColor="background1"/>
                          <w:sz w:val="32"/>
                          <w:szCs w:val="32"/>
                          <w:bdr w:val="none" w:sz="0" w:space="0" w:color="auto" w:frame="1"/>
                        </w:rPr>
                        <w:t>ЗАЛИШЕНІ БОЄПРИПАСИ</w:t>
                      </w:r>
                    </w:p>
                  </w:txbxContent>
                </v:textbox>
              </v:shape>
            </w:pict>
          </mc:Fallback>
        </mc:AlternateContent>
      </w:r>
    </w:p>
    <w:p w:rsidR="00923263" w:rsidRDefault="00923263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4A2C0E" w:rsidRDefault="004A2C0E" w:rsidP="00E71926">
      <w:pPr>
        <w:spacing w:after="0"/>
        <w:jc w:val="center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</w:p>
    <w:p w:rsidR="008E228E" w:rsidRDefault="00421946" w:rsidP="004A2C0E">
      <w:pPr>
        <w:spacing w:after="0"/>
        <w:rPr>
          <w:rStyle w:val="a3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1005840</wp:posOffset>
                </wp:positionV>
                <wp:extent cx="6118860" cy="739140"/>
                <wp:effectExtent l="0" t="0" r="15240" b="228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73914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58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946" w:rsidRPr="005D2D16" w:rsidRDefault="00421946" w:rsidP="004219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D2D1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ЗАБОРОН</w:t>
                            </w:r>
                            <w:bookmarkStart w:id="0" w:name="_GoBack"/>
                            <w:bookmarkEnd w:id="0"/>
                            <w:r w:rsidRPr="005D2D1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ЕНО!</w:t>
                            </w:r>
                          </w:p>
                          <w:p w:rsidR="00421946" w:rsidRPr="005D2D16" w:rsidRDefault="00421946" w:rsidP="004219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D2D16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Займатися збором металобрухту на територіях, яких торкнулася війна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31" type="#_x0000_t202" style="position:absolute;margin-left:-.3pt;margin-top:79.2pt;width:481.8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" fillcolor="#f30" strokecolor="#c00000" strokeweight="1.25pt">
                <v:textbox>
                  <w:txbxContent>
                    <w:p w:rsidR="00421946" w:rsidRPr="005D2D16" w:rsidRDefault="00421946" w:rsidP="0042194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5D2D1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ЗАБОРОН</w:t>
                      </w:r>
                      <w:bookmarkStart w:id="1" w:name="_GoBack"/>
                      <w:bookmarkEnd w:id="1"/>
                      <w:r w:rsidRPr="005D2D1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ЕНО!</w:t>
                      </w:r>
                    </w:p>
                    <w:p w:rsidR="00421946" w:rsidRPr="005D2D16" w:rsidRDefault="00421946" w:rsidP="0042194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5D2D16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Займатися збором металобрухту на територіях, яких торкнулася війна</w:t>
                      </w:r>
                    </w:p>
                  </w:txbxContent>
                </v:textbox>
              </v:shape>
            </w:pict>
          </mc:Fallback>
        </mc:AlternateContent>
      </w:r>
      <w:r w:rsidR="004A2C0E">
        <w:rPr>
          <w:noProof/>
          <w:lang w:eastAsia="uk-UA"/>
        </w:rPr>
        <w:drawing>
          <wp:inline distT="0" distB="0" distL="0" distR="0">
            <wp:extent cx="3111995" cy="874800"/>
            <wp:effectExtent l="0" t="0" r="0" b="1905"/>
            <wp:docPr id="12" name="Рисунок 12" descr="C:\Users\1\AppData\Local\Microsoft\Windows\INetCache\Content.Word\274490746_1739197216288796_5768003310034372721_n 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274490746_1739197216288796_5768003310034372721_n 1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95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0E">
        <w:rPr>
          <w:noProof/>
          <w:lang w:eastAsia="uk-UA"/>
        </w:rPr>
        <w:t xml:space="preserve">           </w:t>
      </w:r>
      <w:r w:rsidR="004A2C0E">
        <w:rPr>
          <w:noProof/>
          <w:lang w:eastAsia="uk-UA"/>
        </w:rPr>
        <w:drawing>
          <wp:inline distT="0" distB="0" distL="0" distR="0">
            <wp:extent cx="2430780" cy="876300"/>
            <wp:effectExtent l="0" t="0" r="7620" b="0"/>
            <wp:docPr id="13" name="Рисунок 13" descr="C:\Users\1\AppData\Local\Microsoft\Windows\INetCache\Content.Word\274490746_1739197216288796_5768003310034372721_n 1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274490746_1739197216288796_5768003310034372721_n 1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28E" w:rsidSect="00E719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C2"/>
    <w:multiLevelType w:val="hybridMultilevel"/>
    <w:tmpl w:val="36060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96D90"/>
    <w:multiLevelType w:val="hybridMultilevel"/>
    <w:tmpl w:val="DF1CF6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44"/>
    <w:rsid w:val="003D5235"/>
    <w:rsid w:val="00421946"/>
    <w:rsid w:val="004A2C0E"/>
    <w:rsid w:val="00543D8B"/>
    <w:rsid w:val="005D2D16"/>
    <w:rsid w:val="008E228E"/>
    <w:rsid w:val="00923263"/>
    <w:rsid w:val="00AD65A0"/>
    <w:rsid w:val="00CE0B44"/>
    <w:rsid w:val="00D30C73"/>
    <w:rsid w:val="00D72963"/>
    <w:rsid w:val="00E71926"/>
    <w:rsid w:val="00E76041"/>
    <w:rsid w:val="00E828CF"/>
    <w:rsid w:val="00EE0669"/>
    <w:rsid w:val="00F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9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228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2022-03-28T12:02:00Z</dcterms:created>
  <dcterms:modified xsi:type="dcterms:W3CDTF">2022-03-28T14:34:00Z</dcterms:modified>
</cp:coreProperties>
</file>