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C669D" w14:textId="77777777" w:rsidR="00614EC7" w:rsidRDefault="00614EC7" w:rsidP="00614EC7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 w:rsidRPr="00614EC7">
        <w:rPr>
          <w:b/>
          <w:sz w:val="32"/>
          <w:szCs w:val="28"/>
          <w:lang w:val="uk-UA"/>
        </w:rPr>
        <w:t xml:space="preserve">УПРАВЛІННЯ З ПИТАНЬ ЦИВІЛЬНОГО ЗАХИСТУ </w:t>
      </w:r>
    </w:p>
    <w:p w14:paraId="2B6989C6" w14:textId="77777777" w:rsidR="00614EC7" w:rsidRPr="00614EC7" w:rsidRDefault="00614EC7" w:rsidP="00614EC7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 w:rsidRPr="00614EC7">
        <w:rPr>
          <w:b/>
          <w:sz w:val="32"/>
          <w:szCs w:val="28"/>
          <w:lang w:val="uk-UA"/>
        </w:rPr>
        <w:t>МИКОЛАЇВСЬКОЇ ОБЛАСНОЇ ДЕРЖАВНОЇ АДМІНІСТРАЦІЇ</w:t>
      </w:r>
    </w:p>
    <w:p w14:paraId="0AD74AC6" w14:textId="77777777" w:rsidR="009E773E" w:rsidRPr="00614EC7" w:rsidRDefault="00C77A91" w:rsidP="00E12176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4"/>
          <w:lang w:val="uk-UA" w:eastAsia="ru-RU"/>
        </w:rPr>
        <w:pict w14:anchorId="5AA2C08D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6" type="#_x0000_t98" style="position:absolute;left:0;text-align:left;margin-left:91.05pt;margin-top:21.45pt;width:348pt;height:44.0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Горизонтальный свиток 2">
              <w:txbxContent>
                <w:p w14:paraId="0D86A429" w14:textId="058F54CC" w:rsidR="00E12176" w:rsidRPr="008F5E7F" w:rsidRDefault="00D61554" w:rsidP="00E12176">
                  <w:pPr>
                    <w:pStyle w:val="font8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>Я</w:t>
                  </w:r>
                  <w:r w:rsidRPr="00D61554">
                    <w:rPr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>КЩО ВИБУХНЕ АЕС: ЩО РОБИ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uk-UA"/>
                    </w:rPr>
                    <w:t>ТИ?</w:t>
                  </w:r>
                </w:p>
                <w:p w14:paraId="0154657B" w14:textId="77777777" w:rsidR="00E12176" w:rsidRPr="000B3916" w:rsidRDefault="00E12176" w:rsidP="00E12176">
                  <w:pPr>
                    <w:rPr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  <w:r w:rsidR="00E12176" w:rsidRPr="00614EC7">
        <w:rPr>
          <w:rFonts w:ascii="Arial" w:hAnsi="Arial" w:cs="Arial"/>
          <w:b/>
          <w:sz w:val="32"/>
          <w:szCs w:val="28"/>
          <w:lang w:val="uk-UA"/>
        </w:rPr>
        <w:t>Навчально-методичний центр ЦЗ та БЖД Миколаївської області</w:t>
      </w:r>
    </w:p>
    <w:p w14:paraId="005C393E" w14:textId="77777777" w:rsidR="00E12176" w:rsidRPr="00614EC7" w:rsidRDefault="00E12176" w:rsidP="00E12176">
      <w:pPr>
        <w:jc w:val="center"/>
        <w:rPr>
          <w:lang w:val="uk-UA"/>
        </w:rPr>
      </w:pPr>
    </w:p>
    <w:p w14:paraId="0EF48756" w14:textId="77777777" w:rsidR="009B1E2B" w:rsidRPr="009B1E2B" w:rsidRDefault="009B1E2B" w:rsidP="00D61554">
      <w:pPr>
        <w:jc w:val="right"/>
        <w:rPr>
          <w:sz w:val="4"/>
          <w:szCs w:val="4"/>
        </w:rPr>
      </w:pPr>
    </w:p>
    <w:p w14:paraId="6B6D02DD" w14:textId="70588508" w:rsidR="00D61554" w:rsidRDefault="009B1E2B" w:rsidP="00D61554">
      <w:pPr>
        <w:jc w:val="right"/>
        <w:rPr>
          <w:lang w:val="uk-UA"/>
        </w:rPr>
      </w:pPr>
      <w:r>
        <w:rPr>
          <w:lang w:val="uk-UA" w:eastAsia="ru-RU"/>
        </w:rPr>
        <w:pict w14:anchorId="38A5892B">
          <v:rect id="_x0000_s1028" style="position:absolute;left:0;text-align:left;margin-left:6.45pt;margin-top:11.9pt;width:267pt;height:117.45pt;z-index:251660288;mso-position-horizontal-relative:text;mso-position-vertical-relative:text">
            <v:textbox>
              <w:txbxContent>
                <w:p w14:paraId="685DCA4D" w14:textId="021271D4" w:rsidR="00E12176" w:rsidRDefault="00D61554" w:rsidP="00E12176">
                  <w:pPr>
                    <w:spacing w:after="0" w:line="240" w:lineRule="auto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 </w:t>
                  </w:r>
                  <w:r w:rsidRPr="00D61554">
                    <w:rPr>
                      <w:sz w:val="28"/>
                      <w:lang w:val="uk-UA"/>
                    </w:rPr>
                    <w:t>Російські окупанти захопили й обстріляли Запорізьку атомну електростанцію, внаслідок чого виникла пожежа</w:t>
                  </w:r>
                  <w:r>
                    <w:rPr>
                      <w:sz w:val="28"/>
                      <w:lang w:val="uk-UA"/>
                    </w:rPr>
                    <w:t>. Це могло призвести до радіаційної аварії.</w:t>
                  </w:r>
                  <w:r w:rsidR="009B1E2B">
                    <w:rPr>
                      <w:sz w:val="28"/>
                      <w:lang w:val="uk-UA"/>
                    </w:rPr>
                    <w:t xml:space="preserve"> Тому, важливо знати, як діяти при виникненні такої ситуації.</w:t>
                  </w:r>
                </w:p>
                <w:p w14:paraId="6515F545" w14:textId="41F0F6C1" w:rsidR="00D61554" w:rsidRPr="00E12176" w:rsidRDefault="00D61554" w:rsidP="00E12176">
                  <w:pPr>
                    <w:spacing w:after="0" w:line="240" w:lineRule="auto"/>
                    <w:jc w:val="both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   </w:t>
                  </w:r>
                </w:p>
              </w:txbxContent>
            </v:textbox>
          </v:rect>
        </w:pict>
      </w:r>
      <w:r w:rsidR="00D61554">
        <w:fldChar w:fldCharType="begin"/>
      </w:r>
      <w:r w:rsidR="00D61554">
        <w:instrText xml:space="preserve"> INCLUDEPICTURE "http://nrcu.gov.ua/images/news/big/news_1559741463_5cf7c417f1bc0.jpg" \* MERGEFORMATINET </w:instrText>
      </w:r>
      <w:r w:rsidR="00D61554">
        <w:fldChar w:fldCharType="separate"/>
      </w:r>
      <w:r w:rsidR="00D61554">
        <w:pict w14:anchorId="15FBB1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к радіація впливає на наше здоров'я — пояснення вченого" style="width:237pt;height:148.2pt">
            <v:imagedata r:id="rId5" r:href="rId6"/>
          </v:shape>
        </w:pict>
      </w:r>
      <w:r w:rsidR="00D61554">
        <w:fldChar w:fldCharType="end"/>
      </w:r>
    </w:p>
    <w:p w14:paraId="126BF09D" w14:textId="77777777" w:rsidR="00D61554" w:rsidRPr="003B0044" w:rsidRDefault="00D61554" w:rsidP="00D61554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00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Що робити при радіаційній аварії? </w:t>
      </w:r>
    </w:p>
    <w:p w14:paraId="51FA7440" w14:textId="430CEEB8" w:rsidR="00D61554" w:rsidRPr="003B0044" w:rsidRDefault="00D61554" w:rsidP="009B1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Найперше правило –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слухайте вказівки влади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ДСНС та інших установ, які координуватимуть </w:t>
      </w:r>
      <w:r w:rsidRPr="009B1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дії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місцях. </w:t>
      </w:r>
    </w:p>
    <w:p w14:paraId="1A93AA85" w14:textId="34ECD0D0" w:rsidR="00D61554" w:rsidRPr="003B0044" w:rsidRDefault="00D61554" w:rsidP="009B1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</w:t>
      </w:r>
      <w:r w:rsidR="009B1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радіаційна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аварія трапиться у вашій місцевості, необхідно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залишатись у приміщенні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негайно зайти до нього </w:t>
      </w:r>
      <w:r w:rsidR="009B1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ви перебуваєте на вулиці</w:t>
      </w:r>
      <w:r w:rsidR="009B1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Це найбезпечніша дія, яку ви можете зробити. </w:t>
      </w:r>
    </w:p>
    <w:p w14:paraId="062D569F" w14:textId="7C138451" w:rsidR="00D61554" w:rsidRPr="003B0044" w:rsidRDefault="00D61554" w:rsidP="009B1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Зайдіть в укриття, підвал або в середину будівлі. 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Радіоактивний матеріал осідає на зовнішній стороні будівель, тому найкраще триматися якомога далі від стін і даху будівлі.</w:t>
      </w:r>
    </w:p>
    <w:p w14:paraId="1460BE1F" w14:textId="36E82758" w:rsidR="00D61554" w:rsidRPr="003B0044" w:rsidRDefault="00D61554" w:rsidP="009B1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Заберіть всередину</w:t>
      </w:r>
      <w:r w:rsidR="009B1E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будівлі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домашніх тварин.</w:t>
      </w:r>
    </w:p>
    <w:p w14:paraId="5E6A731E" w14:textId="77777777" w:rsidR="00D61554" w:rsidRPr="003B0044" w:rsidRDefault="00D61554" w:rsidP="009B1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Закрийте та заблокуйте всі вікна та двері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приміщенні, не підходьте до них без нагальної потреби. </w:t>
      </w:r>
    </w:p>
    <w:p w14:paraId="34CF2728" w14:textId="77777777" w:rsidR="00D61554" w:rsidRPr="003B0044" w:rsidRDefault="00D61554" w:rsidP="00D6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Зробіть кількаденний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запас води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герметичних ємностях. </w:t>
      </w:r>
    </w:p>
    <w:p w14:paraId="0A1DFA88" w14:textId="77777777" w:rsidR="00D61554" w:rsidRPr="003B0044" w:rsidRDefault="00D61554" w:rsidP="00D61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загорніть у плівки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покладіть у холодильник або шафу. </w:t>
      </w:r>
    </w:p>
    <w:p w14:paraId="3B20F472" w14:textId="77777777" w:rsidR="00D61554" w:rsidRPr="003B0044" w:rsidRDefault="00D61554" w:rsidP="009B1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Підготуйте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маску, респіратор або ватно-марлеву пов’язку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захисту органів дихання. </w:t>
      </w:r>
    </w:p>
    <w:p w14:paraId="7A4E865D" w14:textId="54CF4229" w:rsidR="00D61554" w:rsidRPr="003B0044" w:rsidRDefault="00D61554" w:rsidP="00C77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Слідкуйте за повідомленнями від рятувальників ДСНС, поліції, місцевої влади.</w:t>
      </w:r>
      <w:r w:rsidR="00EF7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7A91" w:rsidRPr="00C77A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населення буде доведено порядок проведення евакуації.</w:t>
      </w:r>
    </w:p>
    <w:p w14:paraId="18772B5D" w14:textId="16955876" w:rsidR="005D043D" w:rsidRPr="003B0044" w:rsidRDefault="005D043D" w:rsidP="005D0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Виходьте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будівлі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 у разі нагальної потреби. </w:t>
      </w:r>
    </w:p>
    <w:p w14:paraId="2EC759F1" w14:textId="77777777" w:rsidR="005D043D" w:rsidRPr="003B0044" w:rsidRDefault="005D043D" w:rsidP="005D0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Користуйтеся респіратором, одягніть плащ та гумові чоботи й рукавички. </w:t>
      </w:r>
    </w:p>
    <w:p w14:paraId="30D22D25" w14:textId="77777777" w:rsidR="005D043D" w:rsidRPr="003B0044" w:rsidRDefault="005D043D" w:rsidP="005D0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lastRenderedPageBreak/>
        <w:t>❌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роздягайтеся на вулиці.</w:t>
      </w:r>
    </w:p>
    <w:p w14:paraId="0A1ABFEF" w14:textId="77777777" w:rsidR="005D043D" w:rsidRPr="003B0044" w:rsidRDefault="005D043D" w:rsidP="005D0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❌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сідайте на землю.</w:t>
      </w:r>
    </w:p>
    <w:p w14:paraId="618B2198" w14:textId="7A6F649B" w:rsidR="005D043D" w:rsidRPr="003B0044" w:rsidRDefault="005D043D" w:rsidP="005D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повернення додому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зніміть верхній шар одягу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>. Так ви позбудетеся до 90% радіоактивного матеріалу. Робіть це обережно, аби не розтрусити радіоактивний пил. </w:t>
      </w:r>
    </w:p>
    <w:p w14:paraId="3194BDAE" w14:textId="77777777" w:rsidR="005D043D" w:rsidRPr="003B0044" w:rsidRDefault="005D043D" w:rsidP="005D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Помістіть одяг у пластиковий пакет або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герметичний контейнер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тримайте його подалі від людей і домашніх тварини. </w:t>
      </w:r>
    </w:p>
    <w:p w14:paraId="323D808C" w14:textId="77777777" w:rsidR="005D043D" w:rsidRPr="003B0044" w:rsidRDefault="005D043D" w:rsidP="005D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Помийтеся.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є можливість, прийміть душ з милом, голову помийте шампунем. </w:t>
      </w:r>
    </w:p>
    <w:p w14:paraId="7C794782" w14:textId="77777777" w:rsidR="005D043D" w:rsidRPr="003B0044" w:rsidRDefault="005D043D" w:rsidP="005D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❌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використовуйте кондиціонери для волосся. Вони можуть закріпити радіоактивний матеріал на ньому. </w:t>
      </w:r>
    </w:p>
    <w:p w14:paraId="53B93F76" w14:textId="77777777" w:rsidR="005D043D" w:rsidRPr="003B0044" w:rsidRDefault="005D043D" w:rsidP="005D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❌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тріть і НЕ дряпайте шкіру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щоб радіоактивний матеріал не потрапив у відкриті рани. </w:t>
      </w:r>
    </w:p>
    <w:p w14:paraId="04C467D0" w14:textId="77777777" w:rsidR="005D043D" w:rsidRPr="003B0044" w:rsidRDefault="005D043D" w:rsidP="005D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можливості прийняти душ немає,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вимийте руки, обличчя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відкриті частини вашого тіла з милом під проточною водою. </w:t>
      </w:r>
    </w:p>
    <w:p w14:paraId="7DCF5726" w14:textId="77777777" w:rsidR="005D043D" w:rsidRPr="003B0044" w:rsidRDefault="005D043D" w:rsidP="005D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доступу до води немає, скористайтеся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вологими серветками, вологою тканиною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164F3CAD" w14:textId="77777777" w:rsidR="005D043D" w:rsidRPr="003B0044" w:rsidRDefault="005D043D" w:rsidP="005D0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 особливу увагу на ваші руки й обличчя, протріть повіки, вії, вуха.</w:t>
      </w:r>
    </w:p>
    <w:p w14:paraId="78D773AA" w14:textId="77777777" w:rsidR="005D043D" w:rsidRPr="003B0044" w:rsidRDefault="005D043D" w:rsidP="005D0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Одягніть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чистий одяг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037D091F" w14:textId="008159EB" w:rsidR="00EF7EA0" w:rsidRPr="003B0044" w:rsidRDefault="00EF7EA0" w:rsidP="00EF7E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</w:t>
      </w:r>
    </w:p>
    <w:p w14:paraId="6ED393D8" w14:textId="77777777" w:rsidR="00EF7EA0" w:rsidRPr="003B0044" w:rsidRDefault="00EF7EA0" w:rsidP="00EF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Вживайте воду лише з перевірених джерел. </w:t>
      </w:r>
    </w:p>
    <w:p w14:paraId="45DBBE67" w14:textId="77777777" w:rsidR="00EF7EA0" w:rsidRPr="003B0044" w:rsidRDefault="00EF7EA0" w:rsidP="00EF7E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 рятувальники чи влада не повідомляють про безпеку водопровідної води,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лише вода в пляшках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залишатиметься не забрудненою. </w:t>
      </w:r>
    </w:p>
    <w:p w14:paraId="7EFE5D44" w14:textId="77777777" w:rsidR="00EF7EA0" w:rsidRPr="003B0044" w:rsidRDefault="00EF7EA0" w:rsidP="00EF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❌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Кип’ятіння водопровідної води не позбавляє від радіоактивних речовин. </w:t>
      </w:r>
    </w:p>
    <w:p w14:paraId="7F4CE812" w14:textId="77777777" w:rsidR="00EF7EA0" w:rsidRPr="003B0044" w:rsidRDefault="00EF7EA0" w:rsidP="00EF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Майте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запас води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пляшках чи інших герметичних контейнерах. </w:t>
      </w:r>
    </w:p>
    <w:p w14:paraId="446FE9CF" w14:textId="77777777" w:rsidR="00EF7EA0" w:rsidRPr="003B0044" w:rsidRDefault="00EF7EA0" w:rsidP="00EF7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 у холодильнику теж безпечні для вживання.</w:t>
      </w:r>
    </w:p>
    <w:p w14:paraId="3CA8656B" w14:textId="4D5C004B" w:rsidR="00EF7EA0" w:rsidRPr="003B0044" w:rsidRDefault="00EF7EA0" w:rsidP="00EF7E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ЇЖА</w:t>
      </w:r>
    </w:p>
    <w:p w14:paraId="234784CD" w14:textId="77777777" w:rsidR="00EF7EA0" w:rsidRPr="003B0044" w:rsidRDefault="00EF7EA0" w:rsidP="00EF7E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Їжа з </w:t>
      </w:r>
      <w:r w:rsidRPr="003B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герметичних контейнерів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(консерви, банки, пляшки, коробки тощо) буде безпечною для вживання. </w:t>
      </w:r>
    </w:p>
    <w:p w14:paraId="4C4DAAEA" w14:textId="2E29F344" w:rsidR="00E12176" w:rsidRPr="00C77A91" w:rsidRDefault="00EF7EA0" w:rsidP="00C77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44">
        <w:rPr>
          <w:rFonts w:ascii="Segoe UI Emoji" w:eastAsia="Times New Roman" w:hAnsi="Segoe UI Emoji" w:cs="Segoe UI Emoji"/>
          <w:b/>
          <w:bCs/>
          <w:sz w:val="24"/>
          <w:szCs w:val="24"/>
          <w:lang w:eastAsia="ru-RU"/>
        </w:rPr>
        <w:t>✅</w:t>
      </w:r>
      <w:r w:rsidRPr="003B0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можна їсти продукти, які зберігались у холодильнику чи в морозильній камері. </w:t>
      </w:r>
      <w:bookmarkStart w:id="0" w:name="_GoBack"/>
      <w:bookmarkEnd w:id="0"/>
      <w:r w:rsidR="00C77A91">
        <w:rPr>
          <w:lang w:val="uk-UA" w:eastAsia="ru-RU"/>
        </w:rPr>
        <w:pict w14:anchorId="418BFCE7">
          <v:rect id="_x0000_s1033" style="position:absolute;left:0;text-align:left;margin-left:-11.25pt;margin-top:438.45pt;width:250.5pt;height:207pt;z-index:251665408;mso-position-horizontal-relative:text;mso-position-vertical-relative:text">
            <v:textbox>
              <w:txbxContent>
                <w:p w14:paraId="7A230FD7" w14:textId="77777777" w:rsidR="006351B6" w:rsidRPr="00614EC7" w:rsidRDefault="006351B6" w:rsidP="006351B6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14EC7">
                    <w:rPr>
                      <w:b/>
                      <w:sz w:val="28"/>
                      <w:szCs w:val="28"/>
                      <w:lang w:val="uk-UA"/>
                    </w:rPr>
                    <w:t>НЕ МОЖНА ВИКОРИСТОВУВАТИ ДЛЯ УКРИТТЯ:</w:t>
                  </w:r>
                </w:p>
                <w:p w14:paraId="2E23A192" w14:textId="77777777" w:rsidR="006351B6" w:rsidRPr="00614EC7" w:rsidRDefault="006351B6" w:rsidP="006351B6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14EC7">
                    <w:rPr>
                      <w:sz w:val="28"/>
                      <w:szCs w:val="28"/>
                      <w:lang w:val="uk-UA"/>
                    </w:rPr>
                    <w:t>- під’їзди будинків;</w:t>
                  </w:r>
                </w:p>
                <w:p w14:paraId="27FA1843" w14:textId="77777777" w:rsidR="006351B6" w:rsidRPr="00614EC7" w:rsidRDefault="006351B6" w:rsidP="006351B6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14EC7">
                    <w:rPr>
                      <w:sz w:val="28"/>
                      <w:szCs w:val="28"/>
                      <w:lang w:val="uk-UA"/>
                    </w:rPr>
                    <w:t>- місця під технікою (вантажівкою, автобусом);</w:t>
                  </w:r>
                </w:p>
                <w:p w14:paraId="40817AFC" w14:textId="77777777" w:rsidR="006351B6" w:rsidRPr="00614EC7" w:rsidRDefault="006351B6" w:rsidP="006351B6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14EC7">
                    <w:rPr>
                      <w:sz w:val="28"/>
                      <w:szCs w:val="28"/>
                      <w:lang w:val="uk-UA"/>
                    </w:rPr>
                    <w:t>- непідготовлені для укриття підвали;</w:t>
                  </w:r>
                </w:p>
                <w:p w14:paraId="4257FBAD" w14:textId="77777777" w:rsidR="006351B6" w:rsidRPr="00614EC7" w:rsidRDefault="006351B6" w:rsidP="006351B6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14EC7">
                    <w:rPr>
                      <w:sz w:val="28"/>
                      <w:szCs w:val="28"/>
                      <w:lang w:val="uk-UA"/>
                    </w:rPr>
                    <w:t>- проходи поміж штабелями, контейнерами, будівельними матеріалами;</w:t>
                  </w:r>
                </w:p>
                <w:p w14:paraId="445EE56D" w14:textId="77777777" w:rsidR="006351B6" w:rsidRPr="00614EC7" w:rsidRDefault="006351B6" w:rsidP="006351B6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14EC7">
                    <w:rPr>
                      <w:sz w:val="28"/>
                      <w:szCs w:val="28"/>
                      <w:lang w:val="uk-UA"/>
                    </w:rPr>
                    <w:t>- укриття, розташовані ближче 30-50 метрів від багатоповерхових будівель</w:t>
                  </w:r>
                  <w:r w:rsidR="009435FA" w:rsidRPr="00614EC7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xbxContent>
            </v:textbox>
          </v:rect>
        </w:pict>
      </w:r>
    </w:p>
    <w:sectPr w:rsidR="00E12176" w:rsidRPr="00C77A91" w:rsidSect="00E12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5288A"/>
    <w:multiLevelType w:val="hybridMultilevel"/>
    <w:tmpl w:val="7E80709E"/>
    <w:lvl w:ilvl="0" w:tplc="C94E6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176"/>
    <w:rsid w:val="002D14F7"/>
    <w:rsid w:val="00351635"/>
    <w:rsid w:val="005D043D"/>
    <w:rsid w:val="00614EC7"/>
    <w:rsid w:val="006351B6"/>
    <w:rsid w:val="007A1B49"/>
    <w:rsid w:val="00857F2D"/>
    <w:rsid w:val="00880A00"/>
    <w:rsid w:val="00932556"/>
    <w:rsid w:val="009435FA"/>
    <w:rsid w:val="0094547B"/>
    <w:rsid w:val="009B1E2B"/>
    <w:rsid w:val="009E773E"/>
    <w:rsid w:val="00C77A91"/>
    <w:rsid w:val="00D61554"/>
    <w:rsid w:val="00E12176"/>
    <w:rsid w:val="00E97247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D84D604"/>
  <w15:docId w15:val="{4DFB61FB-C17F-448A-9097-EC1A74AD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73E"/>
  </w:style>
  <w:style w:type="paragraph" w:styleId="1">
    <w:name w:val="heading 1"/>
    <w:basedOn w:val="a"/>
    <w:link w:val="10"/>
    <w:uiPriority w:val="9"/>
    <w:qFormat/>
    <w:rsid w:val="00614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121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54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4EC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nrcu.gov.ua/images/news/big/news_1559741463_5cf7c417f1bc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olegator95</dc:creator>
  <cp:lastModifiedBy>Кадымский Вадим</cp:lastModifiedBy>
  <cp:revision>10</cp:revision>
  <cp:lastPrinted>2022-03-04T08:18:00Z</cp:lastPrinted>
  <dcterms:created xsi:type="dcterms:W3CDTF">2022-03-03T13:58:00Z</dcterms:created>
  <dcterms:modified xsi:type="dcterms:W3CDTF">2022-03-05T09:54:00Z</dcterms:modified>
</cp:coreProperties>
</file>