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EA0386">
        <w:t>2</w:t>
      </w:r>
      <w:r w:rsidR="00B374F4">
        <w:t>9</w:t>
      </w:r>
      <w:r w:rsidR="00F01A51">
        <w:t>.01</w:t>
      </w:r>
      <w:r>
        <w:t>.202</w:t>
      </w:r>
      <w:r w:rsidR="00F01A51">
        <w:t>4</w:t>
      </w:r>
      <w:r>
        <w:t xml:space="preserve"> по </w:t>
      </w:r>
      <w:r w:rsidR="00B374F4">
        <w:t>04</w:t>
      </w:r>
      <w:r w:rsidR="00F01A51">
        <w:t>.0</w:t>
      </w:r>
      <w:r w:rsidR="00B374F4">
        <w:t>2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9528E5" w:rsidRDefault="00B374F4" w:rsidP="007A6416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Книги обліку бланків, реєстри</w:t>
            </w:r>
          </w:p>
        </w:tc>
        <w:tc>
          <w:tcPr>
            <w:tcW w:w="1984" w:type="dxa"/>
          </w:tcPr>
          <w:p w:rsidR="007F270E" w:rsidRDefault="00B374F4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5934,80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7A6416" w:rsidRDefault="00B374F4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Послуги </w:t>
            </w:r>
            <w:proofErr w:type="spellStart"/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інтернет-провайдерів</w:t>
            </w:r>
            <w:proofErr w:type="spellEnd"/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за користування Інтернетом (ЦНАП, відділ </w:t>
            </w:r>
            <w:proofErr w:type="spellStart"/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соцзахисту</w:t>
            </w:r>
            <w:proofErr w:type="spellEnd"/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старостинські</w:t>
            </w:r>
            <w:proofErr w:type="spellEnd"/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округи с. </w:t>
            </w:r>
            <w:proofErr w:type="spellStart"/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Скобелеве</w:t>
            </w:r>
            <w:proofErr w:type="spellEnd"/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та с. Олександрівка)</w:t>
            </w:r>
          </w:p>
        </w:tc>
        <w:tc>
          <w:tcPr>
            <w:tcW w:w="1984" w:type="dxa"/>
          </w:tcPr>
          <w:p w:rsidR="007F270E" w:rsidRPr="007A6416" w:rsidRDefault="00B374F4" w:rsidP="00D4620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14400,00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B374F4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  <w:r w:rsidRPr="00B374F4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Печатка 40 мм</w:t>
            </w:r>
          </w:p>
        </w:tc>
        <w:tc>
          <w:tcPr>
            <w:tcW w:w="1984" w:type="dxa"/>
          </w:tcPr>
          <w:p w:rsidR="007A6416" w:rsidRPr="007A6416" w:rsidRDefault="00B374F4" w:rsidP="00D4620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450,00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7A6416" w:rsidRDefault="00B374F4" w:rsidP="007F270E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Cs w:val="28"/>
                <w:lang w:val="ru-RU" w:eastAsia="ru-RU"/>
              </w:rPr>
            </w:pPr>
            <w:r>
              <w:rPr>
                <w:sz w:val="27"/>
                <w:szCs w:val="27"/>
              </w:rPr>
              <w:t>Закупівель не було</w:t>
            </w:r>
          </w:p>
        </w:tc>
        <w:tc>
          <w:tcPr>
            <w:tcW w:w="1984" w:type="dxa"/>
          </w:tcPr>
          <w:p w:rsidR="007F270E" w:rsidRPr="007A6416" w:rsidRDefault="00B374F4" w:rsidP="000D46F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7F270E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A6416" w:rsidRPr="007A6416" w:rsidRDefault="007A6416" w:rsidP="000D46F0">
            <w:pPr>
              <w:ind w:firstLine="0"/>
              <w:rPr>
                <w:szCs w:val="28"/>
              </w:rPr>
            </w:pPr>
          </w:p>
        </w:tc>
      </w:tr>
      <w:tr w:rsidR="00D64DE3" w:rsidRPr="00D87E2F" w:rsidTr="000D46F0">
        <w:tc>
          <w:tcPr>
            <w:tcW w:w="7905" w:type="dxa"/>
          </w:tcPr>
          <w:p w:rsidR="00D64DE3" w:rsidRPr="004E701B" w:rsidRDefault="00D64DE3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D64DE3" w:rsidRDefault="00D64DE3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7A6416" w:rsidRDefault="00B374F4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D87E2F" w:rsidRDefault="00B374F4" w:rsidP="00D43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D43701" w:rsidRDefault="008C067B" w:rsidP="00F558DE">
            <w:pPr>
              <w:ind w:firstLine="0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84" w:type="dxa"/>
          </w:tcPr>
          <w:p w:rsidR="008C067B" w:rsidRDefault="008C067B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D87E2F" w:rsidTr="005433C1">
        <w:tc>
          <w:tcPr>
            <w:tcW w:w="9889" w:type="dxa"/>
            <w:gridSpan w:val="2"/>
          </w:tcPr>
          <w:p w:rsidR="008C067B" w:rsidRPr="00D87E2F" w:rsidRDefault="008C067B" w:rsidP="005433C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Комунальна установа «Центр надання соціальних послуг"</w:t>
            </w:r>
          </w:p>
        </w:tc>
      </w:tr>
      <w:tr w:rsidR="008C067B" w:rsidRPr="00D87E2F" w:rsidTr="004C2664">
        <w:tc>
          <w:tcPr>
            <w:tcW w:w="7905" w:type="dxa"/>
          </w:tcPr>
          <w:p w:rsidR="008C067B" w:rsidRPr="0068155F" w:rsidRDefault="008C067B" w:rsidP="004C266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</w:rPr>
              <w:t>Закупівель не було</w:t>
            </w:r>
          </w:p>
        </w:tc>
        <w:tc>
          <w:tcPr>
            <w:tcW w:w="1984" w:type="dxa"/>
          </w:tcPr>
          <w:p w:rsidR="008C067B" w:rsidRDefault="008C067B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9361FE" w:rsidRDefault="008C067B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</w:tcPr>
          <w:p w:rsidR="008C067B" w:rsidRPr="00D43701" w:rsidRDefault="008C067B" w:rsidP="000D46F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Default="000D46F0" w:rsidP="00F558DE">
      <w:pPr>
        <w:ind w:firstLine="0"/>
      </w:pPr>
    </w:p>
    <w:sectPr w:rsidR="000D46F0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765A"/>
    <w:rsid w:val="000C379D"/>
    <w:rsid w:val="000D46F0"/>
    <w:rsid w:val="001143BC"/>
    <w:rsid w:val="0015706F"/>
    <w:rsid w:val="001A26D0"/>
    <w:rsid w:val="001E782A"/>
    <w:rsid w:val="00205898"/>
    <w:rsid w:val="00345298"/>
    <w:rsid w:val="00376A95"/>
    <w:rsid w:val="00390111"/>
    <w:rsid w:val="003A6F25"/>
    <w:rsid w:val="0042649F"/>
    <w:rsid w:val="00432DAE"/>
    <w:rsid w:val="004E27F4"/>
    <w:rsid w:val="004E701B"/>
    <w:rsid w:val="004F2785"/>
    <w:rsid w:val="00526126"/>
    <w:rsid w:val="00532F2C"/>
    <w:rsid w:val="005433C1"/>
    <w:rsid w:val="00595D39"/>
    <w:rsid w:val="005F34D9"/>
    <w:rsid w:val="00630A71"/>
    <w:rsid w:val="00650092"/>
    <w:rsid w:val="006610C8"/>
    <w:rsid w:val="00671E53"/>
    <w:rsid w:val="006737A2"/>
    <w:rsid w:val="0068155F"/>
    <w:rsid w:val="006F6496"/>
    <w:rsid w:val="007A6416"/>
    <w:rsid w:val="007B0DFB"/>
    <w:rsid w:val="007D5BC3"/>
    <w:rsid w:val="007F270E"/>
    <w:rsid w:val="007F7E49"/>
    <w:rsid w:val="0081119B"/>
    <w:rsid w:val="00817B43"/>
    <w:rsid w:val="0084062A"/>
    <w:rsid w:val="008C067B"/>
    <w:rsid w:val="009361FE"/>
    <w:rsid w:val="009521E5"/>
    <w:rsid w:val="009528E5"/>
    <w:rsid w:val="00962AAA"/>
    <w:rsid w:val="009B5AB9"/>
    <w:rsid w:val="00A86FA4"/>
    <w:rsid w:val="00AA6B31"/>
    <w:rsid w:val="00AF1352"/>
    <w:rsid w:val="00B209D8"/>
    <w:rsid w:val="00B374F4"/>
    <w:rsid w:val="00B61BCC"/>
    <w:rsid w:val="00B94DF7"/>
    <w:rsid w:val="00C045D6"/>
    <w:rsid w:val="00C2193E"/>
    <w:rsid w:val="00C43A35"/>
    <w:rsid w:val="00C45C50"/>
    <w:rsid w:val="00C61A1E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22519"/>
    <w:rsid w:val="00EA0386"/>
    <w:rsid w:val="00EB58AE"/>
    <w:rsid w:val="00EF6B84"/>
    <w:rsid w:val="00F01A51"/>
    <w:rsid w:val="00F262F5"/>
    <w:rsid w:val="00F52DC0"/>
    <w:rsid w:val="00F558DE"/>
    <w:rsid w:val="00F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2024-01-03T12:28:00Z</dcterms:created>
  <dcterms:modified xsi:type="dcterms:W3CDTF">2024-02-05T11:07:00Z</dcterms:modified>
</cp:coreProperties>
</file>