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E" w:rsidRPr="0065215E" w:rsidRDefault="0065215E" w:rsidP="002F071C">
      <w:pPr>
        <w:ind w:left="7371"/>
        <w:rPr>
          <w:sz w:val="24"/>
          <w:szCs w:val="24"/>
        </w:rPr>
      </w:pPr>
      <w:r w:rsidRPr="0065215E">
        <w:rPr>
          <w:sz w:val="24"/>
          <w:szCs w:val="24"/>
        </w:rPr>
        <w:t>Проект</w:t>
      </w:r>
    </w:p>
    <w:p w:rsidR="0065215E" w:rsidRPr="00956B55" w:rsidRDefault="0065215E" w:rsidP="002F071C">
      <w:pPr>
        <w:ind w:left="7371" w:right="-284"/>
      </w:pPr>
      <w:proofErr w:type="spellStart"/>
      <w:r w:rsidRPr="0065215E">
        <w:rPr>
          <w:sz w:val="24"/>
          <w:szCs w:val="24"/>
        </w:rPr>
        <w:t>Балдук</w:t>
      </w:r>
      <w:proofErr w:type="spellEnd"/>
      <w:r w:rsidRPr="0065215E">
        <w:rPr>
          <w:sz w:val="24"/>
          <w:szCs w:val="24"/>
        </w:rPr>
        <w:t xml:space="preserve"> О.А.</w:t>
      </w:r>
      <w:r>
        <w:t xml:space="preserve">                                                                                                                          </w:t>
      </w:r>
    </w:p>
    <w:p w:rsidR="0065215E" w:rsidRPr="009D084D" w:rsidRDefault="0065215E" w:rsidP="0065215E">
      <w:pPr>
        <w:ind w:left="-142" w:right="566"/>
        <w:jc w:val="center"/>
        <w:rPr>
          <w:sz w:val="16"/>
          <w:szCs w:val="16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8" o:title=""/>
            <o:lock v:ext="edit" aspectratio="f"/>
          </v:shape>
          <o:OLEObject Type="Embed" ProgID="Word.Picture.8" ShapeID="_x0000_i1025" DrawAspect="Content" ObjectID="_1430289748" r:id="rId9"/>
        </w:object>
      </w:r>
    </w:p>
    <w:p w:rsidR="0065215E" w:rsidRPr="0065215E" w:rsidRDefault="0065215E" w:rsidP="0065215E">
      <w:pPr>
        <w:pStyle w:val="1"/>
        <w:ind w:left="-142" w:right="566"/>
        <w:rPr>
          <w:sz w:val="28"/>
          <w:szCs w:val="28"/>
        </w:rPr>
      </w:pPr>
      <w:r w:rsidRPr="0065215E">
        <w:rPr>
          <w:sz w:val="28"/>
          <w:szCs w:val="28"/>
        </w:rPr>
        <w:t>БАШТАНСЬКА РАЙОННА РАДА</w:t>
      </w:r>
    </w:p>
    <w:p w:rsidR="0065215E" w:rsidRPr="0065215E" w:rsidRDefault="0065215E" w:rsidP="0065215E">
      <w:pPr>
        <w:pStyle w:val="2"/>
        <w:ind w:left="-142" w:right="566"/>
        <w:rPr>
          <w:b w:val="0"/>
          <w:sz w:val="28"/>
          <w:szCs w:val="28"/>
        </w:rPr>
      </w:pPr>
      <w:r w:rsidRPr="0065215E">
        <w:rPr>
          <w:b w:val="0"/>
          <w:sz w:val="28"/>
          <w:szCs w:val="28"/>
        </w:rPr>
        <w:t>МИКОЛАЇВСЬКОЇ ОБЛАСТІ</w:t>
      </w:r>
    </w:p>
    <w:p w:rsidR="0065215E" w:rsidRPr="0065215E" w:rsidRDefault="0065215E" w:rsidP="0065215E">
      <w:pPr>
        <w:ind w:left="-142" w:right="566"/>
        <w:jc w:val="center"/>
        <w:rPr>
          <w:sz w:val="16"/>
          <w:szCs w:val="16"/>
        </w:rPr>
      </w:pPr>
    </w:p>
    <w:p w:rsidR="0065215E" w:rsidRPr="00173C3B" w:rsidRDefault="0065215E" w:rsidP="0065215E">
      <w:pPr>
        <w:pStyle w:val="2"/>
        <w:ind w:left="-142" w:right="566"/>
        <w:rPr>
          <w:szCs w:val="32"/>
        </w:rPr>
      </w:pPr>
      <w:r w:rsidRPr="00173C3B">
        <w:rPr>
          <w:szCs w:val="32"/>
        </w:rPr>
        <w:t xml:space="preserve">Р І Ш Е Н </w:t>
      </w:r>
      <w:proofErr w:type="spellStart"/>
      <w:r w:rsidRPr="00173C3B">
        <w:rPr>
          <w:szCs w:val="32"/>
        </w:rPr>
        <w:t>Н</w:t>
      </w:r>
      <w:proofErr w:type="spellEnd"/>
      <w:r w:rsidRPr="00173C3B">
        <w:rPr>
          <w:szCs w:val="32"/>
        </w:rPr>
        <w:t xml:space="preserve"> Я</w:t>
      </w:r>
    </w:p>
    <w:p w:rsidR="0065215E" w:rsidRPr="002F071C" w:rsidRDefault="0065215E" w:rsidP="0065215E">
      <w:pPr>
        <w:rPr>
          <w:sz w:val="24"/>
          <w:szCs w:val="24"/>
        </w:rPr>
      </w:pPr>
    </w:p>
    <w:p w:rsidR="0065215E" w:rsidRPr="00B506CC" w:rsidRDefault="0065215E" w:rsidP="002F071C">
      <w:pPr>
        <w:ind w:left="-142" w:right="-426"/>
      </w:pPr>
      <w:r w:rsidRPr="00B506CC">
        <w:t>_____________________</w:t>
      </w:r>
      <w:r>
        <w:t xml:space="preserve">     </w:t>
      </w:r>
      <w:r w:rsidRPr="00B506CC">
        <w:t xml:space="preserve">№ ________             </w:t>
      </w:r>
      <w:r w:rsidR="002F071C">
        <w:t xml:space="preserve">    </w:t>
      </w:r>
      <w:r w:rsidRPr="00B506CC">
        <w:t xml:space="preserve">  ХХ</w:t>
      </w:r>
      <w:r>
        <w:rPr>
          <w:lang w:val="en-US"/>
        </w:rPr>
        <w:t>V</w:t>
      </w:r>
      <w:r w:rsidRPr="00B506CC">
        <w:t xml:space="preserve"> сесія шостого скликання</w:t>
      </w:r>
    </w:p>
    <w:p w:rsidR="0065215E" w:rsidRPr="008A51E0" w:rsidRDefault="0065215E" w:rsidP="0065215E">
      <w:pPr>
        <w:rPr>
          <w:sz w:val="24"/>
          <w:szCs w:val="24"/>
        </w:rPr>
      </w:pPr>
      <w:r w:rsidRPr="00173C3B">
        <w:tab/>
      </w:r>
      <w:r w:rsidRPr="008A51E0">
        <w:rPr>
          <w:sz w:val="24"/>
          <w:szCs w:val="24"/>
        </w:rPr>
        <w:t xml:space="preserve">    </w:t>
      </w:r>
      <w:proofErr w:type="spellStart"/>
      <w:r w:rsidRPr="008A51E0">
        <w:rPr>
          <w:sz w:val="24"/>
          <w:szCs w:val="24"/>
        </w:rPr>
        <w:t>Баштанка</w:t>
      </w:r>
      <w:proofErr w:type="spellEnd"/>
    </w:p>
    <w:p w:rsidR="00AD5E8C" w:rsidRPr="00AE2D61" w:rsidRDefault="00AD5E8C" w:rsidP="0065215E">
      <w:pPr>
        <w:tabs>
          <w:tab w:val="left" w:pos="6379"/>
        </w:tabs>
        <w:ind w:left="-142"/>
        <w:jc w:val="center"/>
        <w:rPr>
          <w:sz w:val="16"/>
          <w:szCs w:val="16"/>
        </w:rPr>
      </w:pPr>
    </w:p>
    <w:p w:rsidR="00AD5E8C" w:rsidRPr="0065215E" w:rsidRDefault="00AD5E8C" w:rsidP="0065215E">
      <w:pPr>
        <w:ind w:left="-142" w:right="4677"/>
        <w:jc w:val="both"/>
      </w:pPr>
      <w:r w:rsidRPr="0065215E">
        <w:t xml:space="preserve">Про хід виконання районної </w:t>
      </w:r>
      <w:r w:rsidR="00215960" w:rsidRPr="0065215E">
        <w:t>П</w:t>
      </w:r>
      <w:r w:rsidRPr="0065215E">
        <w:t xml:space="preserve">рограми </w:t>
      </w:r>
      <w:r w:rsidR="0065215E">
        <w:t>«</w:t>
      </w:r>
      <w:r w:rsidRPr="0065215E">
        <w:t xml:space="preserve">Ліси </w:t>
      </w:r>
      <w:proofErr w:type="spellStart"/>
      <w:r w:rsidRPr="0065215E">
        <w:t>Баштанщини</w:t>
      </w:r>
      <w:proofErr w:type="spellEnd"/>
      <w:r w:rsidRPr="0065215E">
        <w:t>»</w:t>
      </w:r>
      <w:r w:rsidR="0065215E">
        <w:t xml:space="preserve"> </w:t>
      </w:r>
      <w:r w:rsidRPr="0065215E">
        <w:t>на 2007-2015</w:t>
      </w:r>
      <w:r w:rsidR="0065215E">
        <w:t xml:space="preserve"> </w:t>
      </w:r>
      <w:r w:rsidRPr="0065215E">
        <w:t>роки, затвердженої</w:t>
      </w:r>
      <w:r w:rsidR="0065215E">
        <w:t xml:space="preserve"> </w:t>
      </w:r>
      <w:r w:rsidRPr="0065215E">
        <w:t>рішенням районної ради</w:t>
      </w:r>
      <w:r w:rsidR="0065215E">
        <w:t xml:space="preserve"> </w:t>
      </w:r>
      <w:r w:rsidRPr="0065215E">
        <w:t>від 2</w:t>
      </w:r>
      <w:r w:rsidR="00215960" w:rsidRPr="0065215E">
        <w:t>5</w:t>
      </w:r>
      <w:r w:rsidRPr="0065215E">
        <w:t xml:space="preserve"> травня 2007 року №11</w:t>
      </w:r>
    </w:p>
    <w:p w:rsidR="00AD5E8C" w:rsidRPr="00AE2D61" w:rsidRDefault="00AD5E8C" w:rsidP="00B0569B">
      <w:pPr>
        <w:tabs>
          <w:tab w:val="left" w:pos="6379"/>
        </w:tabs>
        <w:rPr>
          <w:sz w:val="16"/>
          <w:szCs w:val="16"/>
        </w:rPr>
      </w:pPr>
    </w:p>
    <w:p w:rsidR="00C101E4" w:rsidRPr="0065215E" w:rsidRDefault="00AD5E8C" w:rsidP="00AE2D61">
      <w:pPr>
        <w:tabs>
          <w:tab w:val="left" w:pos="6379"/>
        </w:tabs>
        <w:ind w:left="-142" w:right="-284"/>
        <w:jc w:val="both"/>
        <w:rPr>
          <w:b/>
          <w:sz w:val="8"/>
          <w:szCs w:val="8"/>
        </w:rPr>
      </w:pPr>
      <w:r>
        <w:t xml:space="preserve">           Заслухавши і обговоривши інформацію </w:t>
      </w:r>
      <w:r w:rsidR="00D31E2E">
        <w:t xml:space="preserve">заступника голови </w:t>
      </w:r>
      <w:proofErr w:type="spellStart"/>
      <w:r w:rsidR="00D31E2E">
        <w:t>райдержадміні</w:t>
      </w:r>
      <w:r w:rsidR="0065215E">
        <w:t>-</w:t>
      </w:r>
      <w:r w:rsidR="00D31E2E">
        <w:t>страції</w:t>
      </w:r>
      <w:proofErr w:type="spellEnd"/>
      <w:r w:rsidR="00D31E2E" w:rsidRPr="00D31E2E">
        <w:t xml:space="preserve"> </w:t>
      </w:r>
      <w:r w:rsidR="00D31E2E">
        <w:t>Мельник</w:t>
      </w:r>
      <w:r w:rsidR="00215960">
        <w:t xml:space="preserve">а </w:t>
      </w:r>
      <w:r w:rsidR="00D31E2E">
        <w:t xml:space="preserve">Ю.А. </w:t>
      </w:r>
      <w:r w:rsidR="00535949">
        <w:t xml:space="preserve">про хід виконання районної </w:t>
      </w:r>
      <w:r w:rsidR="00215960">
        <w:t>П</w:t>
      </w:r>
      <w:r w:rsidR="00535949">
        <w:t xml:space="preserve">рограми «Ліси </w:t>
      </w:r>
      <w:proofErr w:type="spellStart"/>
      <w:r w:rsidR="00535949">
        <w:t>Баштан</w:t>
      </w:r>
      <w:r w:rsidR="002F071C">
        <w:t>-</w:t>
      </w:r>
      <w:r w:rsidR="00535949">
        <w:t>щини</w:t>
      </w:r>
      <w:proofErr w:type="spellEnd"/>
      <w:r w:rsidR="00535949">
        <w:t>» на 2007-2015 роки, затвердженої рішенням районної ради від</w:t>
      </w:r>
      <w:r w:rsidR="002F071C">
        <w:t xml:space="preserve"> </w:t>
      </w:r>
      <w:r w:rsidR="00535949">
        <w:t>2</w:t>
      </w:r>
      <w:r w:rsidR="00215960">
        <w:t>5</w:t>
      </w:r>
      <w:r w:rsidR="00535949">
        <w:t xml:space="preserve"> травня 2007 року №11, </w:t>
      </w:r>
      <w:r w:rsidR="00215960">
        <w:t>відповідно</w:t>
      </w:r>
      <w:r w:rsidR="00535949">
        <w:t xml:space="preserve"> </w:t>
      </w:r>
      <w:r w:rsidR="0065215E">
        <w:t xml:space="preserve">до </w:t>
      </w:r>
      <w:r w:rsidR="00535949">
        <w:t xml:space="preserve">клопотання </w:t>
      </w:r>
      <w:r w:rsidR="0065215E">
        <w:t xml:space="preserve">Баштанської </w:t>
      </w:r>
      <w:r w:rsidR="00535949">
        <w:t>рай</w:t>
      </w:r>
      <w:r w:rsidR="002F071C">
        <w:t xml:space="preserve">онної </w:t>
      </w:r>
      <w:r w:rsidR="00535949">
        <w:t>д</w:t>
      </w:r>
      <w:r w:rsidR="00C101E4">
        <w:t>ерж</w:t>
      </w:r>
      <w:r w:rsidR="002F071C">
        <w:t xml:space="preserve">авної </w:t>
      </w:r>
      <w:r w:rsidR="00C101E4">
        <w:t xml:space="preserve">адміністрації від </w:t>
      </w:r>
      <w:r w:rsidR="002F071C">
        <w:t>16 травня</w:t>
      </w:r>
      <w:r w:rsidR="00C101E4">
        <w:t xml:space="preserve"> 20</w:t>
      </w:r>
      <w:r w:rsidR="00215960">
        <w:t>13</w:t>
      </w:r>
      <w:r w:rsidR="00C101E4">
        <w:t xml:space="preserve"> року №</w:t>
      </w:r>
      <w:r w:rsidR="002F071C">
        <w:t xml:space="preserve">678-02-18, </w:t>
      </w:r>
      <w:r w:rsidR="00215960">
        <w:t>на підставі</w:t>
      </w:r>
      <w:r w:rsidR="00C101E4">
        <w:t xml:space="preserve"> пункту 16 частин</w:t>
      </w:r>
      <w:r w:rsidR="00215960">
        <w:t>и</w:t>
      </w:r>
      <w:r w:rsidR="00C101E4">
        <w:t xml:space="preserve"> перш</w:t>
      </w:r>
      <w:r w:rsidR="00215960">
        <w:t>ої</w:t>
      </w:r>
      <w:r w:rsidR="00C101E4">
        <w:t xml:space="preserve"> статті 43 Закону України «Про місцеве самоврядування в Україні», </w:t>
      </w:r>
      <w:r w:rsidR="0065215E">
        <w:t>згідно з висновками</w:t>
      </w:r>
      <w:r w:rsidR="00C101E4">
        <w:t xml:space="preserve"> постійної комісії районної ради з питань </w:t>
      </w:r>
      <w:r w:rsidR="00C101E4" w:rsidRPr="0065215E">
        <w:rPr>
          <w:i/>
        </w:rPr>
        <w:t>АПК, земельних ресурсів, екології благоустрою та раціонального використання природних ресурсів</w:t>
      </w:r>
      <w:r w:rsidR="00C101E4">
        <w:t xml:space="preserve"> від </w:t>
      </w:r>
      <w:r w:rsidR="002F071C">
        <w:t xml:space="preserve">    </w:t>
      </w:r>
      <w:r w:rsidR="00C101E4">
        <w:t>__</w:t>
      </w:r>
      <w:r w:rsidR="002F071C">
        <w:t xml:space="preserve"> _______</w:t>
      </w:r>
      <w:r w:rsidR="00C101E4">
        <w:t xml:space="preserve"> № </w:t>
      </w:r>
      <w:r w:rsidR="0065215E">
        <w:t>__, районна рада</w:t>
      </w:r>
    </w:p>
    <w:p w:rsidR="0065215E" w:rsidRPr="0065215E" w:rsidRDefault="00C101E4" w:rsidP="00AE2D61">
      <w:pPr>
        <w:tabs>
          <w:tab w:val="left" w:pos="6379"/>
        </w:tabs>
        <w:ind w:left="-142" w:right="-143"/>
        <w:jc w:val="both"/>
        <w:rPr>
          <w:b/>
          <w:sz w:val="8"/>
          <w:szCs w:val="8"/>
        </w:rPr>
      </w:pPr>
      <w:r w:rsidRPr="0065215E">
        <w:rPr>
          <w:b/>
        </w:rPr>
        <w:t>ВИРІШИЛА:</w:t>
      </w:r>
    </w:p>
    <w:p w:rsidR="00215960" w:rsidRDefault="0065215E" w:rsidP="0065215E">
      <w:pPr>
        <w:tabs>
          <w:tab w:val="left" w:pos="6379"/>
        </w:tabs>
        <w:ind w:left="-142" w:right="-284" w:firstLine="568"/>
        <w:jc w:val="both"/>
      </w:pPr>
      <w:r>
        <w:t xml:space="preserve">1. </w:t>
      </w:r>
      <w:r w:rsidR="00C101E4">
        <w:t>Інформацію</w:t>
      </w:r>
      <w:r w:rsidR="00D31E2E">
        <w:t xml:space="preserve"> заступника голови райдержадміністрації Мельника Ю.А.</w:t>
      </w:r>
      <w:r w:rsidR="00215960" w:rsidRPr="0065215E">
        <w:rPr>
          <w:sz w:val="24"/>
          <w:szCs w:val="24"/>
        </w:rPr>
        <w:t xml:space="preserve"> </w:t>
      </w:r>
      <w:r>
        <w:t>п</w:t>
      </w:r>
      <w:r w:rsidR="00215960" w:rsidRPr="00215960">
        <w:t>ро хід</w:t>
      </w:r>
      <w:r>
        <w:t xml:space="preserve"> </w:t>
      </w:r>
      <w:r w:rsidR="00215960" w:rsidRPr="00215960">
        <w:t xml:space="preserve">виконання районної Програми «Ліси </w:t>
      </w:r>
      <w:proofErr w:type="spellStart"/>
      <w:r w:rsidR="00215960" w:rsidRPr="00215960">
        <w:t>Баштанщини</w:t>
      </w:r>
      <w:proofErr w:type="spellEnd"/>
      <w:r w:rsidR="00215960" w:rsidRPr="00215960">
        <w:t>» на 2007-2015 роки, затвердженої рішенням районної ради від 25 травня 2007 року №11</w:t>
      </w:r>
      <w:r w:rsidR="002F071C">
        <w:t>, прийняти до відома</w:t>
      </w:r>
      <w:r w:rsidR="00215960">
        <w:t>.</w:t>
      </w:r>
    </w:p>
    <w:p w:rsidR="00215960" w:rsidRDefault="0065215E" w:rsidP="0065215E">
      <w:pPr>
        <w:tabs>
          <w:tab w:val="left" w:pos="6379"/>
        </w:tabs>
        <w:ind w:left="-142" w:right="-284" w:firstLine="568"/>
        <w:jc w:val="both"/>
      </w:pPr>
      <w:r>
        <w:t xml:space="preserve">2.  </w:t>
      </w:r>
      <w:r w:rsidR="00C101E4" w:rsidRPr="0065215E">
        <w:rPr>
          <w:b/>
        </w:rPr>
        <w:t>Р</w:t>
      </w:r>
      <w:r>
        <w:rPr>
          <w:b/>
        </w:rPr>
        <w:t xml:space="preserve"> </w:t>
      </w:r>
      <w:r w:rsidR="00C101E4" w:rsidRPr="0065215E">
        <w:rPr>
          <w:b/>
        </w:rPr>
        <w:t>е</w:t>
      </w:r>
      <w:r>
        <w:rPr>
          <w:b/>
        </w:rPr>
        <w:t xml:space="preserve"> </w:t>
      </w:r>
      <w:r w:rsidR="00C101E4" w:rsidRPr="0065215E">
        <w:rPr>
          <w:b/>
        </w:rPr>
        <w:t>к</w:t>
      </w:r>
      <w:r>
        <w:rPr>
          <w:b/>
        </w:rPr>
        <w:t xml:space="preserve"> </w:t>
      </w:r>
      <w:r w:rsidR="00C101E4" w:rsidRPr="0065215E">
        <w:rPr>
          <w:b/>
        </w:rPr>
        <w:t>о</w:t>
      </w:r>
      <w:r>
        <w:rPr>
          <w:b/>
        </w:rPr>
        <w:t xml:space="preserve"> </w:t>
      </w:r>
      <w:r w:rsidR="00C101E4" w:rsidRPr="0065215E">
        <w:rPr>
          <w:b/>
        </w:rPr>
        <w:t>м</w:t>
      </w:r>
      <w:r>
        <w:rPr>
          <w:b/>
        </w:rPr>
        <w:t xml:space="preserve"> </w:t>
      </w:r>
      <w:r w:rsidR="00C101E4" w:rsidRPr="0065215E">
        <w:rPr>
          <w:b/>
        </w:rPr>
        <w:t>е</w:t>
      </w:r>
      <w:r>
        <w:rPr>
          <w:b/>
        </w:rPr>
        <w:t xml:space="preserve"> </w:t>
      </w:r>
      <w:r w:rsidR="00C101E4" w:rsidRPr="0065215E">
        <w:rPr>
          <w:b/>
        </w:rPr>
        <w:t>н</w:t>
      </w:r>
      <w:r>
        <w:rPr>
          <w:b/>
        </w:rPr>
        <w:t xml:space="preserve"> </w:t>
      </w:r>
      <w:r w:rsidR="00C101E4" w:rsidRPr="0065215E">
        <w:rPr>
          <w:b/>
        </w:rPr>
        <w:t>д</w:t>
      </w:r>
      <w:r>
        <w:rPr>
          <w:b/>
        </w:rPr>
        <w:t xml:space="preserve"> </w:t>
      </w:r>
      <w:r w:rsidR="00C101E4" w:rsidRPr="0065215E">
        <w:rPr>
          <w:b/>
        </w:rPr>
        <w:t>у</w:t>
      </w:r>
      <w:r>
        <w:rPr>
          <w:b/>
        </w:rPr>
        <w:t xml:space="preserve"> </w:t>
      </w:r>
      <w:r w:rsidR="00C101E4" w:rsidRPr="0065215E">
        <w:rPr>
          <w:b/>
        </w:rPr>
        <w:t>в</w:t>
      </w:r>
      <w:r>
        <w:rPr>
          <w:b/>
        </w:rPr>
        <w:t xml:space="preserve"> </w:t>
      </w:r>
      <w:r w:rsidR="00C101E4" w:rsidRPr="0065215E">
        <w:rPr>
          <w:b/>
        </w:rPr>
        <w:t>а</w:t>
      </w:r>
      <w:r>
        <w:rPr>
          <w:b/>
        </w:rPr>
        <w:t xml:space="preserve"> </w:t>
      </w:r>
      <w:r w:rsidR="00C101E4" w:rsidRPr="0065215E">
        <w:rPr>
          <w:b/>
        </w:rPr>
        <w:t>т</w:t>
      </w:r>
      <w:r>
        <w:rPr>
          <w:b/>
        </w:rPr>
        <w:t xml:space="preserve"> </w:t>
      </w:r>
      <w:r w:rsidR="00C101E4" w:rsidRPr="0065215E">
        <w:rPr>
          <w:b/>
        </w:rPr>
        <w:t>и</w:t>
      </w:r>
      <w:r>
        <w:rPr>
          <w:b/>
        </w:rPr>
        <w:t xml:space="preserve"> </w:t>
      </w:r>
      <w:r w:rsidR="00215960" w:rsidRPr="0065215E">
        <w:rPr>
          <w:b/>
        </w:rPr>
        <w:t>:</w:t>
      </w:r>
    </w:p>
    <w:p w:rsidR="000001C0" w:rsidRDefault="0065215E" w:rsidP="0065215E">
      <w:pPr>
        <w:tabs>
          <w:tab w:val="left" w:pos="6379"/>
        </w:tabs>
        <w:ind w:left="-142" w:right="-284" w:firstLine="568"/>
        <w:jc w:val="both"/>
      </w:pPr>
      <w:r>
        <w:t xml:space="preserve">2.1. </w:t>
      </w:r>
      <w:r w:rsidR="00215960" w:rsidRPr="0065215E">
        <w:rPr>
          <w:b/>
          <w:i/>
          <w:u w:val="single"/>
        </w:rPr>
        <w:t>Д</w:t>
      </w:r>
      <w:r w:rsidR="00C101E4" w:rsidRPr="0065215E">
        <w:rPr>
          <w:b/>
          <w:i/>
          <w:u w:val="single"/>
        </w:rPr>
        <w:t>ержавному підприємству «</w:t>
      </w:r>
      <w:proofErr w:type="spellStart"/>
      <w:r w:rsidR="00C101E4" w:rsidRPr="0065215E">
        <w:rPr>
          <w:b/>
          <w:i/>
          <w:u w:val="single"/>
        </w:rPr>
        <w:t>Баштанський</w:t>
      </w:r>
      <w:proofErr w:type="spellEnd"/>
      <w:r w:rsidR="00C101E4" w:rsidRPr="0065215E">
        <w:rPr>
          <w:b/>
          <w:i/>
          <w:u w:val="single"/>
        </w:rPr>
        <w:t xml:space="preserve"> лісгосп»</w:t>
      </w:r>
      <w:r w:rsidR="00C101E4">
        <w:t xml:space="preserve"> та </w:t>
      </w:r>
      <w:r w:rsidRPr="0065215E">
        <w:rPr>
          <w:b/>
          <w:i/>
          <w:u w:val="single"/>
        </w:rPr>
        <w:t xml:space="preserve">Баштанській </w:t>
      </w:r>
      <w:r w:rsidR="00C101E4" w:rsidRPr="0065215E">
        <w:rPr>
          <w:b/>
          <w:i/>
          <w:u w:val="single"/>
        </w:rPr>
        <w:t>рай</w:t>
      </w:r>
      <w:r w:rsidRPr="0065215E">
        <w:rPr>
          <w:b/>
          <w:i/>
          <w:u w:val="single"/>
        </w:rPr>
        <w:t xml:space="preserve">онній </w:t>
      </w:r>
      <w:r w:rsidR="00C101E4" w:rsidRPr="0065215E">
        <w:rPr>
          <w:b/>
          <w:i/>
          <w:u w:val="single"/>
        </w:rPr>
        <w:t>держ</w:t>
      </w:r>
      <w:r w:rsidRPr="0065215E">
        <w:rPr>
          <w:b/>
          <w:i/>
          <w:u w:val="single"/>
        </w:rPr>
        <w:t xml:space="preserve">авній </w:t>
      </w:r>
      <w:r w:rsidR="00C101E4" w:rsidRPr="0065215E">
        <w:rPr>
          <w:b/>
          <w:i/>
          <w:u w:val="single"/>
        </w:rPr>
        <w:t>адміністрації</w:t>
      </w:r>
      <w:r w:rsidR="00C101E4">
        <w:t xml:space="preserve"> продовжити роботу по виконанню </w:t>
      </w:r>
      <w:r>
        <w:t>П</w:t>
      </w:r>
      <w:r w:rsidR="00C101E4">
        <w:t xml:space="preserve">рограми «Ліси </w:t>
      </w:r>
      <w:proofErr w:type="spellStart"/>
      <w:r w:rsidR="00C101E4">
        <w:t>Баштанщини</w:t>
      </w:r>
      <w:proofErr w:type="spellEnd"/>
      <w:r w:rsidR="00C101E4">
        <w:t>» на 2007-2015 роки.</w:t>
      </w:r>
    </w:p>
    <w:p w:rsidR="000001C0" w:rsidRPr="000001C0" w:rsidRDefault="0065215E" w:rsidP="0065215E">
      <w:pPr>
        <w:tabs>
          <w:tab w:val="left" w:pos="6379"/>
        </w:tabs>
        <w:ind w:left="-142" w:right="-284" w:firstLine="568"/>
        <w:jc w:val="both"/>
        <w:rPr>
          <w:sz w:val="8"/>
          <w:szCs w:val="8"/>
        </w:rPr>
      </w:pPr>
      <w:r>
        <w:t xml:space="preserve">2.2. </w:t>
      </w:r>
      <w:r w:rsidRPr="0065215E">
        <w:rPr>
          <w:b/>
          <w:i/>
          <w:u w:val="single"/>
        </w:rPr>
        <w:t>Баштанській районній державній адміністрації</w:t>
      </w:r>
      <w:r w:rsidR="00C101E4">
        <w:t xml:space="preserve">, </w:t>
      </w:r>
      <w:r w:rsidR="00C101E4" w:rsidRPr="0065215E">
        <w:rPr>
          <w:b/>
          <w:i/>
          <w:u w:val="single"/>
        </w:rPr>
        <w:t>міській</w:t>
      </w:r>
      <w:r>
        <w:rPr>
          <w:b/>
          <w:i/>
          <w:u w:val="single"/>
        </w:rPr>
        <w:t>,</w:t>
      </w:r>
      <w:r w:rsidR="00C101E4" w:rsidRPr="0065215E">
        <w:rPr>
          <w:b/>
          <w:i/>
          <w:u w:val="single"/>
        </w:rPr>
        <w:t xml:space="preserve"> сільським радам</w:t>
      </w:r>
      <w:r w:rsidR="00C101E4" w:rsidRPr="0065215E">
        <w:rPr>
          <w:b/>
          <w:i/>
        </w:rPr>
        <w:t xml:space="preserve"> </w:t>
      </w:r>
      <w:r w:rsidR="00C101E4">
        <w:t>спі</w:t>
      </w:r>
      <w:r w:rsidR="00D31E2E">
        <w:t xml:space="preserve">льно з </w:t>
      </w:r>
      <w:r w:rsidR="00D31E2E" w:rsidRPr="0065215E">
        <w:rPr>
          <w:b/>
          <w:i/>
          <w:u w:val="single"/>
        </w:rPr>
        <w:t>ДП «</w:t>
      </w:r>
      <w:proofErr w:type="spellStart"/>
      <w:r w:rsidR="00D31E2E" w:rsidRPr="0065215E">
        <w:rPr>
          <w:b/>
          <w:i/>
          <w:u w:val="single"/>
        </w:rPr>
        <w:t>Баштанський</w:t>
      </w:r>
      <w:proofErr w:type="spellEnd"/>
      <w:r w:rsidR="00D31E2E" w:rsidRPr="0065215E">
        <w:rPr>
          <w:b/>
          <w:i/>
          <w:u w:val="single"/>
        </w:rPr>
        <w:t xml:space="preserve"> лісгосп»</w:t>
      </w:r>
      <w:r w:rsidR="00D31E2E">
        <w:t>:</w:t>
      </w:r>
    </w:p>
    <w:p w:rsidR="00C101E4" w:rsidRDefault="00D31E2E" w:rsidP="0065215E">
      <w:pPr>
        <w:tabs>
          <w:tab w:val="left" w:pos="6379"/>
        </w:tabs>
        <w:ind w:left="-142" w:right="-284" w:firstLine="568"/>
        <w:jc w:val="both"/>
      </w:pPr>
      <w:r>
        <w:t>в</w:t>
      </w:r>
      <w:r w:rsidR="00C101E4">
        <w:t>жити організаційних заходів щодо забезпечення щорічної висадки лісових насаджень на території населених пунктів району;</w:t>
      </w:r>
    </w:p>
    <w:p w:rsidR="00C101E4" w:rsidRDefault="00D31E2E" w:rsidP="0065215E">
      <w:pPr>
        <w:tabs>
          <w:tab w:val="left" w:pos="6379"/>
        </w:tabs>
        <w:ind w:left="-142" w:right="-284" w:firstLine="568"/>
        <w:jc w:val="both"/>
      </w:pPr>
      <w:r>
        <w:t>з</w:t>
      </w:r>
      <w:r w:rsidR="00CE647C">
        <w:t xml:space="preserve">дійснювати заходи по припиненню незаконних рубок </w:t>
      </w:r>
      <w:r w:rsidR="000001C0">
        <w:t>у</w:t>
      </w:r>
      <w:r w:rsidR="00CE647C">
        <w:t xml:space="preserve"> лісосмугах і по</w:t>
      </w:r>
      <w:r w:rsidR="00670E18">
        <w:t>л</w:t>
      </w:r>
      <w:r w:rsidR="00CE647C">
        <w:t>езахисних насадженнях;</w:t>
      </w:r>
    </w:p>
    <w:p w:rsidR="00AE2D61" w:rsidRDefault="00D31E2E" w:rsidP="0065215E">
      <w:pPr>
        <w:tabs>
          <w:tab w:val="left" w:pos="6379"/>
        </w:tabs>
        <w:ind w:left="-142" w:right="-284" w:firstLine="568"/>
        <w:jc w:val="both"/>
      </w:pPr>
      <w:r>
        <w:t>о</w:t>
      </w:r>
      <w:r w:rsidR="00CE647C">
        <w:t>рганізувати догляд, прибирання побутового сміття та минулорічного хмизу в полезахисних лісосмугах і лісових насадженнях;</w:t>
      </w:r>
    </w:p>
    <w:p w:rsidR="00CE647C" w:rsidRDefault="00D31E2E" w:rsidP="0065215E">
      <w:pPr>
        <w:tabs>
          <w:tab w:val="left" w:pos="6379"/>
        </w:tabs>
        <w:ind w:left="-142" w:right="-284" w:firstLine="568"/>
        <w:jc w:val="both"/>
      </w:pPr>
      <w:r>
        <w:t>з</w:t>
      </w:r>
      <w:r w:rsidR="00CE647C">
        <w:t>дійснювати контроль за раціональним використанням полезахисних смуг по напрацьованій схемі.</w:t>
      </w:r>
    </w:p>
    <w:p w:rsidR="002F071C" w:rsidRDefault="002F071C" w:rsidP="0065215E">
      <w:pPr>
        <w:tabs>
          <w:tab w:val="left" w:pos="6379"/>
        </w:tabs>
        <w:ind w:left="-142" w:right="-284" w:firstLine="568"/>
        <w:jc w:val="both"/>
        <w:rPr>
          <w:sz w:val="12"/>
          <w:szCs w:val="12"/>
        </w:rPr>
      </w:pPr>
    </w:p>
    <w:p w:rsidR="002F071C" w:rsidRDefault="002F071C" w:rsidP="0065215E">
      <w:pPr>
        <w:tabs>
          <w:tab w:val="left" w:pos="6379"/>
        </w:tabs>
        <w:ind w:left="-142" w:right="-284" w:firstLine="568"/>
        <w:jc w:val="both"/>
        <w:rPr>
          <w:sz w:val="12"/>
          <w:szCs w:val="12"/>
        </w:rPr>
      </w:pPr>
    </w:p>
    <w:p w:rsidR="002F071C" w:rsidRPr="002F071C" w:rsidRDefault="002F071C" w:rsidP="0065215E">
      <w:pPr>
        <w:tabs>
          <w:tab w:val="left" w:pos="6379"/>
        </w:tabs>
        <w:ind w:left="-142" w:right="-284" w:firstLine="568"/>
        <w:jc w:val="both"/>
        <w:rPr>
          <w:sz w:val="12"/>
          <w:szCs w:val="12"/>
        </w:rPr>
      </w:pPr>
      <w:bookmarkStart w:id="0" w:name="_GoBack"/>
      <w:bookmarkEnd w:id="0"/>
    </w:p>
    <w:p w:rsidR="009A4F9A" w:rsidRDefault="00CE647C" w:rsidP="00507B23">
      <w:pPr>
        <w:tabs>
          <w:tab w:val="left" w:pos="6379"/>
        </w:tabs>
        <w:ind w:left="-142" w:right="-143"/>
        <w:jc w:val="both"/>
      </w:pPr>
      <w:r>
        <w:t xml:space="preserve">Голова районної ради                                    </w:t>
      </w:r>
      <w:r w:rsidR="000001C0">
        <w:t xml:space="preserve">                           </w:t>
      </w:r>
      <w:r>
        <w:t xml:space="preserve">            Л.І.Луценко</w:t>
      </w:r>
    </w:p>
    <w:sectPr w:rsidR="009A4F9A" w:rsidSect="002F071C">
      <w:pgSz w:w="11906" w:h="16838"/>
      <w:pgMar w:top="568" w:right="850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C0" w:rsidRDefault="000001C0" w:rsidP="00937FC7">
      <w:r>
        <w:separator/>
      </w:r>
    </w:p>
  </w:endnote>
  <w:endnote w:type="continuationSeparator" w:id="0">
    <w:p w:rsidR="000001C0" w:rsidRDefault="000001C0" w:rsidP="0093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C0" w:rsidRDefault="000001C0" w:rsidP="00937FC7">
      <w:r>
        <w:separator/>
      </w:r>
    </w:p>
  </w:footnote>
  <w:footnote w:type="continuationSeparator" w:id="0">
    <w:p w:rsidR="000001C0" w:rsidRDefault="000001C0" w:rsidP="0093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77C"/>
    <w:multiLevelType w:val="hybridMultilevel"/>
    <w:tmpl w:val="54326186"/>
    <w:lvl w:ilvl="0" w:tplc="2D2A21C2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581562"/>
    <w:multiLevelType w:val="multilevel"/>
    <w:tmpl w:val="F664DB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3234772"/>
    <w:multiLevelType w:val="hybridMultilevel"/>
    <w:tmpl w:val="C08C3608"/>
    <w:lvl w:ilvl="0" w:tplc="8C229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5AB5939"/>
    <w:multiLevelType w:val="hybridMultilevel"/>
    <w:tmpl w:val="7BD4EDD2"/>
    <w:lvl w:ilvl="0" w:tplc="E0CA54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B84052D"/>
    <w:multiLevelType w:val="multilevel"/>
    <w:tmpl w:val="C4B4B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1A"/>
    <w:rsid w:val="000001C0"/>
    <w:rsid w:val="00147349"/>
    <w:rsid w:val="001A79EF"/>
    <w:rsid w:val="00215960"/>
    <w:rsid w:val="002B523A"/>
    <w:rsid w:val="002F071C"/>
    <w:rsid w:val="00305EBE"/>
    <w:rsid w:val="0037351A"/>
    <w:rsid w:val="00436816"/>
    <w:rsid w:val="004D3C33"/>
    <w:rsid w:val="00507B23"/>
    <w:rsid w:val="00535949"/>
    <w:rsid w:val="0065215E"/>
    <w:rsid w:val="00670E18"/>
    <w:rsid w:val="00774DEC"/>
    <w:rsid w:val="008141CC"/>
    <w:rsid w:val="008922FC"/>
    <w:rsid w:val="00937FC7"/>
    <w:rsid w:val="00995208"/>
    <w:rsid w:val="009A4F9A"/>
    <w:rsid w:val="00AD5E8C"/>
    <w:rsid w:val="00AE2D61"/>
    <w:rsid w:val="00B0569B"/>
    <w:rsid w:val="00B401FE"/>
    <w:rsid w:val="00BC5264"/>
    <w:rsid w:val="00C101E4"/>
    <w:rsid w:val="00C110DF"/>
    <w:rsid w:val="00CE647C"/>
    <w:rsid w:val="00D31E2E"/>
    <w:rsid w:val="00D55B00"/>
    <w:rsid w:val="00D65FFE"/>
    <w:rsid w:val="00DF7A45"/>
    <w:rsid w:val="00E14EAB"/>
    <w:rsid w:val="00E85BE1"/>
    <w:rsid w:val="00EC5174"/>
    <w:rsid w:val="00FB1937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37351A"/>
    <w:pPr>
      <w:keepNext/>
      <w:ind w:left="-851" w:right="-90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7351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51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7351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37351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7351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Hyperlink"/>
    <w:basedOn w:val="a0"/>
    <w:rsid w:val="003735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01E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7F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FC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937F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FC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AE2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D6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2013-05-17T06:54:00Z</cp:lastPrinted>
  <dcterms:created xsi:type="dcterms:W3CDTF">2013-05-15T07:59:00Z</dcterms:created>
  <dcterms:modified xsi:type="dcterms:W3CDTF">2013-05-17T06:56:00Z</dcterms:modified>
</cp:coreProperties>
</file>