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B07D9F" w:rsidRDefault="00B07D9F" w:rsidP="00B07D9F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Проект</w:t>
      </w:r>
    </w:p>
    <w:p w:rsidR="00B07D9F" w:rsidRDefault="00B07D9F" w:rsidP="00B07D9F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Барсегян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B07D9F" w:rsidRDefault="00B07D9F" w:rsidP="00B07D9F">
      <w:pPr>
        <w:ind w:right="4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районної Програми боротьби з онкологічними захворюваннями на період до 2016 року, затвердженої рішенням районної ради від 22 лютого 2011 року №9</w:t>
      </w:r>
    </w:p>
    <w:p w:rsidR="00B07D9F" w:rsidRDefault="00B07D9F" w:rsidP="00B07D9F">
      <w:pPr>
        <w:rPr>
          <w:lang w:val="uk-UA"/>
        </w:rPr>
      </w:pPr>
    </w:p>
    <w:p w:rsidR="00B07D9F" w:rsidRDefault="00B07D9F" w:rsidP="00B07D9F">
      <w:pPr>
        <w:rPr>
          <w:lang w:val="uk-UA"/>
        </w:rPr>
      </w:pPr>
    </w:p>
    <w:p w:rsidR="00B07D9F" w:rsidRDefault="00B07D9F" w:rsidP="00B07D9F">
      <w:pPr>
        <w:pStyle w:val="a4"/>
        <w:ind w:firstLine="567"/>
        <w:rPr>
          <w:b/>
          <w:bCs/>
          <w:szCs w:val="28"/>
        </w:rPr>
      </w:pPr>
      <w:r>
        <w:t xml:space="preserve">Заслухавши та обговоривши інформацію головного лікаря Баштанської центральної районної лікарні </w:t>
      </w:r>
      <w:proofErr w:type="spellStart"/>
      <w:r>
        <w:t>Барсегян</w:t>
      </w:r>
      <w:proofErr w:type="spellEnd"/>
      <w:r>
        <w:t xml:space="preserve"> А.А. про хід виконання районної Програми </w:t>
      </w:r>
      <w:r>
        <w:rPr>
          <w:szCs w:val="28"/>
        </w:rPr>
        <w:t xml:space="preserve">боротьби з онкологічними захворюваннями на період до 2016 року, затвердженої рішенням районної ради від 22 лютого 2011 року №9, на підставі пункту 16 частини першої статті 43 Закону України «Про місцеве самоврядування в Україні», відповідно до висновку постійної комісії </w:t>
      </w:r>
      <w:proofErr w:type="spellStart"/>
      <w:r>
        <w:rPr>
          <w:szCs w:val="28"/>
        </w:rPr>
        <w:t>район-ної</w:t>
      </w:r>
      <w:proofErr w:type="spellEnd"/>
      <w:r>
        <w:rPr>
          <w:szCs w:val="28"/>
        </w:rPr>
        <w:t xml:space="preserve"> ради з питань </w:t>
      </w:r>
      <w:r>
        <w:rPr>
          <w:i/>
          <w:szCs w:val="28"/>
        </w:rPr>
        <w:t>охорони здоров’я, материнства, дитинства, соціального захисту населення, законності та захисту прав громадян</w:t>
      </w:r>
      <w:r>
        <w:rPr>
          <w:szCs w:val="28"/>
        </w:rPr>
        <w:t xml:space="preserve"> від ___________      №_________, районна рада </w:t>
      </w:r>
    </w:p>
    <w:p w:rsidR="00B07D9F" w:rsidRDefault="00B07D9F" w:rsidP="00B07D9F">
      <w:pPr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B07D9F" w:rsidRDefault="00B07D9F" w:rsidP="00B07D9F">
      <w:pPr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головного лікаря Баштанської центральної районної лікарні </w:t>
      </w:r>
      <w:proofErr w:type="spellStart"/>
      <w:r>
        <w:rPr>
          <w:sz w:val="28"/>
          <w:szCs w:val="28"/>
          <w:lang w:val="uk-UA"/>
        </w:rPr>
        <w:t>Барсегян</w:t>
      </w:r>
      <w:proofErr w:type="spellEnd"/>
      <w:r>
        <w:rPr>
          <w:sz w:val="28"/>
          <w:szCs w:val="28"/>
          <w:lang w:val="uk-UA"/>
        </w:rPr>
        <w:t xml:space="preserve"> А.А. про хід виконання районної Програми боротьби з онкологічними захворюваннями на період до 2016 року, затвердженої рішенням районної ради від 22 лютого 2011 року №9 прийняти до відома.</w:t>
      </w:r>
    </w:p>
    <w:p w:rsidR="00B07D9F" w:rsidRDefault="00B07D9F" w:rsidP="00B07D9F">
      <w:pPr>
        <w:ind w:firstLine="567"/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Р е к о м е н д у в а т и:</w:t>
      </w:r>
    </w:p>
    <w:p w:rsidR="00B07D9F" w:rsidRDefault="00B07D9F" w:rsidP="00B07D9F">
      <w:pPr>
        <w:ind w:firstLine="567"/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b/>
          <w:i/>
          <w:sz w:val="28"/>
          <w:szCs w:val="28"/>
          <w:u w:val="single"/>
          <w:lang w:val="uk-UA"/>
        </w:rPr>
        <w:t xml:space="preserve">Баштанській районній державній адміністрації </w:t>
      </w:r>
      <w:r>
        <w:rPr>
          <w:sz w:val="28"/>
          <w:szCs w:val="28"/>
          <w:lang w:val="uk-UA"/>
        </w:rPr>
        <w:t xml:space="preserve"> при внесенні змін до районного бюджету на 2014 рік забезпечити  </w:t>
      </w:r>
      <w:proofErr w:type="spellStart"/>
      <w:r>
        <w:rPr>
          <w:sz w:val="28"/>
          <w:szCs w:val="28"/>
          <w:lang w:val="uk-UA"/>
        </w:rPr>
        <w:t>дофінансування</w:t>
      </w:r>
      <w:proofErr w:type="spellEnd"/>
      <w:r>
        <w:rPr>
          <w:sz w:val="28"/>
          <w:szCs w:val="28"/>
          <w:lang w:val="uk-UA"/>
        </w:rPr>
        <w:t xml:space="preserve"> заходів Програми на 2014 рік.  </w:t>
      </w:r>
    </w:p>
    <w:p w:rsidR="00B07D9F" w:rsidRDefault="00B07D9F" w:rsidP="00B07D9F">
      <w:pPr>
        <w:ind w:firstLine="567"/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2.2. </w:t>
      </w:r>
      <w:r>
        <w:rPr>
          <w:b/>
          <w:i/>
          <w:sz w:val="28"/>
          <w:szCs w:val="28"/>
          <w:u w:val="single"/>
          <w:lang w:val="uk-UA"/>
        </w:rPr>
        <w:t>Баштанській центральній районній лікарні:</w:t>
      </w:r>
    </w:p>
    <w:p w:rsidR="00B07D9F" w:rsidRDefault="00B07D9F" w:rsidP="00B07D9F">
      <w:pPr>
        <w:ind w:firstLine="567"/>
        <w:jc w:val="both"/>
        <w:rPr>
          <w:b/>
          <w:i/>
          <w:sz w:val="16"/>
          <w:szCs w:val="16"/>
          <w:u w:val="single"/>
          <w:lang w:val="uk-UA"/>
        </w:rPr>
      </w:pPr>
    </w:p>
    <w:p w:rsidR="00B07D9F" w:rsidRDefault="00B07D9F" w:rsidP="00B07D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здійснити спеціалістами дільничної ланки відвідування на дому громадян, які тривалий час не звертались до лікувально-профілактичних закладів і не проходили огляд на предмет наявності передпухлинних станів та </w:t>
      </w:r>
      <w:proofErr w:type="spellStart"/>
      <w:r>
        <w:rPr>
          <w:sz w:val="28"/>
          <w:szCs w:val="28"/>
          <w:lang w:val="uk-UA"/>
        </w:rPr>
        <w:t>онкозахворювань</w:t>
      </w:r>
      <w:proofErr w:type="spellEnd"/>
      <w:r>
        <w:rPr>
          <w:sz w:val="28"/>
          <w:szCs w:val="28"/>
          <w:lang w:val="uk-UA"/>
        </w:rPr>
        <w:t>;</w:t>
      </w:r>
    </w:p>
    <w:p w:rsidR="00B07D9F" w:rsidRDefault="00B07D9F" w:rsidP="00B07D9F">
      <w:pPr>
        <w:ind w:firstLine="567"/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удосконалити роботу спеціалістів центральної районної лікарні по виявленню передпухлинних станів та </w:t>
      </w:r>
      <w:proofErr w:type="spellStart"/>
      <w:r>
        <w:rPr>
          <w:sz w:val="28"/>
          <w:szCs w:val="28"/>
          <w:lang w:val="uk-UA"/>
        </w:rPr>
        <w:t>онкозахворювань</w:t>
      </w:r>
      <w:proofErr w:type="spellEnd"/>
      <w:r>
        <w:rPr>
          <w:sz w:val="28"/>
          <w:szCs w:val="28"/>
          <w:lang w:val="uk-UA"/>
        </w:rPr>
        <w:t xml:space="preserve"> у пацієнтів, що знаходяться на стаціонарному лікуванні;</w:t>
      </w:r>
    </w:p>
    <w:p w:rsidR="00B07D9F" w:rsidRDefault="00B07D9F" w:rsidP="00B07D9F">
      <w:pPr>
        <w:ind w:firstLine="567"/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підвищувати обізнаність населення стосовно онкологічних захворювань шляхом проведення санітарно-освітньої роботи.</w:t>
      </w:r>
    </w:p>
    <w:p w:rsidR="00B07D9F" w:rsidRDefault="00B07D9F" w:rsidP="00B07D9F">
      <w:pPr>
        <w:ind w:firstLine="567"/>
        <w:jc w:val="both"/>
        <w:rPr>
          <w:sz w:val="16"/>
          <w:szCs w:val="16"/>
          <w:lang w:val="uk-UA"/>
        </w:rPr>
      </w:pPr>
    </w:p>
    <w:p w:rsidR="00B07D9F" w:rsidRDefault="00B07D9F" w:rsidP="00B07D9F">
      <w:pPr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jc w:val="both"/>
        <w:rPr>
          <w:sz w:val="28"/>
          <w:szCs w:val="28"/>
          <w:lang w:val="uk-UA"/>
        </w:rPr>
      </w:pPr>
    </w:p>
    <w:p w:rsidR="00B07D9F" w:rsidRDefault="00B07D9F" w:rsidP="00B07D9F">
      <w:pPr>
        <w:tabs>
          <w:tab w:val="left" w:pos="72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Л.І.Луценко</w:t>
      </w:r>
    </w:p>
    <w:p w:rsidR="00B07D9F" w:rsidRDefault="00B07D9F" w:rsidP="00B07D9F">
      <w:pPr>
        <w:rPr>
          <w:lang w:val="uk-UA"/>
        </w:rPr>
      </w:pPr>
    </w:p>
    <w:p w:rsidR="00B07D9F" w:rsidRPr="00BC76FF" w:rsidRDefault="00B07D9F" w:rsidP="00B07D9F">
      <w:pPr>
        <w:rPr>
          <w:lang w:val="uk-UA"/>
        </w:rPr>
      </w:pPr>
    </w:p>
    <w:p w:rsidR="00463D71" w:rsidRPr="00B07D9F" w:rsidRDefault="00463D71">
      <w:pPr>
        <w:rPr>
          <w:lang w:val="uk-UA"/>
        </w:rPr>
      </w:pPr>
    </w:p>
    <w:sectPr w:rsidR="00463D71" w:rsidRPr="00B0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9F"/>
    <w:rsid w:val="00463D71"/>
    <w:rsid w:val="00601E8D"/>
    <w:rsid w:val="00B07D9F"/>
    <w:rsid w:val="00D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07D9F"/>
    <w:rPr>
      <w:sz w:val="28"/>
      <w:szCs w:val="24"/>
      <w:lang w:val="uk-UA"/>
    </w:rPr>
  </w:style>
  <w:style w:type="paragraph" w:styleId="a4">
    <w:name w:val="Body Text"/>
    <w:basedOn w:val="a"/>
    <w:link w:val="a3"/>
    <w:rsid w:val="00B07D9F"/>
    <w:pPr>
      <w:jc w:val="both"/>
    </w:pPr>
    <w:rPr>
      <w:sz w:val="28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7D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Company>Krokoz™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2014-04-08T13:43:00Z</dcterms:created>
  <dcterms:modified xsi:type="dcterms:W3CDTF">2014-04-08T13:47:00Z</dcterms:modified>
</cp:coreProperties>
</file>