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8D" w:rsidRDefault="006E598D" w:rsidP="006E598D">
      <w:pPr>
        <w:rPr>
          <w:lang w:val="uk-UA"/>
        </w:rPr>
      </w:pPr>
    </w:p>
    <w:p w:rsidR="006E598D" w:rsidRDefault="006E598D" w:rsidP="006E598D">
      <w:pPr>
        <w:tabs>
          <w:tab w:val="left" w:pos="1540"/>
        </w:tabs>
        <w:ind w:right="-199"/>
        <w:jc w:val="right"/>
        <w:rPr>
          <w:lang w:val="uk-UA"/>
        </w:rPr>
      </w:pPr>
      <w:r>
        <w:rPr>
          <w:lang w:val="uk-UA"/>
        </w:rPr>
        <w:t>ПРОЕКТ</w:t>
      </w:r>
    </w:p>
    <w:p w:rsidR="006E598D" w:rsidRDefault="006E598D" w:rsidP="006E598D">
      <w:pPr>
        <w:tabs>
          <w:tab w:val="left" w:pos="1540"/>
        </w:tabs>
        <w:ind w:right="-199"/>
        <w:jc w:val="right"/>
        <w:rPr>
          <w:lang w:val="uk-UA"/>
        </w:rPr>
      </w:pPr>
      <w:r>
        <w:rPr>
          <w:lang w:val="uk-UA"/>
        </w:rPr>
        <w:t>Рик О.В.</w:t>
      </w:r>
    </w:p>
    <w:p w:rsidR="006E598D" w:rsidRDefault="006E598D" w:rsidP="006E598D">
      <w:pPr>
        <w:tabs>
          <w:tab w:val="left" w:pos="1540"/>
        </w:tabs>
        <w:ind w:right="-199"/>
        <w:jc w:val="center"/>
        <w:rPr>
          <w:lang w:val="uk-UA"/>
        </w:rPr>
      </w:pPr>
    </w:p>
    <w:p w:rsidR="006E598D" w:rsidRPr="006E598D" w:rsidRDefault="006E598D" w:rsidP="006E598D">
      <w:pPr>
        <w:jc w:val="center"/>
        <w:rPr>
          <w:caps/>
          <w:w w:val="150"/>
          <w:sz w:val="28"/>
          <w:szCs w:val="28"/>
          <w:lang w:eastAsia="en-US" w:bidi="en-US"/>
        </w:rPr>
      </w:pPr>
      <w:r w:rsidRPr="006E598D">
        <w:rPr>
          <w:caps/>
          <w:w w:val="150"/>
          <w:sz w:val="28"/>
          <w:szCs w:val="28"/>
          <w:lang w:val="uk-UA" w:eastAsia="en-US" w:bidi="en-US"/>
        </w:rPr>
        <w:t xml:space="preserve">лоцкинська </w:t>
      </w:r>
      <w:r w:rsidRPr="006E598D">
        <w:rPr>
          <w:caps/>
          <w:w w:val="150"/>
          <w:sz w:val="28"/>
          <w:szCs w:val="28"/>
          <w:lang w:eastAsia="en-US" w:bidi="en-US"/>
        </w:rPr>
        <w:t xml:space="preserve">сільська рада </w:t>
      </w:r>
    </w:p>
    <w:p w:rsidR="006E598D" w:rsidRDefault="006E598D" w:rsidP="006E598D">
      <w:pPr>
        <w:ind w:right="-185"/>
        <w:jc w:val="center"/>
        <w:rPr>
          <w:caps/>
          <w:w w:val="150"/>
          <w:lang w:eastAsia="en-US" w:bidi="en-US"/>
        </w:rPr>
      </w:pPr>
      <w:r>
        <w:rPr>
          <w:caps/>
          <w:w w:val="150"/>
          <w:lang w:val="uk-UA" w:eastAsia="en-US" w:bidi="en-US"/>
        </w:rPr>
        <w:t xml:space="preserve">Баштанського </w:t>
      </w:r>
      <w:r>
        <w:rPr>
          <w:caps/>
          <w:w w:val="150"/>
          <w:lang w:eastAsia="en-US" w:bidi="en-US"/>
        </w:rPr>
        <w:t>району</w:t>
      </w:r>
      <w:r>
        <w:rPr>
          <w:caps/>
          <w:w w:val="150"/>
          <w:lang w:val="uk-UA" w:eastAsia="en-US" w:bidi="en-US"/>
        </w:rPr>
        <w:t xml:space="preserve">  Миколаївської </w:t>
      </w:r>
      <w:r>
        <w:rPr>
          <w:caps/>
          <w:w w:val="150"/>
          <w:lang w:eastAsia="en-US" w:bidi="en-US"/>
        </w:rPr>
        <w:t>області</w:t>
      </w:r>
    </w:p>
    <w:p w:rsidR="006E598D" w:rsidRDefault="006E598D" w:rsidP="006E598D">
      <w:pPr>
        <w:spacing w:after="200"/>
        <w:jc w:val="center"/>
        <w:rPr>
          <w:caps/>
          <w:w w:val="150"/>
          <w:lang w:eastAsia="en-US" w:bidi="en-US"/>
        </w:rPr>
      </w:pPr>
      <w:r>
        <w:rPr>
          <w:caps/>
          <w:w w:val="150"/>
          <w:lang w:eastAsia="en-US" w:bidi="en-US"/>
        </w:rPr>
        <w:t>виконавчий комітет</w:t>
      </w:r>
    </w:p>
    <w:p w:rsidR="006E598D" w:rsidRPr="00B66C7E" w:rsidRDefault="006E598D" w:rsidP="006E598D">
      <w:pPr>
        <w:spacing w:after="200"/>
        <w:jc w:val="center"/>
        <w:rPr>
          <w:b/>
          <w:bCs/>
          <w:caps/>
          <w:spacing w:val="120"/>
          <w:w w:val="150"/>
          <w:sz w:val="28"/>
          <w:szCs w:val="28"/>
          <w:lang w:eastAsia="en-US" w:bidi="en-US"/>
        </w:rPr>
      </w:pPr>
      <w:r w:rsidRPr="00B66C7E">
        <w:rPr>
          <w:b/>
          <w:bCs/>
          <w:caps/>
          <w:spacing w:val="120"/>
          <w:w w:val="150"/>
          <w:sz w:val="28"/>
          <w:szCs w:val="28"/>
          <w:lang w:eastAsia="en-US" w:bidi="en-US"/>
        </w:rPr>
        <w:t>Рішення</w:t>
      </w: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6E598D" w:rsidTr="0027412C">
        <w:trPr>
          <w:jc w:val="center"/>
        </w:trPr>
        <w:tc>
          <w:tcPr>
            <w:tcW w:w="3095" w:type="dxa"/>
            <w:hideMark/>
          </w:tcPr>
          <w:p w:rsidR="006E598D" w:rsidRDefault="000F4531" w:rsidP="0027412C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b/>
                <w:kern w:val="2"/>
                <w:sz w:val="28"/>
                <w:szCs w:val="28"/>
                <w:lang w:val="uk-UA" w:eastAsia="ar-SA"/>
              </w:rPr>
            </w:pPr>
            <w:r w:rsidRPr="000F4531">
              <w:pict>
                <v:line id="Прямая соединительная линия 4" o:spid="_x0000_s1026" style="position:absolute;left:0;text-align:left;z-index:251660288;visibility:visible" from=".45pt,14.3pt" to="141.45pt,14.3pt" strokecolor="windowText" strokeweight="1pt"/>
              </w:pict>
            </w:r>
            <w:r w:rsidR="006E598D">
              <w:rPr>
                <w:b/>
                <w:kern w:val="2"/>
                <w:sz w:val="28"/>
                <w:szCs w:val="28"/>
                <w:lang w:val="uk-UA" w:eastAsia="ar-SA"/>
              </w:rPr>
              <w:t xml:space="preserve">    груд</w:t>
            </w:r>
            <w:r w:rsidR="006E598D" w:rsidRPr="004B2722">
              <w:rPr>
                <w:b/>
                <w:kern w:val="2"/>
                <w:sz w:val="28"/>
                <w:szCs w:val="28"/>
                <w:lang w:val="uk-UA" w:eastAsia="ar-SA"/>
              </w:rPr>
              <w:t>ня</w:t>
            </w:r>
            <w:r w:rsidR="006E598D">
              <w:rPr>
                <w:b/>
                <w:kern w:val="2"/>
                <w:sz w:val="28"/>
                <w:szCs w:val="28"/>
                <w:lang w:val="uk-UA" w:eastAsia="ar-SA"/>
              </w:rPr>
              <w:t xml:space="preserve">  2015  року</w:t>
            </w:r>
          </w:p>
        </w:tc>
        <w:tc>
          <w:tcPr>
            <w:tcW w:w="3096" w:type="dxa"/>
            <w:hideMark/>
          </w:tcPr>
          <w:p w:rsidR="006E598D" w:rsidRDefault="006E598D" w:rsidP="0027412C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kern w:val="2"/>
                <w:lang w:val="uk-UA" w:eastAsia="ar-SA"/>
              </w:rPr>
            </w:pPr>
            <w:r>
              <w:rPr>
                <w:kern w:val="2"/>
                <w:lang w:val="uk-UA" w:eastAsia="ar-SA"/>
              </w:rPr>
              <w:t>с.  Лоцкине</w:t>
            </w:r>
          </w:p>
        </w:tc>
        <w:tc>
          <w:tcPr>
            <w:tcW w:w="3096" w:type="dxa"/>
            <w:hideMark/>
          </w:tcPr>
          <w:p w:rsidR="006E598D" w:rsidRPr="004B2722" w:rsidRDefault="000F4531" w:rsidP="0027412C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b/>
                <w:kern w:val="2"/>
                <w:sz w:val="26"/>
                <w:szCs w:val="26"/>
                <w:lang w:val="uk-UA" w:eastAsia="ar-SA"/>
              </w:rPr>
            </w:pPr>
            <w:r w:rsidRPr="000F4531">
              <w:rPr>
                <w:b/>
              </w:rPr>
              <w:pict>
                <v:line id="Прямая соединительная линия 1" o:spid="_x0000_s1027" style="position:absolute;z-index:251661312;visibility:visible;mso-position-horizontal-relative:text;mso-position-vertical-relative:text" from="17.85pt,14.3pt" to="131.1pt,14.3pt" strokecolor="windowText" strokeweight="1pt"/>
              </w:pict>
            </w:r>
            <w:r w:rsidR="006E598D">
              <w:rPr>
                <w:b/>
                <w:kern w:val="2"/>
                <w:sz w:val="26"/>
                <w:szCs w:val="26"/>
                <w:lang w:val="uk-UA" w:eastAsia="ar-SA"/>
              </w:rPr>
              <w:t xml:space="preserve">№    </w:t>
            </w:r>
            <w:r w:rsidR="006E598D" w:rsidRPr="004B2722">
              <w:rPr>
                <w:b/>
                <w:kern w:val="2"/>
                <w:sz w:val="26"/>
                <w:szCs w:val="26"/>
                <w:lang w:val="uk-UA" w:eastAsia="ar-SA"/>
              </w:rPr>
              <w:t xml:space="preserve">     </w:t>
            </w:r>
          </w:p>
        </w:tc>
      </w:tr>
    </w:tbl>
    <w:p w:rsidR="006E598D" w:rsidRDefault="006E598D" w:rsidP="006E598D">
      <w:pPr>
        <w:rPr>
          <w:sz w:val="28"/>
          <w:szCs w:val="28"/>
          <w:lang w:val="uk-UA"/>
        </w:rPr>
      </w:pPr>
    </w:p>
    <w:p w:rsidR="006E598D" w:rsidRDefault="006E598D" w:rsidP="006E598D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 створення   органу   опіки </w:t>
      </w:r>
    </w:p>
    <w:p w:rsidR="006E598D" w:rsidRDefault="006E598D" w:rsidP="006E598D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піклування  при   виконавчому </w:t>
      </w:r>
    </w:p>
    <w:p w:rsidR="006E598D" w:rsidRDefault="006E598D" w:rsidP="006E598D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комітеті Лоцкинської сільської ради</w:t>
      </w:r>
    </w:p>
    <w:p w:rsidR="006E598D" w:rsidRDefault="006E598D" w:rsidP="006E598D">
      <w:pPr>
        <w:keepNext/>
        <w:tabs>
          <w:tab w:val="left" w:pos="1080"/>
        </w:tabs>
        <w:ind w:left="540" w:right="720"/>
        <w:rPr>
          <w:sz w:val="28"/>
          <w:szCs w:val="28"/>
          <w:lang w:val="uk-UA"/>
        </w:rPr>
      </w:pPr>
    </w:p>
    <w:p w:rsidR="006E598D" w:rsidRDefault="006E598D" w:rsidP="006E598D">
      <w:pPr>
        <w:keepNext/>
        <w:tabs>
          <w:tab w:val="left" w:pos="1080"/>
        </w:tabs>
        <w:ind w:left="540" w:right="720"/>
        <w:rPr>
          <w:sz w:val="28"/>
          <w:szCs w:val="28"/>
          <w:lang w:val="uk-UA"/>
        </w:rPr>
      </w:pPr>
    </w:p>
    <w:p w:rsidR="006E598D" w:rsidRDefault="006E598D" w:rsidP="006E598D">
      <w:pPr>
        <w:keepNext/>
        <w:tabs>
          <w:tab w:val="left" w:pos="1080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Відповідно  до    підпункту  4  пункту  „б”  частини  першої  статті  34  Закону  України  </w:t>
      </w:r>
      <w:r w:rsidR="00FA30CA" w:rsidRPr="0015760D">
        <w:rPr>
          <w:sz w:val="28"/>
          <w:szCs w:val="28"/>
          <w:lang w:val="uk-UA"/>
        </w:rPr>
        <w:t>від 21 травня 1997 року  № 280/97-ВР</w:t>
      </w:r>
      <w:r w:rsidR="00FA30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„Про  місцеве  самоврядування  в  Україні”,  виконком  сільської  ради</w:t>
      </w:r>
    </w:p>
    <w:p w:rsidR="006E598D" w:rsidRDefault="006E598D" w:rsidP="006E598D">
      <w:pPr>
        <w:keepNext/>
        <w:tabs>
          <w:tab w:val="left" w:pos="1080"/>
        </w:tabs>
        <w:ind w:right="360"/>
        <w:rPr>
          <w:lang w:val="uk-UA"/>
        </w:rPr>
      </w:pPr>
    </w:p>
    <w:p w:rsidR="006E598D" w:rsidRDefault="006E598D" w:rsidP="006E598D">
      <w:pPr>
        <w:keepNext/>
        <w:tabs>
          <w:tab w:val="left" w:pos="1080"/>
        </w:tabs>
        <w:ind w:righ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6E598D" w:rsidRDefault="006E598D" w:rsidP="006E598D">
      <w:pPr>
        <w:keepNext/>
        <w:tabs>
          <w:tab w:val="left" w:pos="1080"/>
        </w:tabs>
        <w:ind w:left="540" w:right="360"/>
        <w:jc w:val="both"/>
        <w:rPr>
          <w:b/>
          <w:sz w:val="28"/>
          <w:szCs w:val="28"/>
          <w:lang w:val="uk-UA"/>
        </w:rPr>
      </w:pPr>
    </w:p>
    <w:p w:rsidR="006E598D" w:rsidRDefault="006E598D" w:rsidP="006E598D">
      <w:pPr>
        <w:keepNext/>
        <w:tabs>
          <w:tab w:val="num" w:pos="0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 Створити  орган  опіки  і  піклування  при   викон</w:t>
      </w:r>
      <w:r w:rsidR="00FA30CA">
        <w:rPr>
          <w:sz w:val="28"/>
          <w:szCs w:val="28"/>
          <w:lang w:val="uk-UA"/>
        </w:rPr>
        <w:t xml:space="preserve">авчому </w:t>
      </w:r>
      <w:r>
        <w:rPr>
          <w:sz w:val="28"/>
          <w:szCs w:val="28"/>
          <w:lang w:val="uk-UA"/>
        </w:rPr>
        <w:t>комі</w:t>
      </w:r>
      <w:r w:rsidR="00FA30CA">
        <w:rPr>
          <w:sz w:val="28"/>
          <w:szCs w:val="28"/>
          <w:lang w:val="uk-UA"/>
        </w:rPr>
        <w:t>теті</w:t>
      </w:r>
      <w:r>
        <w:rPr>
          <w:sz w:val="28"/>
          <w:szCs w:val="28"/>
          <w:lang w:val="uk-UA"/>
        </w:rPr>
        <w:t xml:space="preserve">  Лоцкинської  сільської  ради.</w:t>
      </w:r>
    </w:p>
    <w:p w:rsidR="006E598D" w:rsidRDefault="006E598D" w:rsidP="006E598D">
      <w:pPr>
        <w:keepNext/>
        <w:tabs>
          <w:tab w:val="num" w:pos="0"/>
        </w:tabs>
        <w:ind w:right="-5"/>
        <w:jc w:val="both"/>
        <w:rPr>
          <w:sz w:val="28"/>
          <w:szCs w:val="28"/>
          <w:lang w:val="uk-UA"/>
        </w:rPr>
      </w:pPr>
    </w:p>
    <w:p w:rsidR="006E598D" w:rsidRDefault="006E598D" w:rsidP="006E598D">
      <w:pPr>
        <w:keepNext/>
        <w:tabs>
          <w:tab w:val="num" w:pos="0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 Затвердити  персональний  склад  органу  опіки  і  піклування при  викон</w:t>
      </w:r>
      <w:r w:rsidR="00FA30CA">
        <w:rPr>
          <w:sz w:val="28"/>
          <w:szCs w:val="28"/>
          <w:lang w:val="uk-UA"/>
        </w:rPr>
        <w:t xml:space="preserve">авчому </w:t>
      </w:r>
      <w:r>
        <w:rPr>
          <w:sz w:val="28"/>
          <w:szCs w:val="28"/>
          <w:lang w:val="uk-UA"/>
        </w:rPr>
        <w:t>комі</w:t>
      </w:r>
      <w:r w:rsidR="00FA30CA">
        <w:rPr>
          <w:sz w:val="28"/>
          <w:szCs w:val="28"/>
          <w:lang w:val="uk-UA"/>
        </w:rPr>
        <w:t>теті</w:t>
      </w:r>
      <w:r>
        <w:rPr>
          <w:sz w:val="28"/>
          <w:szCs w:val="28"/>
          <w:lang w:val="uk-UA"/>
        </w:rPr>
        <w:t xml:space="preserve">  сільської  ради,  що  додається.</w:t>
      </w:r>
    </w:p>
    <w:p w:rsidR="006E598D" w:rsidRDefault="006E598D" w:rsidP="006E598D">
      <w:pPr>
        <w:keepNext/>
        <w:tabs>
          <w:tab w:val="num" w:pos="720"/>
        </w:tabs>
        <w:ind w:left="720" w:right="360" w:firstLine="30"/>
        <w:jc w:val="both"/>
        <w:rPr>
          <w:sz w:val="28"/>
          <w:szCs w:val="28"/>
          <w:lang w:val="uk-UA"/>
        </w:rPr>
      </w:pPr>
    </w:p>
    <w:p w:rsidR="006E598D" w:rsidRDefault="006E598D" w:rsidP="006E598D">
      <w:pPr>
        <w:keepNext/>
        <w:tabs>
          <w:tab w:val="left" w:pos="1080"/>
        </w:tabs>
        <w:ind w:left="540" w:right="720"/>
        <w:jc w:val="both"/>
        <w:rPr>
          <w:sz w:val="28"/>
          <w:szCs w:val="28"/>
          <w:lang w:val="uk-UA"/>
        </w:rPr>
      </w:pPr>
    </w:p>
    <w:p w:rsidR="006E598D" w:rsidRDefault="006E598D" w:rsidP="006E598D">
      <w:pPr>
        <w:keepNext/>
        <w:tabs>
          <w:tab w:val="left" w:pos="1080"/>
        </w:tabs>
        <w:ind w:left="540" w:right="720"/>
        <w:jc w:val="both"/>
        <w:rPr>
          <w:sz w:val="28"/>
          <w:szCs w:val="28"/>
          <w:lang w:val="uk-UA"/>
        </w:rPr>
      </w:pPr>
    </w:p>
    <w:p w:rsidR="006E598D" w:rsidRDefault="006E598D" w:rsidP="006E598D">
      <w:pPr>
        <w:keepNext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</w:t>
      </w:r>
      <w:r w:rsidR="001F202F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                 С.М.Бото</w:t>
      </w:r>
    </w:p>
    <w:p w:rsidR="006E598D" w:rsidRDefault="006E598D" w:rsidP="006E598D">
      <w:pPr>
        <w:ind w:left="540"/>
        <w:rPr>
          <w:lang w:val="uk-UA"/>
        </w:rPr>
      </w:pPr>
    </w:p>
    <w:p w:rsidR="006E598D" w:rsidRDefault="006E598D" w:rsidP="006E598D">
      <w:pPr>
        <w:ind w:left="540"/>
        <w:rPr>
          <w:lang w:val="uk-UA"/>
        </w:rPr>
      </w:pPr>
    </w:p>
    <w:p w:rsidR="006E598D" w:rsidRDefault="006E598D" w:rsidP="006E598D">
      <w:pPr>
        <w:jc w:val="both"/>
        <w:rPr>
          <w:sz w:val="28"/>
          <w:szCs w:val="28"/>
          <w:lang w:val="uk-UA"/>
        </w:rPr>
      </w:pPr>
    </w:p>
    <w:p w:rsidR="006E598D" w:rsidRDefault="006E598D" w:rsidP="006E598D">
      <w:pPr>
        <w:jc w:val="both"/>
        <w:rPr>
          <w:sz w:val="28"/>
          <w:szCs w:val="28"/>
          <w:lang w:val="uk-UA"/>
        </w:rPr>
      </w:pPr>
    </w:p>
    <w:p w:rsidR="006E598D" w:rsidRDefault="006E598D" w:rsidP="006E598D">
      <w:pPr>
        <w:rPr>
          <w:lang w:val="uk-UA"/>
        </w:rPr>
      </w:pPr>
    </w:p>
    <w:p w:rsidR="006E598D" w:rsidRDefault="006E598D" w:rsidP="006E598D">
      <w:pPr>
        <w:rPr>
          <w:lang w:val="uk-UA"/>
        </w:rPr>
      </w:pPr>
    </w:p>
    <w:p w:rsidR="006E598D" w:rsidRDefault="006E598D" w:rsidP="006E598D">
      <w:pPr>
        <w:rPr>
          <w:lang w:val="uk-UA"/>
        </w:rPr>
      </w:pPr>
    </w:p>
    <w:p w:rsidR="006E598D" w:rsidRDefault="006E598D" w:rsidP="006E598D">
      <w:pPr>
        <w:rPr>
          <w:lang w:val="uk-UA"/>
        </w:rPr>
      </w:pPr>
    </w:p>
    <w:p w:rsidR="006E598D" w:rsidRDefault="006E598D" w:rsidP="006E598D">
      <w:pPr>
        <w:rPr>
          <w:lang w:val="uk-UA"/>
        </w:rPr>
      </w:pPr>
    </w:p>
    <w:p w:rsidR="006E598D" w:rsidRDefault="006E598D" w:rsidP="006E598D">
      <w:pPr>
        <w:rPr>
          <w:lang w:val="uk-UA"/>
        </w:rPr>
      </w:pPr>
    </w:p>
    <w:p w:rsidR="001F202F" w:rsidRDefault="001F202F" w:rsidP="006E598D">
      <w:pPr>
        <w:rPr>
          <w:lang w:val="uk-UA"/>
        </w:rPr>
      </w:pPr>
    </w:p>
    <w:p w:rsidR="001F202F" w:rsidRDefault="001F202F" w:rsidP="006E598D">
      <w:pPr>
        <w:rPr>
          <w:lang w:val="uk-UA"/>
        </w:rPr>
      </w:pPr>
    </w:p>
    <w:p w:rsidR="001F202F" w:rsidRDefault="001F202F" w:rsidP="006E598D">
      <w:pPr>
        <w:rPr>
          <w:lang w:val="uk-UA"/>
        </w:rPr>
      </w:pPr>
    </w:p>
    <w:p w:rsidR="001F202F" w:rsidRDefault="001F202F" w:rsidP="006E598D">
      <w:pPr>
        <w:rPr>
          <w:lang w:val="uk-UA"/>
        </w:rPr>
      </w:pPr>
    </w:p>
    <w:p w:rsidR="001F202F" w:rsidRDefault="001F202F" w:rsidP="006E598D">
      <w:pPr>
        <w:rPr>
          <w:lang w:val="uk-UA"/>
        </w:rPr>
      </w:pPr>
    </w:p>
    <w:p w:rsidR="001F202F" w:rsidRDefault="001F202F" w:rsidP="006E598D">
      <w:pPr>
        <w:rPr>
          <w:lang w:val="uk-UA"/>
        </w:rPr>
      </w:pPr>
    </w:p>
    <w:sectPr w:rsidR="001F202F" w:rsidSect="003042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598D"/>
    <w:rsid w:val="00037F84"/>
    <w:rsid w:val="000C2BC5"/>
    <w:rsid w:val="000F4531"/>
    <w:rsid w:val="001F202F"/>
    <w:rsid w:val="00304284"/>
    <w:rsid w:val="00473745"/>
    <w:rsid w:val="006E598D"/>
    <w:rsid w:val="007629A3"/>
    <w:rsid w:val="00BA2CF2"/>
    <w:rsid w:val="00F965DD"/>
    <w:rsid w:val="00FA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</Words>
  <Characters>306</Characters>
  <Application>Microsoft Office Word</Application>
  <DocSecurity>0</DocSecurity>
  <Lines>2</Lines>
  <Paragraphs>1</Paragraphs>
  <ScaleCrop>false</ScaleCrop>
  <Company>HOME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9</cp:revision>
  <cp:lastPrinted>2015-12-20T14:48:00Z</cp:lastPrinted>
  <dcterms:created xsi:type="dcterms:W3CDTF">2015-12-20T14:38:00Z</dcterms:created>
  <dcterms:modified xsi:type="dcterms:W3CDTF">2015-12-22T06:41:00Z</dcterms:modified>
</cp:coreProperties>
</file>