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7" w:rsidRDefault="001360F7" w:rsidP="001360F7">
      <w:pPr>
        <w:pStyle w:val="a5"/>
        <w:ind w:left="12036" w:right="-5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360F7" w:rsidRDefault="001360F7" w:rsidP="001360F7">
      <w:pPr>
        <w:pStyle w:val="a5"/>
        <w:ind w:left="12036" w:right="-5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районної ради</w:t>
      </w:r>
    </w:p>
    <w:p w:rsidR="001360F7" w:rsidRDefault="005B5827" w:rsidP="001360F7">
      <w:pPr>
        <w:pStyle w:val="a5"/>
        <w:ind w:left="12036" w:right="-5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1360F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="001360F7">
        <w:rPr>
          <w:rFonts w:ascii="Times New Roman" w:hAnsi="Times New Roman"/>
          <w:sz w:val="28"/>
          <w:szCs w:val="28"/>
          <w:lang w:val="uk-UA"/>
        </w:rPr>
        <w:t xml:space="preserve">.2016 №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360F7" w:rsidRPr="007F193B" w:rsidRDefault="001360F7" w:rsidP="001360F7">
      <w:pPr>
        <w:pStyle w:val="a5"/>
        <w:ind w:left="12036" w:right="-598"/>
        <w:rPr>
          <w:rFonts w:ascii="Times New Roman" w:hAnsi="Times New Roman"/>
          <w:sz w:val="16"/>
          <w:szCs w:val="16"/>
          <w:lang w:val="uk-UA"/>
        </w:rPr>
      </w:pPr>
    </w:p>
    <w:p w:rsidR="007F193B" w:rsidRPr="00AC31EF" w:rsidRDefault="001360F7" w:rsidP="007F193B">
      <w:pPr>
        <w:pStyle w:val="a5"/>
        <w:ind w:left="12036" w:right="-5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7F193B">
        <w:rPr>
          <w:rFonts w:ascii="Times New Roman" w:hAnsi="Times New Roman"/>
          <w:sz w:val="28"/>
          <w:szCs w:val="28"/>
          <w:lang w:val="uk-UA"/>
        </w:rPr>
        <w:t>2 до Програми</w:t>
      </w:r>
    </w:p>
    <w:p w:rsidR="00666E86" w:rsidRDefault="00666E86" w:rsidP="007F193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6E86" w:rsidRDefault="00F11BA9" w:rsidP="006709BE">
      <w:pPr>
        <w:pStyle w:val="a5"/>
        <w:ind w:left="284" w:right="-45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60F7">
        <w:rPr>
          <w:rFonts w:ascii="Times New Roman" w:hAnsi="Times New Roman"/>
          <w:b/>
          <w:sz w:val="28"/>
          <w:szCs w:val="28"/>
          <w:lang w:val="uk-UA"/>
        </w:rPr>
        <w:t>О</w:t>
      </w:r>
      <w:r w:rsidR="00666E86">
        <w:rPr>
          <w:rFonts w:ascii="Times New Roman" w:hAnsi="Times New Roman"/>
          <w:b/>
          <w:sz w:val="28"/>
          <w:szCs w:val="28"/>
          <w:lang w:val="uk-UA"/>
        </w:rPr>
        <w:t>РІЄНТОВНІ ОБСЯГИ</w:t>
      </w:r>
    </w:p>
    <w:p w:rsidR="00666E86" w:rsidRPr="00666E86" w:rsidRDefault="00666E86" w:rsidP="006709BE">
      <w:pPr>
        <w:pStyle w:val="a5"/>
        <w:ind w:left="284" w:right="-456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11BA9" w:rsidRDefault="007976B9" w:rsidP="006709BE">
      <w:pPr>
        <w:pStyle w:val="a5"/>
        <w:ind w:left="284" w:right="-45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60F7">
        <w:rPr>
          <w:rFonts w:ascii="Times New Roman" w:hAnsi="Times New Roman"/>
          <w:b/>
          <w:sz w:val="28"/>
          <w:szCs w:val="28"/>
          <w:lang w:val="uk-UA"/>
        </w:rPr>
        <w:t>фінансування окр</w:t>
      </w:r>
      <w:r w:rsidR="00F11BA9" w:rsidRPr="001360F7">
        <w:rPr>
          <w:rFonts w:ascii="Times New Roman" w:hAnsi="Times New Roman"/>
          <w:b/>
          <w:sz w:val="28"/>
          <w:szCs w:val="28"/>
          <w:lang w:val="uk-UA"/>
        </w:rPr>
        <w:t xml:space="preserve">емих заходів районної Програми </w:t>
      </w:r>
      <w:r w:rsidRPr="001360F7">
        <w:rPr>
          <w:rFonts w:ascii="Times New Roman" w:hAnsi="Times New Roman"/>
          <w:b/>
          <w:sz w:val="28"/>
          <w:szCs w:val="28"/>
          <w:lang w:val="uk-UA"/>
        </w:rPr>
        <w:t>підтримки вітчизняного книговидання, книгорозповсюдженн</w:t>
      </w:r>
      <w:r w:rsidR="00F11BA9" w:rsidRPr="001360F7">
        <w:rPr>
          <w:rFonts w:ascii="Times New Roman" w:hAnsi="Times New Roman"/>
          <w:b/>
          <w:sz w:val="28"/>
          <w:szCs w:val="28"/>
          <w:lang w:val="uk-UA"/>
        </w:rPr>
        <w:t xml:space="preserve">я та популяризації української книги у Баштанському районі </w:t>
      </w:r>
      <w:r w:rsidRPr="001360F7">
        <w:rPr>
          <w:rFonts w:ascii="Times New Roman" w:hAnsi="Times New Roman"/>
          <w:b/>
          <w:sz w:val="28"/>
          <w:szCs w:val="28"/>
          <w:lang w:val="uk-UA"/>
        </w:rPr>
        <w:t>на 2011</w:t>
      </w:r>
      <w:r w:rsidR="001360F7" w:rsidRPr="001360F7">
        <w:rPr>
          <w:rFonts w:ascii="Times New Roman" w:hAnsi="Times New Roman"/>
          <w:b/>
          <w:sz w:val="28"/>
          <w:szCs w:val="28"/>
          <w:lang w:val="uk-UA"/>
        </w:rPr>
        <w:t>-</w:t>
      </w:r>
      <w:r w:rsidRPr="001360F7">
        <w:rPr>
          <w:rFonts w:ascii="Times New Roman" w:hAnsi="Times New Roman"/>
          <w:b/>
          <w:sz w:val="28"/>
          <w:szCs w:val="28"/>
          <w:lang w:val="uk-UA"/>
        </w:rPr>
        <w:t>201</w:t>
      </w:r>
      <w:r w:rsidR="007F193B">
        <w:rPr>
          <w:rFonts w:ascii="Times New Roman" w:hAnsi="Times New Roman"/>
          <w:b/>
          <w:sz w:val="28"/>
          <w:szCs w:val="28"/>
          <w:lang w:val="uk-UA"/>
        </w:rPr>
        <w:t>7</w:t>
      </w:r>
      <w:r w:rsidRPr="001360F7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7F193B" w:rsidRPr="00F11BA9" w:rsidRDefault="007F193B" w:rsidP="007F193B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54"/>
        <w:gridCol w:w="1417"/>
        <w:gridCol w:w="1134"/>
        <w:gridCol w:w="1133"/>
        <w:gridCol w:w="851"/>
        <w:gridCol w:w="850"/>
        <w:gridCol w:w="851"/>
        <w:gridCol w:w="850"/>
        <w:gridCol w:w="992"/>
        <w:gridCol w:w="993"/>
        <w:gridCol w:w="992"/>
      </w:tblGrid>
      <w:tr w:rsidR="007976B9" w:rsidRPr="006709BE" w:rsidTr="00666E86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360F7" w:rsidRDefault="001360F7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</w:t>
            </w:r>
          </w:p>
          <w:p w:rsidR="001360F7" w:rsidRPr="00F11BA9" w:rsidRDefault="001360F7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F11BA9" w:rsidRDefault="00F11BA9" w:rsidP="001360F7">
            <w:pPr>
              <w:tabs>
                <w:tab w:val="left" w:pos="1005"/>
              </w:tabs>
              <w:spacing w:after="0" w:line="240" w:lineRule="auto"/>
              <w:ind w:right="-4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11BA9" w:rsidRDefault="007976B9" w:rsidP="001360F7">
            <w:pPr>
              <w:tabs>
                <w:tab w:val="left" w:pos="1005"/>
              </w:tabs>
              <w:spacing w:after="0" w:line="240" w:lineRule="auto"/>
              <w:ind w:right="-4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заходу</w:t>
            </w:r>
          </w:p>
          <w:p w:rsidR="00F11BA9" w:rsidRPr="00F11BA9" w:rsidRDefault="00F11BA9" w:rsidP="001360F7">
            <w:pPr>
              <w:tabs>
                <w:tab w:val="left" w:pos="1005"/>
              </w:tabs>
              <w:spacing w:after="0" w:line="240" w:lineRule="auto"/>
              <w:ind w:right="-4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Джерело </w:t>
            </w:r>
            <w:proofErr w:type="spellStart"/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фінансу</w:t>
            </w:r>
            <w:r w:rsidR="001360F7">
              <w:rPr>
                <w:rFonts w:ascii="Times New Roman" w:hAnsi="Times New Roman"/>
                <w:sz w:val="28"/>
                <w:szCs w:val="28"/>
                <w:lang w:val="uk-UA"/>
              </w:rPr>
              <w:t>-вання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360F7" w:rsidRDefault="007976B9" w:rsidP="001360F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 </w:t>
            </w:r>
            <w:proofErr w:type="spellStart"/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вико</w:t>
            </w:r>
            <w:r w:rsidR="001360F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7976B9" w:rsidRPr="00F11BA9" w:rsidRDefault="007976B9" w:rsidP="001360F7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нання</w:t>
            </w:r>
            <w:proofErr w:type="spellEnd"/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Орієнтовні обсяги фінансування</w:t>
            </w:r>
            <w:r w:rsidR="007F1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(тис.</w:t>
            </w:r>
            <w:r w:rsidR="001360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r w:rsidR="001360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7976B9" w:rsidRPr="00F11BA9" w:rsidTr="00666E86">
        <w:trPr>
          <w:trHeight w:val="2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1360F7" w:rsidRDefault="007976B9" w:rsidP="001360F7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7976B9" w:rsidRPr="00F11BA9" w:rsidRDefault="007976B9" w:rsidP="001360F7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60F7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tabs>
                <w:tab w:val="left" w:pos="1005"/>
              </w:tabs>
              <w:spacing w:after="0" w:line="240" w:lineRule="auto"/>
              <w:ind w:right="-42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6E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</w:t>
            </w:r>
            <w:r w:rsidR="001360F7" w:rsidRPr="00666E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666E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тому числі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6E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 роками</w:t>
            </w:r>
          </w:p>
        </w:tc>
      </w:tr>
      <w:tr w:rsidR="00605F16" w:rsidRPr="00F11BA9" w:rsidTr="00666E86">
        <w:trPr>
          <w:trHeight w:val="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7976B9" w:rsidRPr="00F11BA9" w:rsidRDefault="007976B9" w:rsidP="0013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7976B9" w:rsidRPr="00F11BA9" w:rsidRDefault="007976B9" w:rsidP="001360F7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</w:tr>
      <w:tr w:rsidR="007F193B" w:rsidRPr="00F11BA9" w:rsidTr="00666E86">
        <w:trPr>
          <w:trHeight w:val="3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12</w:t>
            </w:r>
          </w:p>
        </w:tc>
      </w:tr>
      <w:tr w:rsidR="00605F16" w:rsidRPr="00F11BA9" w:rsidTr="00666E86">
        <w:trPr>
          <w:trHeight w:val="10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1360F7">
            <w:pPr>
              <w:spacing w:after="0" w:line="240" w:lineRule="auto"/>
              <w:ind w:righ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Надавати фінансову підтримку місцевим авторам</w:t>
            </w:r>
            <w:r w:rsidR="001360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у виданні їх</w:t>
            </w:r>
            <w:r w:rsidR="001360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книг.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Районний бюджет,</w:t>
            </w:r>
          </w:p>
          <w:p w:rsid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інші </w:t>
            </w:r>
          </w:p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джерела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2011- </w:t>
            </w:r>
          </w:p>
          <w:p w:rsidR="007976B9" w:rsidRPr="00F11BA9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110,0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76B9" w:rsidRPr="00F11BA9" w:rsidRDefault="007976B9" w:rsidP="007F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</w:tc>
      </w:tr>
      <w:tr w:rsidR="00605F16" w:rsidRPr="00F11BA9" w:rsidTr="00666E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Сприяти поповненню </w:t>
            </w:r>
            <w:r w:rsidR="007F193B" w:rsidRPr="007F193B">
              <w:rPr>
                <w:rFonts w:ascii="Times New Roman" w:hAnsi="Times New Roman"/>
                <w:sz w:val="27"/>
                <w:szCs w:val="27"/>
                <w:lang w:val="uk-UA"/>
              </w:rPr>
              <w:t>бібліотеч</w:t>
            </w:r>
            <w:r w:rsidR="007F193B">
              <w:rPr>
                <w:rFonts w:ascii="Times New Roman" w:hAnsi="Times New Roman"/>
                <w:sz w:val="27"/>
                <w:szCs w:val="27"/>
                <w:lang w:val="uk-UA"/>
              </w:rPr>
              <w:t>них фон</w:t>
            </w: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>дів бібліотек вітчизняними книгами та книгами місцевих авторів.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Районний </w:t>
            </w:r>
          </w:p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бюджет,</w:t>
            </w:r>
          </w:p>
          <w:p w:rsidR="007F193B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інші </w:t>
            </w:r>
          </w:p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джерела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  <w:r w:rsidR="007F193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7976B9" w:rsidRPr="00F11BA9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7976B9" w:rsidRPr="00F11BA9" w:rsidRDefault="007F193B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7976B9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оки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55,0</w:t>
            </w:r>
          </w:p>
        </w:tc>
      </w:tr>
      <w:tr w:rsidR="00605F16" w:rsidRPr="00F11BA9" w:rsidTr="00666E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spacing w:after="0" w:line="240" w:lineRule="auto"/>
              <w:ind w:righ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>Організовувати у бібліотеках  читацькі конференції,</w:t>
            </w:r>
            <w:r w:rsidR="007F193B" w:rsidRPr="007F193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>презентації нових книг,</w:t>
            </w:r>
            <w:r w:rsidR="007F193B" w:rsidRPr="007F193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>зустрічі з відомими письменниками,</w:t>
            </w:r>
            <w:r w:rsidR="007F193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>видавцями.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Районний бюджет,</w:t>
            </w:r>
          </w:p>
          <w:p w:rsidR="007F193B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інші </w:t>
            </w:r>
          </w:p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джерела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B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2011- </w:t>
            </w:r>
          </w:p>
          <w:p w:rsidR="007976B9" w:rsidRPr="00F11BA9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7976B9" w:rsidRPr="00F11BA9" w:rsidRDefault="007F193B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7976B9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оки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605F16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976B9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6B9" w:rsidRPr="00F11BA9" w:rsidRDefault="00605F16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  <w:r w:rsidR="00605F16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05F16" w:rsidRPr="00F11BA9" w:rsidTr="00666E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Проводити районні масові</w:t>
            </w:r>
            <w:r w:rsidR="007F1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заходи щодо</w:t>
            </w:r>
            <w:r w:rsidRPr="007F193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залучення</w:t>
            </w:r>
            <w:r w:rsidRPr="007F193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людей</w:t>
            </w:r>
            <w:r w:rsidRPr="007F193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7F193B" w:rsidRPr="007F193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читання </w:t>
            </w: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>(Дні книги, тематичні</w:t>
            </w:r>
            <w:r w:rsidR="007F193B" w:rsidRPr="007F193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ак</w:t>
            </w: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>ції,</w:t>
            </w:r>
            <w:r w:rsidR="007F193B" w:rsidRPr="007F193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7F193B">
              <w:rPr>
                <w:rFonts w:ascii="Times New Roman" w:hAnsi="Times New Roman"/>
                <w:sz w:val="27"/>
                <w:szCs w:val="27"/>
                <w:lang w:val="uk-UA"/>
              </w:rPr>
              <w:t>конкурси)</w:t>
            </w:r>
            <w:r w:rsidR="007F193B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Районний  бюджет,</w:t>
            </w:r>
          </w:p>
          <w:p w:rsidR="007F193B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інші </w:t>
            </w:r>
          </w:p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джерела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B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2011- </w:t>
            </w:r>
          </w:p>
          <w:p w:rsidR="007976B9" w:rsidRPr="00F11BA9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605F16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976B9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 w:rsidR="00605F16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2,</w:t>
            </w:r>
            <w:r w:rsidR="00605F16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7F193B" w:rsidRPr="00F11BA9" w:rsidTr="00666E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7F193B" w:rsidRPr="007F193B" w:rsidRDefault="007F193B" w:rsidP="007F19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18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7F193B" w:rsidRPr="007F193B" w:rsidRDefault="007F193B" w:rsidP="007F193B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12</w:t>
            </w:r>
          </w:p>
        </w:tc>
      </w:tr>
      <w:tr w:rsidR="00605F16" w:rsidRPr="00F11BA9" w:rsidTr="00666E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spacing w:after="0" w:line="240" w:lineRule="auto"/>
              <w:ind w:righ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проведення щорічного Свята дитячої книги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Районний бюджет,</w:t>
            </w:r>
          </w:p>
          <w:p w:rsidR="007F193B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інші </w:t>
            </w:r>
          </w:p>
          <w:p w:rsidR="007976B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джерела</w:t>
            </w:r>
          </w:p>
          <w:p w:rsidR="007F193B" w:rsidRPr="001360F7" w:rsidRDefault="007F193B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3B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2011- </w:t>
            </w:r>
          </w:p>
          <w:p w:rsidR="007976B9" w:rsidRPr="00F11BA9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="007976B9" w:rsidRPr="00F11B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605F16" w:rsidRPr="00F11BA9" w:rsidTr="00666E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Default="007976B9" w:rsidP="007F193B">
            <w:pPr>
              <w:spacing w:after="0" w:line="240" w:lineRule="auto"/>
              <w:ind w:righ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Сприяти виготовленню та поширенню соціальної</w:t>
            </w:r>
            <w:r w:rsidR="007F1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реклами,</w:t>
            </w:r>
            <w:r w:rsidR="007F19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спрямованої на популяризацію української книги</w:t>
            </w:r>
          </w:p>
          <w:p w:rsidR="007F193B" w:rsidRPr="00F11BA9" w:rsidRDefault="007F193B" w:rsidP="007F193B">
            <w:pPr>
              <w:spacing w:after="0" w:line="240" w:lineRule="auto"/>
              <w:ind w:righ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Районний бюджет,</w:t>
            </w:r>
          </w:p>
          <w:p w:rsidR="007F193B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інші </w:t>
            </w:r>
          </w:p>
          <w:p w:rsidR="007976B9" w:rsidRPr="001360F7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джерела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2011-</w:t>
            </w:r>
          </w:p>
          <w:p w:rsidR="007976B9" w:rsidRPr="00F11BA9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111994" w:rsidRPr="00F11BA9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</w:tr>
      <w:tr w:rsidR="00605F16" w:rsidRPr="00F11BA9" w:rsidTr="00666E8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EA2CE1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7F193B" w:rsidRDefault="007976B9" w:rsidP="007F193B">
            <w:pPr>
              <w:spacing w:after="0" w:line="240" w:lineRule="auto"/>
              <w:ind w:right="3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19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7F193B" w:rsidRPr="007F19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Районний бюджет,</w:t>
            </w:r>
          </w:p>
          <w:p w:rsidR="007F193B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інші </w:t>
            </w:r>
          </w:p>
          <w:p w:rsidR="007976B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1360F7">
              <w:rPr>
                <w:rFonts w:ascii="Times New Roman" w:hAnsi="Times New Roman"/>
                <w:sz w:val="27"/>
                <w:szCs w:val="27"/>
                <w:lang w:val="uk-UA"/>
              </w:rPr>
              <w:t>джерела</w:t>
            </w:r>
          </w:p>
          <w:p w:rsidR="007F193B" w:rsidRPr="001360F7" w:rsidRDefault="007F193B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2011-</w:t>
            </w:r>
          </w:p>
          <w:p w:rsidR="00111994" w:rsidRPr="00F11BA9" w:rsidRDefault="00111994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7976B9" w:rsidRPr="00F11BA9" w:rsidRDefault="007976B9" w:rsidP="00111994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111994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оки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605F16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="007976B9" w:rsidRPr="00F11BA9"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65,0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65,0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70,0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75,0</w:t>
            </w:r>
          </w:p>
          <w:p w:rsidR="007976B9" w:rsidRPr="00F11BA9" w:rsidRDefault="007976B9" w:rsidP="007F193B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6B9" w:rsidRPr="00F11BA9" w:rsidRDefault="00605F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6B9" w:rsidRPr="00F11BA9" w:rsidRDefault="00605F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BA9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7976B9" w:rsidRPr="00F11BA9" w:rsidRDefault="007976B9" w:rsidP="007976B9">
            <w:pPr>
              <w:tabs>
                <w:tab w:val="left" w:pos="1005"/>
              </w:tabs>
              <w:spacing w:after="0" w:line="240" w:lineRule="auto"/>
              <w:ind w:right="-42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976B9" w:rsidRPr="007F193B" w:rsidRDefault="007976B9" w:rsidP="007F193B">
      <w:pPr>
        <w:pStyle w:val="a5"/>
        <w:ind w:left="284" w:firstLine="567"/>
        <w:rPr>
          <w:rFonts w:ascii="Times New Roman" w:hAnsi="Times New Roman"/>
          <w:sz w:val="28"/>
          <w:szCs w:val="28"/>
          <w:lang w:val="uk-UA"/>
        </w:rPr>
      </w:pPr>
    </w:p>
    <w:p w:rsidR="00F742B8" w:rsidRPr="007F193B" w:rsidRDefault="00F11BA9" w:rsidP="00EA2CE1">
      <w:pPr>
        <w:pStyle w:val="a5"/>
        <w:ind w:left="284" w:right="-45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193B">
        <w:rPr>
          <w:rFonts w:ascii="Times New Roman" w:hAnsi="Times New Roman"/>
          <w:sz w:val="28"/>
          <w:szCs w:val="28"/>
          <w:lang w:val="uk-UA"/>
        </w:rPr>
        <w:t>*Обсяги фінансування визначаються щороку за наявності фінансового ресурсу під час затвердження місцевого бюджету на відповідний рік та внесення змін до нього.</w:t>
      </w:r>
    </w:p>
    <w:p w:rsidR="00F11BA9" w:rsidRDefault="00F11BA9" w:rsidP="00F11BA9">
      <w:pPr>
        <w:spacing w:after="0"/>
        <w:ind w:right="-4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BA9" w:rsidRDefault="00F11BA9" w:rsidP="00F11BA9">
      <w:pPr>
        <w:spacing w:after="0"/>
        <w:ind w:right="-4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1BA9" w:rsidRDefault="00F11BA9" w:rsidP="00F11BA9">
      <w:pPr>
        <w:spacing w:after="0"/>
        <w:ind w:right="-4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Баштанської </w:t>
      </w:r>
      <w:r w:rsidR="007F193B">
        <w:rPr>
          <w:rFonts w:ascii="Times New Roman" w:hAnsi="Times New Roman"/>
          <w:sz w:val="28"/>
          <w:szCs w:val="28"/>
          <w:lang w:val="uk-UA"/>
        </w:rPr>
        <w:t>районної</w:t>
      </w:r>
    </w:p>
    <w:p w:rsidR="00F11BA9" w:rsidRPr="00F11BA9" w:rsidRDefault="007F193B" w:rsidP="00F11BA9">
      <w:pPr>
        <w:spacing w:after="0"/>
        <w:ind w:right="-42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F11BA9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</w:r>
      <w:r w:rsidR="00F11BA9">
        <w:rPr>
          <w:rFonts w:ascii="Times New Roman" w:hAnsi="Times New Roman"/>
          <w:sz w:val="28"/>
          <w:szCs w:val="28"/>
          <w:lang w:val="uk-UA"/>
        </w:rPr>
        <w:tab/>
        <w:t>О.А.</w:t>
      </w:r>
      <w:proofErr w:type="spellStart"/>
      <w:r w:rsidR="00F11BA9">
        <w:rPr>
          <w:rFonts w:ascii="Times New Roman" w:hAnsi="Times New Roman"/>
          <w:sz w:val="28"/>
          <w:szCs w:val="28"/>
          <w:lang w:val="uk-UA"/>
        </w:rPr>
        <w:t>Сидорика</w:t>
      </w:r>
      <w:proofErr w:type="spellEnd"/>
    </w:p>
    <w:sectPr w:rsidR="00F11BA9" w:rsidRPr="00F11BA9" w:rsidSect="00666E86">
      <w:headerReference w:type="default" r:id="rId6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86" w:rsidRDefault="00666E86" w:rsidP="00666E86">
      <w:pPr>
        <w:spacing w:after="0" w:line="240" w:lineRule="auto"/>
      </w:pPr>
      <w:r>
        <w:separator/>
      </w:r>
    </w:p>
  </w:endnote>
  <w:endnote w:type="continuationSeparator" w:id="1">
    <w:p w:rsidR="00666E86" w:rsidRDefault="00666E86" w:rsidP="0066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86" w:rsidRDefault="00666E86" w:rsidP="00666E86">
      <w:pPr>
        <w:spacing w:after="0" w:line="240" w:lineRule="auto"/>
      </w:pPr>
      <w:r>
        <w:separator/>
      </w:r>
    </w:p>
  </w:footnote>
  <w:footnote w:type="continuationSeparator" w:id="1">
    <w:p w:rsidR="00666E86" w:rsidRDefault="00666E86" w:rsidP="0066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0253"/>
      <w:docPartObj>
        <w:docPartGallery w:val="Page Numbers (Top of Page)"/>
        <w:docPartUnique/>
      </w:docPartObj>
    </w:sdtPr>
    <w:sdtContent>
      <w:p w:rsidR="00666E86" w:rsidRDefault="001C2721" w:rsidP="00666E86">
        <w:pPr>
          <w:pStyle w:val="a6"/>
          <w:jc w:val="center"/>
        </w:pPr>
        <w:fldSimple w:instr=" PAGE   \* MERGEFORMAT ">
          <w:r w:rsidR="006709BE">
            <w:rPr>
              <w:noProof/>
            </w:rPr>
            <w:t>2</w:t>
          </w:r>
        </w:fldSimple>
      </w:p>
    </w:sdtContent>
  </w:sdt>
  <w:p w:rsidR="00666E86" w:rsidRPr="00666E86" w:rsidRDefault="00666E86" w:rsidP="00666E86">
    <w:pPr>
      <w:pStyle w:val="a6"/>
      <w:ind w:right="-456"/>
      <w:jc w:val="right"/>
      <w:rPr>
        <w:rFonts w:ascii="Times New Roman" w:hAnsi="Times New Roman"/>
        <w:sz w:val="28"/>
        <w:szCs w:val="28"/>
        <w:lang w:val="uk-UA"/>
      </w:rPr>
    </w:pPr>
    <w:r w:rsidRPr="00666E86">
      <w:rPr>
        <w:rFonts w:ascii="Times New Roman" w:hAnsi="Times New Roman"/>
        <w:sz w:val="28"/>
        <w:szCs w:val="28"/>
        <w:lang w:val="uk-UA"/>
      </w:rPr>
      <w:t>Продовження додатку 2 до Програми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6B9"/>
    <w:rsid w:val="00013A3F"/>
    <w:rsid w:val="00111994"/>
    <w:rsid w:val="001360F7"/>
    <w:rsid w:val="001C2721"/>
    <w:rsid w:val="001C6867"/>
    <w:rsid w:val="0022590D"/>
    <w:rsid w:val="005B5827"/>
    <w:rsid w:val="00605F16"/>
    <w:rsid w:val="00666E86"/>
    <w:rsid w:val="006709BE"/>
    <w:rsid w:val="00763C3E"/>
    <w:rsid w:val="007976B9"/>
    <w:rsid w:val="007F193B"/>
    <w:rsid w:val="00880BC8"/>
    <w:rsid w:val="00B61F84"/>
    <w:rsid w:val="00BB6821"/>
    <w:rsid w:val="00EA2CE1"/>
    <w:rsid w:val="00F11BA9"/>
    <w:rsid w:val="00F31438"/>
    <w:rsid w:val="00F7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360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6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E8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6E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11</cp:revision>
  <cp:lastPrinted>2015-12-24T09:27:00Z</cp:lastPrinted>
  <dcterms:created xsi:type="dcterms:W3CDTF">2015-12-02T14:03:00Z</dcterms:created>
  <dcterms:modified xsi:type="dcterms:W3CDTF">2016-02-24T09:40:00Z</dcterms:modified>
</cp:coreProperties>
</file>