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C" w:rsidRPr="000E4E37" w:rsidRDefault="003374AC" w:rsidP="003374A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3374AC" w:rsidRPr="000E4E37" w:rsidRDefault="003374AC" w:rsidP="003374A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3374AC" w:rsidRPr="000E4E37" w:rsidRDefault="003374AC" w:rsidP="003374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19816483" r:id="rId6"/>
        </w:object>
      </w:r>
    </w:p>
    <w:p w:rsidR="003374AC" w:rsidRPr="000E4E37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74AC" w:rsidRPr="000E4E37" w:rsidRDefault="003374AC" w:rsidP="003374AC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3374AC" w:rsidRPr="000E4E37" w:rsidRDefault="003374AC" w:rsidP="003374AC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3374AC" w:rsidRPr="000E4E37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374AC" w:rsidRPr="000E4E37" w:rsidRDefault="003374AC" w:rsidP="003374AC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3374AC" w:rsidRPr="000E4E37" w:rsidRDefault="003374AC" w:rsidP="0033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4AC" w:rsidRPr="00496A38" w:rsidRDefault="003374AC" w:rsidP="003374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496A38">
        <w:rPr>
          <w:rFonts w:ascii="Times New Roman" w:hAnsi="Times New Roman" w:cs="Times New Roman"/>
          <w:sz w:val="28"/>
          <w:szCs w:val="28"/>
          <w:lang w:val="uk-UA"/>
        </w:rPr>
        <w:t xml:space="preserve">              УІ сесія сьомого скликання</w:t>
      </w:r>
    </w:p>
    <w:p w:rsidR="003374AC" w:rsidRPr="000E4E37" w:rsidRDefault="003374AC" w:rsidP="003374A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3374AC" w:rsidRPr="001176D3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374AC" w:rsidRPr="00090745" w:rsidTr="00F11F78">
        <w:tc>
          <w:tcPr>
            <w:tcW w:w="5353" w:type="dxa"/>
          </w:tcPr>
          <w:p w:rsidR="003374AC" w:rsidRDefault="003374AC" w:rsidP="00A91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лянки наданої в оренду громадянину </w:t>
            </w:r>
            <w:proofErr w:type="spellStart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Рубеняну</w:t>
            </w:r>
            <w:proofErr w:type="spellEnd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Араму</w:t>
            </w:r>
            <w:proofErr w:type="spellEnd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Мнацовичу</w:t>
            </w:r>
            <w:proofErr w:type="spellEnd"/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843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7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сільськогосподарського виробни</w:t>
            </w:r>
            <w:r w:rsidR="00A9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земель </w:t>
            </w:r>
            <w:r w:rsidR="00A9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сільськогосподарського призначення державної власності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Доброкриничанської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</w:t>
            </w:r>
          </w:p>
        </w:tc>
      </w:tr>
    </w:tbl>
    <w:p w:rsidR="003374AC" w:rsidRPr="001176D3" w:rsidRDefault="003374AC" w:rsidP="003374A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374AC" w:rsidRPr="000E4E37" w:rsidRDefault="003374AC" w:rsidP="00337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496A3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A3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496A38">
        <w:rPr>
          <w:rFonts w:ascii="Times New Roman" w:hAnsi="Times New Roman" w:cs="Times New Roman"/>
          <w:sz w:val="28"/>
          <w:szCs w:val="28"/>
          <w:lang w:val="uk-UA"/>
        </w:rPr>
        <w:t>02-18-251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4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технічної документації 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>з нормативно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 xml:space="preserve">ілянки наданої в оренду громадянину </w:t>
      </w:r>
      <w:proofErr w:type="spellStart"/>
      <w:r w:rsidR="00DA7CBA">
        <w:rPr>
          <w:rFonts w:ascii="Times New Roman" w:hAnsi="Times New Roman" w:cs="Times New Roman"/>
          <w:sz w:val="28"/>
          <w:szCs w:val="28"/>
          <w:lang w:val="uk-UA"/>
        </w:rPr>
        <w:t>Рубеняну</w:t>
      </w:r>
      <w:proofErr w:type="spellEnd"/>
      <w:r w:rsidR="00DA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CBA">
        <w:rPr>
          <w:rFonts w:ascii="Times New Roman" w:hAnsi="Times New Roman" w:cs="Times New Roman"/>
          <w:sz w:val="28"/>
          <w:szCs w:val="28"/>
          <w:lang w:val="uk-UA"/>
        </w:rPr>
        <w:t>Араму</w:t>
      </w:r>
      <w:proofErr w:type="spellEnd"/>
      <w:r w:rsidR="00DA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7CBA">
        <w:rPr>
          <w:rFonts w:ascii="Times New Roman" w:hAnsi="Times New Roman" w:cs="Times New Roman"/>
          <w:sz w:val="28"/>
          <w:szCs w:val="28"/>
          <w:lang w:val="uk-UA"/>
        </w:rPr>
        <w:t>Мнацовичу</w:t>
      </w:r>
      <w:proofErr w:type="spellEnd"/>
      <w:r w:rsidR="00DA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CBA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CBA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із земель сільськогосподарського призначення державної власності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3374AC" w:rsidRPr="00262778" w:rsidRDefault="003374AC" w:rsidP="003374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74AC" w:rsidRPr="000E4E37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374AC" w:rsidRPr="00262778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74AC" w:rsidRPr="000E4E37" w:rsidRDefault="003374AC" w:rsidP="00337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>нормативно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ілянки наданої в оренду громадянину </w:t>
      </w:r>
      <w:proofErr w:type="spellStart"/>
      <w:r w:rsidR="00361E3D">
        <w:rPr>
          <w:rFonts w:ascii="Times New Roman" w:hAnsi="Times New Roman" w:cs="Times New Roman"/>
          <w:sz w:val="28"/>
          <w:szCs w:val="28"/>
          <w:lang w:val="uk-UA"/>
        </w:rPr>
        <w:t>Рубеняну</w:t>
      </w:r>
      <w:proofErr w:type="spellEnd"/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1E3D">
        <w:rPr>
          <w:rFonts w:ascii="Times New Roman" w:hAnsi="Times New Roman" w:cs="Times New Roman"/>
          <w:sz w:val="28"/>
          <w:szCs w:val="28"/>
          <w:lang w:val="uk-UA"/>
        </w:rPr>
        <w:t>Араму</w:t>
      </w:r>
      <w:proofErr w:type="spellEnd"/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1E3D">
        <w:rPr>
          <w:rFonts w:ascii="Times New Roman" w:hAnsi="Times New Roman" w:cs="Times New Roman"/>
          <w:sz w:val="28"/>
          <w:szCs w:val="28"/>
          <w:lang w:val="uk-UA"/>
        </w:rPr>
        <w:t>Мнацовичу</w:t>
      </w:r>
      <w:proofErr w:type="spellEnd"/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E3D"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 із земель сільськогосподарського призначення державної власності в межах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Миколаївської області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земельної ділянки – </w:t>
      </w:r>
      <w:r w:rsidR="00361E3D">
        <w:rPr>
          <w:rFonts w:ascii="Times New Roman" w:hAnsi="Times New Roman" w:cs="Times New Roman"/>
          <w:sz w:val="28"/>
          <w:szCs w:val="28"/>
          <w:lang w:val="uk-UA"/>
        </w:rPr>
        <w:t>12,0000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ділянки 4820680700:0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нормативна грошова оцінка земельної ділянки з коефіцієнтом індексації 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4,796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265672,40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двісті шістдесят п’ять тисяч шістсот сімдесят два</w:t>
      </w:r>
      <w:r>
        <w:rPr>
          <w:rFonts w:ascii="Times New Roman" w:hAnsi="Times New Roman" w:cs="Times New Roman"/>
          <w:sz w:val="28"/>
          <w:szCs w:val="28"/>
          <w:lang w:val="uk-UA"/>
        </w:rPr>
        <w:t>) грн.4</w:t>
      </w:r>
      <w:r w:rsidR="0044243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496A38">
        <w:rPr>
          <w:rFonts w:ascii="Times New Roman" w:hAnsi="Times New Roman" w:cs="Times New Roman"/>
          <w:sz w:val="28"/>
          <w:szCs w:val="28"/>
          <w:lang w:val="uk-UA"/>
        </w:rPr>
        <w:t xml:space="preserve"> (копія технічної документації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74AC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D3E" w:rsidRDefault="00EF7D3E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4AC" w:rsidRPr="00A12655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E45671" w:rsidRDefault="00E45671"/>
    <w:sectPr w:rsidR="00E45671" w:rsidSect="00F459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AC"/>
    <w:rsid w:val="00090745"/>
    <w:rsid w:val="003374AC"/>
    <w:rsid w:val="00361E3D"/>
    <w:rsid w:val="00442431"/>
    <w:rsid w:val="00496A38"/>
    <w:rsid w:val="0064742B"/>
    <w:rsid w:val="00707A77"/>
    <w:rsid w:val="00781DA0"/>
    <w:rsid w:val="00843309"/>
    <w:rsid w:val="00A270C6"/>
    <w:rsid w:val="00A9135D"/>
    <w:rsid w:val="00AC0476"/>
    <w:rsid w:val="00DA7CBA"/>
    <w:rsid w:val="00E45671"/>
    <w:rsid w:val="00E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7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3374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4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37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37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8199-7C07-40BC-A30F-7725AF9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dcterms:created xsi:type="dcterms:W3CDTF">2016-03-01T07:36:00Z</dcterms:created>
  <dcterms:modified xsi:type="dcterms:W3CDTF">2016-03-18T10:28:00Z</dcterms:modified>
</cp:coreProperties>
</file>