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E" w:rsidRPr="002E5446" w:rsidRDefault="00FE51AE" w:rsidP="00D272EE">
      <w:pPr>
        <w:pStyle w:val="Heading5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«СХВАЛЕНО»                                                                                                                                          </w:t>
      </w:r>
      <w:r w:rsidRPr="002E5446">
        <w:rPr>
          <w:sz w:val="24"/>
          <w:szCs w:val="24"/>
          <w:u w:val="none"/>
        </w:rPr>
        <w:t>"ЗАТВЕРДЖУЮ"</w:t>
      </w:r>
    </w:p>
    <w:p w:rsidR="00FE51AE" w:rsidRDefault="00FE51AE" w:rsidP="00D272EE">
      <w:pPr>
        <w:keepNext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засіданні Громадської ради                                                                                                              Перший заступник г</w:t>
      </w:r>
      <w:r w:rsidRPr="002E5446">
        <w:rPr>
          <w:b/>
          <w:sz w:val="24"/>
          <w:szCs w:val="24"/>
          <w:lang w:val="uk-UA"/>
        </w:rPr>
        <w:t>олов</w:t>
      </w:r>
      <w:r>
        <w:rPr>
          <w:b/>
          <w:sz w:val="24"/>
          <w:szCs w:val="24"/>
          <w:lang w:val="uk-UA"/>
        </w:rPr>
        <w:t>и</w:t>
      </w:r>
      <w:r w:rsidRPr="002E5446">
        <w:rPr>
          <w:b/>
          <w:sz w:val="24"/>
          <w:szCs w:val="24"/>
          <w:lang w:val="uk-UA"/>
        </w:rPr>
        <w:t xml:space="preserve"> райдержадміністрації</w:t>
      </w:r>
      <w:r>
        <w:rPr>
          <w:b/>
          <w:sz w:val="24"/>
          <w:szCs w:val="24"/>
          <w:lang w:val="uk-UA"/>
        </w:rPr>
        <w:t>,</w:t>
      </w:r>
    </w:p>
    <w:p w:rsidR="00FE51AE" w:rsidRDefault="00FE51AE" w:rsidP="00D272EE">
      <w:pPr>
        <w:keepNext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 райдержадміністрації 22.12.2016                                                                                                   виконувач функцій і повноважень</w:t>
      </w:r>
    </w:p>
    <w:p w:rsidR="00FE51AE" w:rsidRPr="002E5446" w:rsidRDefault="00FE51AE" w:rsidP="00D272EE">
      <w:pPr>
        <w:keepNext/>
        <w:outlineLvl w:val="0"/>
        <w:rPr>
          <w:b/>
          <w:sz w:val="24"/>
          <w:szCs w:val="24"/>
          <w:lang w:val="uk-UA"/>
        </w:rPr>
      </w:pPr>
      <w:r w:rsidRPr="00E7390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>голови райдержадміністрації</w:t>
      </w:r>
      <w:r w:rsidRPr="002E5446">
        <w:rPr>
          <w:b/>
          <w:sz w:val="24"/>
          <w:szCs w:val="24"/>
          <w:lang w:val="uk-UA"/>
        </w:rPr>
        <w:t xml:space="preserve"> </w:t>
      </w:r>
    </w:p>
    <w:p w:rsidR="00FE51AE" w:rsidRPr="002E5446" w:rsidRDefault="00FE51AE" w:rsidP="00D272EE">
      <w:pPr>
        <w:keepNext/>
        <w:outlineLvl w:val="0"/>
        <w:rPr>
          <w:b/>
          <w:sz w:val="24"/>
          <w:szCs w:val="24"/>
          <w:lang w:val="uk-UA"/>
        </w:rPr>
      </w:pPr>
      <w:r w:rsidRPr="00E7390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>____________ О.Д.Славінський</w:t>
      </w:r>
    </w:p>
    <w:p w:rsidR="00FE51AE" w:rsidRPr="002E5446" w:rsidRDefault="00FE51AE" w:rsidP="00D272EE">
      <w:pPr>
        <w:keepNext/>
        <w:outlineLvl w:val="0"/>
        <w:rPr>
          <w:b/>
          <w:sz w:val="24"/>
          <w:szCs w:val="24"/>
          <w:lang w:val="uk-UA"/>
        </w:rPr>
      </w:pPr>
      <w:r w:rsidRPr="00E73903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2E5446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__</w:t>
      </w:r>
      <w:r w:rsidRPr="002E5446">
        <w:rPr>
          <w:b/>
          <w:sz w:val="24"/>
          <w:szCs w:val="24"/>
          <w:lang w:val="uk-UA"/>
        </w:rPr>
        <w:t xml:space="preserve">» </w:t>
      </w:r>
      <w:r>
        <w:rPr>
          <w:b/>
          <w:sz w:val="24"/>
          <w:szCs w:val="24"/>
          <w:lang w:val="uk-UA"/>
        </w:rPr>
        <w:t xml:space="preserve">________ </w:t>
      </w:r>
      <w:r w:rsidRPr="002E5446">
        <w:rPr>
          <w:b/>
          <w:sz w:val="24"/>
          <w:szCs w:val="24"/>
          <w:lang w:val="uk-UA"/>
        </w:rPr>
        <w:t xml:space="preserve"> 201</w:t>
      </w:r>
      <w:r>
        <w:rPr>
          <w:b/>
          <w:sz w:val="24"/>
          <w:szCs w:val="24"/>
          <w:lang w:val="uk-UA"/>
        </w:rPr>
        <w:t>7</w:t>
      </w:r>
      <w:r w:rsidRPr="002E5446">
        <w:rPr>
          <w:b/>
          <w:sz w:val="24"/>
          <w:szCs w:val="24"/>
          <w:lang w:val="uk-UA"/>
        </w:rPr>
        <w:t xml:space="preserve"> року</w:t>
      </w:r>
    </w:p>
    <w:p w:rsidR="00FE51AE" w:rsidRPr="002E5446" w:rsidRDefault="00FE51AE" w:rsidP="0085488F">
      <w:pPr>
        <w:keepNext/>
        <w:jc w:val="right"/>
        <w:outlineLvl w:val="0"/>
        <w:rPr>
          <w:b/>
          <w:sz w:val="24"/>
          <w:szCs w:val="24"/>
          <w:lang w:val="uk-UA"/>
        </w:rPr>
      </w:pPr>
    </w:p>
    <w:p w:rsidR="00FE51AE" w:rsidRPr="002E5446" w:rsidRDefault="00FE51AE" w:rsidP="0085488F">
      <w:pPr>
        <w:jc w:val="center"/>
        <w:rPr>
          <w:b/>
          <w:caps/>
          <w:sz w:val="24"/>
          <w:szCs w:val="24"/>
          <w:lang w:val="uk-UA"/>
        </w:rPr>
      </w:pPr>
    </w:p>
    <w:p w:rsidR="00FE51AE" w:rsidRPr="002E5446" w:rsidRDefault="00FE51AE" w:rsidP="0085488F">
      <w:pPr>
        <w:jc w:val="center"/>
        <w:rPr>
          <w:b/>
          <w:caps/>
          <w:sz w:val="24"/>
          <w:szCs w:val="24"/>
          <w:lang w:val="uk-UA"/>
        </w:rPr>
      </w:pPr>
      <w:r w:rsidRPr="002E5446">
        <w:rPr>
          <w:b/>
          <w:caps/>
          <w:sz w:val="24"/>
          <w:szCs w:val="24"/>
          <w:lang w:val="uk-UA"/>
        </w:rPr>
        <w:t>Орієнтовний План</w:t>
      </w:r>
    </w:p>
    <w:p w:rsidR="00FE51AE" w:rsidRPr="002E5446" w:rsidRDefault="00FE51AE" w:rsidP="0085488F">
      <w:pPr>
        <w:jc w:val="center"/>
        <w:rPr>
          <w:b/>
          <w:caps/>
          <w:sz w:val="24"/>
          <w:szCs w:val="24"/>
          <w:lang w:val="uk-UA"/>
        </w:rPr>
      </w:pPr>
      <w:r w:rsidRPr="002E5446">
        <w:rPr>
          <w:b/>
          <w:caps/>
          <w:sz w:val="24"/>
          <w:szCs w:val="24"/>
          <w:lang w:val="uk-UA"/>
        </w:rPr>
        <w:t>проведення консультацій з громадськістю</w:t>
      </w:r>
    </w:p>
    <w:p w:rsidR="00FE51AE" w:rsidRPr="002E5446" w:rsidRDefault="00FE51AE" w:rsidP="0085488F">
      <w:pPr>
        <w:jc w:val="center"/>
        <w:rPr>
          <w:b/>
          <w:caps/>
          <w:sz w:val="24"/>
          <w:szCs w:val="24"/>
          <w:lang w:val="uk-UA"/>
        </w:rPr>
      </w:pPr>
      <w:r w:rsidRPr="002E5446">
        <w:rPr>
          <w:b/>
          <w:caps/>
          <w:sz w:val="24"/>
          <w:szCs w:val="24"/>
          <w:lang w:val="uk-UA"/>
        </w:rPr>
        <w:t>Б</w:t>
      </w:r>
      <w:r>
        <w:rPr>
          <w:b/>
          <w:caps/>
          <w:sz w:val="24"/>
          <w:szCs w:val="24"/>
          <w:lang w:val="uk-UA"/>
        </w:rPr>
        <w:t>АШТА</w:t>
      </w:r>
      <w:r w:rsidRPr="002E5446">
        <w:rPr>
          <w:b/>
          <w:caps/>
          <w:sz w:val="24"/>
          <w:szCs w:val="24"/>
          <w:lang w:val="uk-UA"/>
        </w:rPr>
        <w:t xml:space="preserve">НСЬКОЇ райдержадміністрації </w:t>
      </w:r>
    </w:p>
    <w:p w:rsidR="00FE51AE" w:rsidRPr="002E5446" w:rsidRDefault="00FE51AE" w:rsidP="0085488F">
      <w:pPr>
        <w:jc w:val="center"/>
        <w:rPr>
          <w:b/>
          <w:caps/>
          <w:sz w:val="24"/>
          <w:szCs w:val="24"/>
          <w:lang w:val="uk-UA"/>
        </w:rPr>
      </w:pPr>
      <w:r w:rsidRPr="002E5446">
        <w:rPr>
          <w:b/>
          <w:caps/>
          <w:sz w:val="24"/>
          <w:szCs w:val="24"/>
          <w:lang w:val="uk-UA"/>
        </w:rPr>
        <w:t>на 201</w:t>
      </w:r>
      <w:r>
        <w:rPr>
          <w:b/>
          <w:caps/>
          <w:sz w:val="24"/>
          <w:szCs w:val="24"/>
          <w:lang w:val="uk-UA"/>
        </w:rPr>
        <w:t>7</w:t>
      </w:r>
      <w:r w:rsidRPr="002E5446">
        <w:rPr>
          <w:b/>
          <w:caps/>
          <w:sz w:val="24"/>
          <w:szCs w:val="24"/>
          <w:lang w:val="uk-UA"/>
        </w:rPr>
        <w:t xml:space="preserve"> рік</w:t>
      </w:r>
    </w:p>
    <w:p w:rsidR="00FE51AE" w:rsidRDefault="00FE51AE" w:rsidP="0085488F">
      <w:pPr>
        <w:jc w:val="center"/>
        <w:rPr>
          <w:b/>
          <w:caps/>
          <w:lang w:val="uk-UA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23"/>
        <w:gridCol w:w="2552"/>
        <w:gridCol w:w="1701"/>
        <w:gridCol w:w="2976"/>
        <w:gridCol w:w="4140"/>
      </w:tblGrid>
      <w:tr w:rsidR="00FE51AE" w:rsidRPr="002E5446" w:rsidTr="006C7533">
        <w:tc>
          <w:tcPr>
            <w:tcW w:w="648" w:type="dxa"/>
            <w:vAlign w:val="center"/>
          </w:tcPr>
          <w:p w:rsidR="00FE51AE" w:rsidRPr="006C7533" w:rsidRDefault="00FE51AE" w:rsidP="006C7533">
            <w:pPr>
              <w:pStyle w:val="Title"/>
              <w:jc w:val="left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>№</w:t>
            </w:r>
          </w:p>
          <w:p w:rsidR="00FE51AE" w:rsidRPr="006C7533" w:rsidRDefault="00FE51AE" w:rsidP="006C7533">
            <w:pPr>
              <w:pStyle w:val="Title"/>
              <w:jc w:val="left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>з/п</w:t>
            </w:r>
          </w:p>
          <w:p w:rsidR="00FE51AE" w:rsidRPr="006C7533" w:rsidRDefault="00FE51AE" w:rsidP="006C7533">
            <w:pPr>
              <w:pStyle w:val="Title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FE51AE" w:rsidRPr="006C7533" w:rsidRDefault="00FE51AE" w:rsidP="00BA5BCA">
            <w:pPr>
              <w:pStyle w:val="Title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>Питання або проект нормативно-правового акту</w:t>
            </w:r>
          </w:p>
        </w:tc>
        <w:tc>
          <w:tcPr>
            <w:tcW w:w="2552" w:type="dxa"/>
            <w:vAlign w:val="center"/>
          </w:tcPr>
          <w:p w:rsidR="00FE51AE" w:rsidRPr="006C7533" w:rsidRDefault="00FE51AE" w:rsidP="00A94FC1">
            <w:pPr>
              <w:pStyle w:val="Title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701" w:type="dxa"/>
            <w:vAlign w:val="center"/>
          </w:tcPr>
          <w:p w:rsidR="00FE51AE" w:rsidRPr="006C7533" w:rsidRDefault="00FE51AE" w:rsidP="00A94FC1">
            <w:pPr>
              <w:pStyle w:val="Title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976" w:type="dxa"/>
            <w:vAlign w:val="center"/>
          </w:tcPr>
          <w:p w:rsidR="00FE51AE" w:rsidRPr="006C7533" w:rsidRDefault="00FE51AE" w:rsidP="00A94FC1">
            <w:pPr>
              <w:pStyle w:val="Title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4140" w:type="dxa"/>
            <w:vAlign w:val="center"/>
          </w:tcPr>
          <w:p w:rsidR="00FE51AE" w:rsidRPr="006C7533" w:rsidRDefault="00FE51AE" w:rsidP="00A94FC1">
            <w:pPr>
              <w:pStyle w:val="Title"/>
              <w:rPr>
                <w:noProof w:val="0"/>
                <w:sz w:val="24"/>
                <w:szCs w:val="24"/>
              </w:rPr>
            </w:pPr>
            <w:r w:rsidRPr="006C7533">
              <w:rPr>
                <w:noProof w:val="0"/>
                <w:sz w:val="24"/>
                <w:szCs w:val="24"/>
              </w:rPr>
              <w:t xml:space="preserve">Структурний підрозділ, відповідальний  за проведення консультацій </w:t>
            </w:r>
          </w:p>
        </w:tc>
      </w:tr>
      <w:tr w:rsidR="00FE51AE" w:rsidRPr="00094D1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C7533" w:rsidRDefault="00FE51AE" w:rsidP="00D612FF">
            <w:pPr>
              <w:pStyle w:val="Title"/>
              <w:jc w:val="left"/>
              <w:rPr>
                <w:b w:val="0"/>
                <w:noProof w:val="0"/>
                <w:spacing w:val="8"/>
                <w:sz w:val="24"/>
                <w:szCs w:val="24"/>
              </w:rPr>
            </w:pPr>
            <w:r w:rsidRPr="006C7533">
              <w:rPr>
                <w:b w:val="0"/>
                <w:noProof w:val="0"/>
                <w:spacing w:val="8"/>
                <w:sz w:val="24"/>
                <w:szCs w:val="24"/>
              </w:rPr>
              <w:t>Проект районної Комплексної програми увічнення пам’яті учасників антитерористичної операції, жертв воєн та політичних репресій в Б</w:t>
            </w:r>
            <w:r>
              <w:rPr>
                <w:b w:val="0"/>
                <w:noProof w:val="0"/>
                <w:spacing w:val="8"/>
                <w:sz w:val="24"/>
                <w:szCs w:val="24"/>
              </w:rPr>
              <w:t>аштан</w:t>
            </w:r>
            <w:r w:rsidRPr="006C7533">
              <w:rPr>
                <w:b w:val="0"/>
                <w:noProof w:val="0"/>
                <w:spacing w:val="8"/>
                <w:sz w:val="24"/>
                <w:szCs w:val="24"/>
              </w:rPr>
              <w:t>ському районі на 2017-202</w:t>
            </w:r>
            <w:r w:rsidRPr="00E73903">
              <w:rPr>
                <w:b w:val="0"/>
                <w:noProof w:val="0"/>
                <w:spacing w:val="8"/>
                <w:sz w:val="24"/>
                <w:szCs w:val="24"/>
                <w:lang w:val="ru-RU"/>
              </w:rPr>
              <w:t>0</w:t>
            </w:r>
            <w:r w:rsidRPr="006C7533">
              <w:rPr>
                <w:b w:val="0"/>
                <w:noProof w:val="0"/>
                <w:spacing w:val="8"/>
                <w:sz w:val="24"/>
                <w:szCs w:val="24"/>
              </w:rPr>
              <w:t xml:space="preserve"> роки</w:t>
            </w:r>
          </w:p>
        </w:tc>
        <w:tc>
          <w:tcPr>
            <w:tcW w:w="2552" w:type="dxa"/>
          </w:tcPr>
          <w:p w:rsidR="00FE51AE" w:rsidRPr="006C7533" w:rsidRDefault="00FE51AE" w:rsidP="00D612FF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701" w:type="dxa"/>
          </w:tcPr>
          <w:p w:rsidR="00FE51AE" w:rsidRPr="009F10D1" w:rsidRDefault="00FE51AE" w:rsidP="00D612FF">
            <w:pPr>
              <w:pStyle w:val="Title"/>
              <w:rPr>
                <w:b w:val="0"/>
                <w:noProof w:val="0"/>
                <w:sz w:val="24"/>
                <w:szCs w:val="24"/>
              </w:rPr>
            </w:pPr>
            <w:r w:rsidRPr="009F10D1">
              <w:rPr>
                <w:b w:val="0"/>
                <w:noProof w:val="0"/>
                <w:sz w:val="24"/>
                <w:szCs w:val="24"/>
              </w:rPr>
              <w:t>Січень</w:t>
            </w:r>
          </w:p>
        </w:tc>
        <w:tc>
          <w:tcPr>
            <w:tcW w:w="2976" w:type="dxa"/>
          </w:tcPr>
          <w:p w:rsidR="00FE51AE" w:rsidRPr="006C7533" w:rsidRDefault="00FE51AE" w:rsidP="00D612FF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Широка громадськість, громадські організації ветеранів</w:t>
            </w:r>
          </w:p>
        </w:tc>
        <w:tc>
          <w:tcPr>
            <w:tcW w:w="4140" w:type="dxa"/>
          </w:tcPr>
          <w:p w:rsidR="00FE51AE" w:rsidRPr="006C7533" w:rsidRDefault="00FE51AE" w:rsidP="00D612FF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Сектор з питань внутрішньої політики, зв’язків з громадськ</w:t>
            </w:r>
            <w:r>
              <w:rPr>
                <w:b w:val="0"/>
                <w:noProof w:val="0"/>
                <w:sz w:val="24"/>
                <w:szCs w:val="24"/>
              </w:rPr>
              <w:t xml:space="preserve">істю, у справах преси та </w:t>
            </w:r>
            <w:r w:rsidRPr="006C7533">
              <w:rPr>
                <w:b w:val="0"/>
                <w:noProof w:val="0"/>
                <w:sz w:val="24"/>
                <w:szCs w:val="24"/>
              </w:rPr>
              <w:t>інформації апарату Б</w:t>
            </w:r>
            <w:r>
              <w:rPr>
                <w:b w:val="0"/>
                <w:noProof w:val="0"/>
                <w:sz w:val="24"/>
                <w:szCs w:val="24"/>
              </w:rPr>
              <w:t>ашта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нської райдержадміністрації, </w:t>
            </w:r>
          </w:p>
          <w:p w:rsidR="00FE51AE" w:rsidRPr="006C7533" w:rsidRDefault="00FE51AE" w:rsidP="00D612FF">
            <w:pPr>
              <w:pStyle w:val="Title"/>
              <w:jc w:val="left"/>
              <w:rPr>
                <w:b w:val="0"/>
                <w:noProof w:val="0"/>
                <w:sz w:val="24"/>
                <w:szCs w:val="24"/>
                <w:lang w:val="en-US"/>
              </w:rPr>
            </w:pPr>
            <w:r>
              <w:rPr>
                <w:b w:val="0"/>
                <w:noProof w:val="0"/>
                <w:sz w:val="24"/>
                <w:szCs w:val="24"/>
              </w:rPr>
              <w:t>тел.: (05158</w:t>
            </w:r>
            <w:r w:rsidRPr="006C7533">
              <w:rPr>
                <w:b w:val="0"/>
                <w:noProof w:val="0"/>
                <w:sz w:val="24"/>
                <w:szCs w:val="24"/>
              </w:rPr>
              <w:t>)2</w:t>
            </w:r>
            <w:r>
              <w:rPr>
                <w:b w:val="0"/>
                <w:noProof w:val="0"/>
                <w:sz w:val="24"/>
                <w:szCs w:val="24"/>
              </w:rPr>
              <w:t>6258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, </w:t>
            </w:r>
          </w:p>
          <w:p w:rsidR="00FE51AE" w:rsidRPr="00A07B89" w:rsidRDefault="00FE51AE" w:rsidP="00D612FF">
            <w:pPr>
              <w:pStyle w:val="Title"/>
              <w:jc w:val="left"/>
              <w:rPr>
                <w:b w:val="0"/>
                <w:noProof w:val="0"/>
                <w:sz w:val="24"/>
                <w:szCs w:val="24"/>
                <w:lang w:val="en-US"/>
              </w:rPr>
            </w:pPr>
            <w:r w:rsidRPr="006C7533">
              <w:rPr>
                <w:b w:val="0"/>
                <w:noProof w:val="0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A07B89">
                <w:rPr>
                  <w:rStyle w:val="Hyperlink"/>
                  <w:b w:val="0"/>
                  <w:noProof w:val="0"/>
                  <w:sz w:val="24"/>
                  <w:szCs w:val="24"/>
                  <w:lang w:val="en-US"/>
                </w:rPr>
                <w:t>bashtanka.</w:t>
              </w:r>
              <w:r w:rsidRPr="00A07B89">
                <w:rPr>
                  <w:rStyle w:val="Hyperlink"/>
                  <w:b w:val="0"/>
                  <w:sz w:val="24"/>
                  <w:szCs w:val="24"/>
                  <w:lang w:val="en-US"/>
                </w:rPr>
                <w:t>politika@gmail.com</w:t>
              </w:r>
            </w:hyperlink>
          </w:p>
          <w:p w:rsidR="00FE51AE" w:rsidRPr="006C7533" w:rsidRDefault="00FE51AE" w:rsidP="00D612FF">
            <w:pPr>
              <w:pStyle w:val="Title"/>
              <w:jc w:val="left"/>
              <w:rPr>
                <w:b w:val="0"/>
                <w:noProof w:val="0"/>
                <w:sz w:val="24"/>
                <w:szCs w:val="24"/>
                <w:lang w:val="en-US"/>
              </w:rPr>
            </w:pPr>
          </w:p>
        </w:tc>
      </w:tr>
      <w:tr w:rsidR="00FE51AE" w:rsidRPr="00A07B8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65C09" w:rsidRDefault="00FE51AE" w:rsidP="009345D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>Особливості проведення зовнішнього незалежного оцінювання у 2017 році</w:t>
            </w:r>
          </w:p>
        </w:tc>
        <w:tc>
          <w:tcPr>
            <w:tcW w:w="2552" w:type="dxa"/>
          </w:tcPr>
          <w:p w:rsidR="00FE51AE" w:rsidRPr="00665C09" w:rsidRDefault="00FE51AE" w:rsidP="009345D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>Зустрічі з громадськістю</w:t>
            </w:r>
          </w:p>
        </w:tc>
        <w:tc>
          <w:tcPr>
            <w:tcW w:w="1701" w:type="dxa"/>
          </w:tcPr>
          <w:p w:rsidR="00FE51AE" w:rsidRPr="009F10D1" w:rsidRDefault="00FE51AE" w:rsidP="009F10D1">
            <w:pPr>
              <w:jc w:val="center"/>
              <w:rPr>
                <w:sz w:val="24"/>
                <w:szCs w:val="24"/>
                <w:lang w:val="en-US"/>
              </w:rPr>
            </w:pPr>
            <w:r w:rsidRPr="009F10D1">
              <w:rPr>
                <w:sz w:val="24"/>
                <w:szCs w:val="24"/>
              </w:rPr>
              <w:t>І квартал</w:t>
            </w:r>
          </w:p>
        </w:tc>
        <w:tc>
          <w:tcPr>
            <w:tcW w:w="2976" w:type="dxa"/>
          </w:tcPr>
          <w:p w:rsidR="00FE51AE" w:rsidRPr="00665C09" w:rsidRDefault="00FE51AE" w:rsidP="009345D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>Абітурієнти, працівники закладів освіти району, батьківська громадськість, активісти освітянських, молодіжних громадських організацій</w:t>
            </w:r>
          </w:p>
        </w:tc>
        <w:tc>
          <w:tcPr>
            <w:tcW w:w="4140" w:type="dxa"/>
          </w:tcPr>
          <w:p w:rsidR="00FE51AE" w:rsidRPr="00665C09" w:rsidRDefault="00FE51AE" w:rsidP="009345D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>
              <w:rPr>
                <w:b w:val="0"/>
                <w:noProof w:val="0"/>
                <w:sz w:val="24"/>
                <w:szCs w:val="24"/>
              </w:rPr>
              <w:t>Відділ</w:t>
            </w:r>
            <w:r w:rsidRPr="00665C09">
              <w:rPr>
                <w:b w:val="0"/>
                <w:noProof w:val="0"/>
                <w:sz w:val="24"/>
                <w:szCs w:val="24"/>
              </w:rPr>
              <w:t xml:space="preserve"> освіти, молоді і спорту райдержадміністрації</w:t>
            </w:r>
          </w:p>
          <w:p w:rsidR="00FE51AE" w:rsidRPr="00665C09" w:rsidRDefault="00FE51AE" w:rsidP="009345D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>
              <w:rPr>
                <w:b w:val="0"/>
                <w:noProof w:val="0"/>
                <w:sz w:val="24"/>
                <w:szCs w:val="24"/>
              </w:rPr>
              <w:t xml:space="preserve">Начальник відділу </w:t>
            </w:r>
            <w:r w:rsidRPr="00665C09">
              <w:rPr>
                <w:b w:val="0"/>
                <w:noProof w:val="0"/>
                <w:sz w:val="24"/>
                <w:szCs w:val="24"/>
              </w:rPr>
              <w:t>Бєлова О</w:t>
            </w:r>
            <w:r>
              <w:rPr>
                <w:b w:val="0"/>
                <w:noProof w:val="0"/>
                <w:sz w:val="24"/>
                <w:szCs w:val="24"/>
              </w:rPr>
              <w:t>.</w:t>
            </w:r>
            <w:r w:rsidRPr="00665C09">
              <w:rPr>
                <w:b w:val="0"/>
                <w:noProof w:val="0"/>
                <w:sz w:val="24"/>
                <w:szCs w:val="24"/>
              </w:rPr>
              <w:t>І</w:t>
            </w:r>
            <w:r>
              <w:rPr>
                <w:b w:val="0"/>
                <w:noProof w:val="0"/>
                <w:sz w:val="24"/>
                <w:szCs w:val="24"/>
              </w:rPr>
              <w:t>.</w:t>
            </w:r>
            <w:r w:rsidRPr="00665C09">
              <w:rPr>
                <w:b w:val="0"/>
                <w:noProof w:val="0"/>
                <w:sz w:val="24"/>
                <w:szCs w:val="24"/>
              </w:rPr>
              <w:t>,</w:t>
            </w:r>
          </w:p>
          <w:p w:rsidR="00FE51AE" w:rsidRPr="00665C09" w:rsidRDefault="00FE51AE" w:rsidP="009345D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665C09">
              <w:rPr>
                <w:b w:val="0"/>
                <w:sz w:val="24"/>
                <w:szCs w:val="24"/>
              </w:rPr>
              <w:t>тел.26753,</w:t>
            </w:r>
          </w:p>
          <w:p w:rsidR="00FE51AE" w:rsidRPr="00665C09" w:rsidRDefault="00FE51AE" w:rsidP="009345D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665C09">
              <w:rPr>
                <w:b w:val="0"/>
                <w:sz w:val="24"/>
                <w:szCs w:val="24"/>
              </w:rPr>
              <w:t>КУ «Баштанський РСЦОЗО»</w:t>
            </w:r>
          </w:p>
          <w:p w:rsidR="00FE51AE" w:rsidRPr="00665C09" w:rsidRDefault="00FE51AE" w:rsidP="009345D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Заступник директора установи </w:t>
            </w:r>
            <w:r w:rsidRPr="00665C09">
              <w:rPr>
                <w:b w:val="0"/>
                <w:sz w:val="24"/>
                <w:szCs w:val="24"/>
              </w:rPr>
              <w:t>Мухіна І</w:t>
            </w:r>
            <w:r>
              <w:rPr>
                <w:b w:val="0"/>
                <w:sz w:val="24"/>
                <w:szCs w:val="24"/>
              </w:rPr>
              <w:t>.</w:t>
            </w:r>
            <w:r w:rsidRPr="00665C09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., тел.</w:t>
            </w:r>
            <w:r w:rsidRPr="00665C09">
              <w:rPr>
                <w:b w:val="0"/>
                <w:sz w:val="24"/>
                <w:szCs w:val="24"/>
              </w:rPr>
              <w:t>26853</w:t>
            </w:r>
          </w:p>
        </w:tc>
      </w:tr>
      <w:tr w:rsidR="00FE51AE" w:rsidRPr="00094D1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C7533" w:rsidRDefault="00FE51AE" w:rsidP="00986093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Звіт про вик</w:t>
            </w:r>
            <w:r>
              <w:rPr>
                <w:b w:val="0"/>
                <w:noProof w:val="0"/>
                <w:sz w:val="24"/>
                <w:szCs w:val="24"/>
              </w:rPr>
              <w:t>онання районного бюджету за 2016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 рік</w:t>
            </w:r>
          </w:p>
        </w:tc>
        <w:tc>
          <w:tcPr>
            <w:tcW w:w="2552" w:type="dxa"/>
          </w:tcPr>
          <w:p w:rsidR="00FE51AE" w:rsidRPr="006C7533" w:rsidRDefault="00FE51AE" w:rsidP="00986093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Електронні консультації, засідання сесії районної ради</w:t>
            </w:r>
          </w:p>
        </w:tc>
        <w:tc>
          <w:tcPr>
            <w:tcW w:w="1701" w:type="dxa"/>
          </w:tcPr>
          <w:p w:rsidR="00FE51AE" w:rsidRPr="006C7533" w:rsidRDefault="00FE51AE" w:rsidP="00986093">
            <w:pPr>
              <w:pStyle w:val="Title"/>
              <w:rPr>
                <w:b w:val="0"/>
                <w:noProof w:val="0"/>
                <w:sz w:val="24"/>
                <w:szCs w:val="24"/>
                <w:lang w:val="ru-RU"/>
              </w:rPr>
            </w:pPr>
            <w:r>
              <w:rPr>
                <w:b w:val="0"/>
                <w:noProof w:val="0"/>
                <w:sz w:val="24"/>
                <w:szCs w:val="24"/>
                <w:lang w:val="ru-RU"/>
              </w:rPr>
              <w:t>Берез</w:t>
            </w:r>
            <w:r w:rsidRPr="006C7533">
              <w:rPr>
                <w:b w:val="0"/>
                <w:noProof w:val="0"/>
                <w:sz w:val="24"/>
                <w:szCs w:val="24"/>
                <w:lang w:val="ru-RU"/>
              </w:rPr>
              <w:t>ень</w:t>
            </w:r>
          </w:p>
        </w:tc>
        <w:tc>
          <w:tcPr>
            <w:tcW w:w="2976" w:type="dxa"/>
          </w:tcPr>
          <w:p w:rsidR="00FE51AE" w:rsidRPr="006C7533" w:rsidRDefault="00FE51AE" w:rsidP="00986093">
            <w:pPr>
              <w:pStyle w:val="Title"/>
              <w:jc w:val="both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Широка громадськість, інститути громадянського суспільства, розпорядники та одержувачі бюджетних коштів</w:t>
            </w:r>
          </w:p>
        </w:tc>
        <w:tc>
          <w:tcPr>
            <w:tcW w:w="4140" w:type="dxa"/>
          </w:tcPr>
          <w:p w:rsidR="00FE51AE" w:rsidRPr="006C7533" w:rsidRDefault="00FE51AE" w:rsidP="00986093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Фінансове управління Б</w:t>
            </w:r>
            <w:r>
              <w:rPr>
                <w:sz w:val="24"/>
                <w:szCs w:val="24"/>
                <w:lang w:val="uk-UA"/>
              </w:rPr>
              <w:t>ашта</w:t>
            </w:r>
            <w:r w:rsidRPr="006C7533">
              <w:rPr>
                <w:sz w:val="24"/>
                <w:szCs w:val="24"/>
                <w:lang w:val="uk-UA"/>
              </w:rPr>
              <w:t xml:space="preserve">нської райдержадміністрації, </w:t>
            </w:r>
          </w:p>
          <w:p w:rsidR="00FE51AE" w:rsidRPr="006C7533" w:rsidRDefault="00FE51AE" w:rsidP="00986093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тел.: (0515</w:t>
            </w:r>
            <w:r>
              <w:rPr>
                <w:sz w:val="24"/>
                <w:szCs w:val="24"/>
                <w:lang w:val="uk-UA"/>
              </w:rPr>
              <w:t>8</w:t>
            </w:r>
            <w:r w:rsidRPr="006C7533">
              <w:rPr>
                <w:sz w:val="24"/>
                <w:szCs w:val="24"/>
                <w:lang w:val="uk-UA"/>
              </w:rPr>
              <w:t>)272</w:t>
            </w:r>
            <w:r>
              <w:rPr>
                <w:sz w:val="24"/>
                <w:szCs w:val="24"/>
                <w:lang w:val="uk-UA"/>
              </w:rPr>
              <w:t>53</w:t>
            </w:r>
            <w:r w:rsidRPr="006C7533">
              <w:rPr>
                <w:sz w:val="24"/>
                <w:szCs w:val="24"/>
                <w:lang w:val="uk-UA"/>
              </w:rPr>
              <w:t xml:space="preserve">, </w:t>
            </w:r>
          </w:p>
          <w:p w:rsidR="00FE51AE" w:rsidRPr="00E73903" w:rsidRDefault="00FE51AE" w:rsidP="00986093">
            <w:pPr>
              <w:rPr>
                <w:color w:val="666666"/>
                <w:sz w:val="24"/>
                <w:szCs w:val="24"/>
                <w:shd w:val="clear" w:color="auto" w:fill="F7F7F7"/>
                <w:lang w:val="en-US"/>
              </w:rPr>
            </w:pPr>
            <w:r w:rsidRPr="006C7533">
              <w:rPr>
                <w:sz w:val="24"/>
                <w:szCs w:val="24"/>
                <w:lang w:val="en-US"/>
              </w:rPr>
              <w:t>e</w:t>
            </w:r>
            <w:r w:rsidRPr="006C7533">
              <w:rPr>
                <w:sz w:val="24"/>
                <w:szCs w:val="24"/>
                <w:lang w:val="uk-UA"/>
              </w:rPr>
              <w:t>-</w:t>
            </w:r>
            <w:r w:rsidRPr="006C7533">
              <w:rPr>
                <w:sz w:val="24"/>
                <w:szCs w:val="24"/>
                <w:lang w:val="en-US"/>
              </w:rPr>
              <w:t>mail</w:t>
            </w:r>
            <w:r w:rsidRPr="006C7533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50D1C">
                <w:rPr>
                  <w:rStyle w:val="Hyperlink"/>
                  <w:sz w:val="24"/>
                  <w:szCs w:val="24"/>
                  <w:lang w:val="en-US"/>
                </w:rPr>
                <w:t>b</w:t>
              </w:r>
              <w:r w:rsidRPr="00F50D1C">
                <w:rPr>
                  <w:rStyle w:val="Hyperlink"/>
                  <w:sz w:val="24"/>
                  <w:szCs w:val="24"/>
                  <w:shd w:val="clear" w:color="auto" w:fill="FFFFFF"/>
                  <w:lang w:val="en-GB"/>
                </w:rPr>
                <w:t>ashtanka.finansove.upravlinya@yandex.ru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E51AE" w:rsidRPr="00A07B8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65C09" w:rsidRDefault="00FE51AE" w:rsidP="008778B8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 xml:space="preserve">Про вступну кампанію 2017 року </w:t>
            </w:r>
          </w:p>
        </w:tc>
        <w:tc>
          <w:tcPr>
            <w:tcW w:w="2552" w:type="dxa"/>
          </w:tcPr>
          <w:p w:rsidR="00FE51AE" w:rsidRPr="00665C09" w:rsidRDefault="00FE51AE" w:rsidP="008778B8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>Зустрічі з громадськістю</w:t>
            </w:r>
          </w:p>
        </w:tc>
        <w:tc>
          <w:tcPr>
            <w:tcW w:w="1701" w:type="dxa"/>
          </w:tcPr>
          <w:p w:rsidR="00FE51AE" w:rsidRPr="00665C09" w:rsidRDefault="00FE51AE" w:rsidP="00094D19">
            <w:pPr>
              <w:pStyle w:val="Title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>Червень-серпень</w:t>
            </w:r>
          </w:p>
        </w:tc>
        <w:tc>
          <w:tcPr>
            <w:tcW w:w="2976" w:type="dxa"/>
          </w:tcPr>
          <w:p w:rsidR="00FE51AE" w:rsidRPr="00665C09" w:rsidRDefault="00FE51AE" w:rsidP="008778B8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65C09">
              <w:rPr>
                <w:b w:val="0"/>
                <w:noProof w:val="0"/>
                <w:sz w:val="24"/>
                <w:szCs w:val="24"/>
              </w:rPr>
              <w:t>Абітурієнти, працівники закладів освіти району, батьківська громадськість, активісти освітянських, дитячих та молодіжних громадських організацій</w:t>
            </w:r>
          </w:p>
        </w:tc>
        <w:tc>
          <w:tcPr>
            <w:tcW w:w="4140" w:type="dxa"/>
          </w:tcPr>
          <w:p w:rsidR="00FE51AE" w:rsidRPr="00665C09" w:rsidRDefault="00FE51AE" w:rsidP="00094D19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>
              <w:rPr>
                <w:b w:val="0"/>
                <w:noProof w:val="0"/>
                <w:sz w:val="24"/>
                <w:szCs w:val="24"/>
              </w:rPr>
              <w:t>Відділ</w:t>
            </w:r>
            <w:r w:rsidRPr="00665C09">
              <w:rPr>
                <w:b w:val="0"/>
                <w:noProof w:val="0"/>
                <w:sz w:val="24"/>
                <w:szCs w:val="24"/>
              </w:rPr>
              <w:t xml:space="preserve"> освіти, молоді і спорту райдержадміністрації</w:t>
            </w:r>
          </w:p>
          <w:p w:rsidR="00FE51AE" w:rsidRPr="00665C09" w:rsidRDefault="00FE51AE" w:rsidP="00094D19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>
              <w:rPr>
                <w:b w:val="0"/>
                <w:noProof w:val="0"/>
                <w:sz w:val="24"/>
                <w:szCs w:val="24"/>
              </w:rPr>
              <w:t xml:space="preserve">Начальник відділу </w:t>
            </w:r>
            <w:r w:rsidRPr="00665C09">
              <w:rPr>
                <w:b w:val="0"/>
                <w:noProof w:val="0"/>
                <w:sz w:val="24"/>
                <w:szCs w:val="24"/>
              </w:rPr>
              <w:t>Бєлова О</w:t>
            </w:r>
            <w:r>
              <w:rPr>
                <w:b w:val="0"/>
                <w:noProof w:val="0"/>
                <w:sz w:val="24"/>
                <w:szCs w:val="24"/>
              </w:rPr>
              <w:t>.</w:t>
            </w:r>
            <w:r w:rsidRPr="00665C09">
              <w:rPr>
                <w:b w:val="0"/>
                <w:noProof w:val="0"/>
                <w:sz w:val="24"/>
                <w:szCs w:val="24"/>
              </w:rPr>
              <w:t>І</w:t>
            </w:r>
            <w:r>
              <w:rPr>
                <w:b w:val="0"/>
                <w:noProof w:val="0"/>
                <w:sz w:val="24"/>
                <w:szCs w:val="24"/>
              </w:rPr>
              <w:t>.</w:t>
            </w:r>
            <w:r w:rsidRPr="00665C09">
              <w:rPr>
                <w:b w:val="0"/>
                <w:noProof w:val="0"/>
                <w:sz w:val="24"/>
                <w:szCs w:val="24"/>
              </w:rPr>
              <w:t>,</w:t>
            </w:r>
          </w:p>
          <w:p w:rsidR="00FE51AE" w:rsidRPr="00665C09" w:rsidRDefault="00FE51AE" w:rsidP="00094D1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665C09">
              <w:rPr>
                <w:b w:val="0"/>
                <w:sz w:val="24"/>
                <w:szCs w:val="24"/>
              </w:rPr>
              <w:t>тел.26753,</w:t>
            </w:r>
          </w:p>
          <w:p w:rsidR="00FE51AE" w:rsidRPr="00665C09" w:rsidRDefault="00FE51AE" w:rsidP="00094D1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665C09">
              <w:rPr>
                <w:b w:val="0"/>
                <w:sz w:val="24"/>
                <w:szCs w:val="24"/>
              </w:rPr>
              <w:t>КУ «Баштанський РСЦОЗО»</w:t>
            </w:r>
          </w:p>
          <w:p w:rsidR="00FE51AE" w:rsidRPr="00094D19" w:rsidRDefault="00FE51AE" w:rsidP="00094D19">
            <w:pPr>
              <w:rPr>
                <w:sz w:val="24"/>
                <w:szCs w:val="24"/>
              </w:rPr>
            </w:pPr>
            <w:r w:rsidRPr="00094D19">
              <w:rPr>
                <w:sz w:val="24"/>
                <w:szCs w:val="24"/>
              </w:rPr>
              <w:t>Заступник директора установи Мухіна І.В., тел.26853</w:t>
            </w:r>
          </w:p>
        </w:tc>
      </w:tr>
      <w:tr w:rsidR="00FE51AE" w:rsidRPr="00094D1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C7533" w:rsidRDefault="00FE51AE" w:rsidP="00BE0EA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Про хід виконання Програми правової освіти населення в Б</w:t>
            </w:r>
            <w:r>
              <w:rPr>
                <w:b w:val="0"/>
                <w:noProof w:val="0"/>
                <w:sz w:val="24"/>
                <w:szCs w:val="24"/>
              </w:rPr>
              <w:t>аштан</w:t>
            </w:r>
            <w:r w:rsidRPr="006C7533">
              <w:rPr>
                <w:b w:val="0"/>
                <w:noProof w:val="0"/>
                <w:sz w:val="24"/>
                <w:szCs w:val="24"/>
              </w:rPr>
              <w:t>ському районі на 2016-2020 роки</w:t>
            </w:r>
          </w:p>
        </w:tc>
        <w:tc>
          <w:tcPr>
            <w:tcW w:w="2552" w:type="dxa"/>
          </w:tcPr>
          <w:p w:rsidR="00FE51AE" w:rsidRPr="006C7533" w:rsidRDefault="00FE51AE" w:rsidP="00BE0EA7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Електронні консультації, зустрічі з громадськістю</w:t>
            </w:r>
          </w:p>
        </w:tc>
        <w:tc>
          <w:tcPr>
            <w:tcW w:w="1701" w:type="dxa"/>
          </w:tcPr>
          <w:p w:rsidR="00FE51AE" w:rsidRPr="006C7533" w:rsidRDefault="00FE51AE" w:rsidP="00BE0EA7">
            <w:pPr>
              <w:pStyle w:val="Title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noProof w:val="0"/>
                <w:sz w:val="24"/>
                <w:szCs w:val="24"/>
              </w:rPr>
              <w:t>ІІ</w:t>
            </w:r>
            <w:r w:rsidRPr="006C7533">
              <w:rPr>
                <w:b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006C7533">
              <w:rPr>
                <w:b w:val="0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2976" w:type="dxa"/>
          </w:tcPr>
          <w:p w:rsidR="00FE51AE" w:rsidRPr="006C7533" w:rsidRDefault="00FE51AE" w:rsidP="00BE0EA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Широка громадськість, інститути громадянського суспільства, органи самоорганізації населення</w:t>
            </w:r>
          </w:p>
        </w:tc>
        <w:tc>
          <w:tcPr>
            <w:tcW w:w="4140" w:type="dxa"/>
          </w:tcPr>
          <w:p w:rsidR="00FE51AE" w:rsidRPr="006C7533" w:rsidRDefault="00FE51AE" w:rsidP="00BE0EA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>
              <w:rPr>
                <w:b w:val="0"/>
                <w:noProof w:val="0"/>
                <w:sz w:val="24"/>
                <w:szCs w:val="24"/>
              </w:rPr>
              <w:t>Головний спеціаліст ю</w:t>
            </w:r>
            <w:r w:rsidRPr="006C7533">
              <w:rPr>
                <w:b w:val="0"/>
                <w:noProof w:val="0"/>
                <w:sz w:val="24"/>
                <w:szCs w:val="24"/>
              </w:rPr>
              <w:t>ри</w:t>
            </w:r>
            <w:r>
              <w:rPr>
                <w:b w:val="0"/>
                <w:noProof w:val="0"/>
                <w:sz w:val="24"/>
                <w:szCs w:val="24"/>
              </w:rPr>
              <w:t>ст-консульт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 апарату Б</w:t>
            </w:r>
            <w:r>
              <w:rPr>
                <w:b w:val="0"/>
                <w:noProof w:val="0"/>
                <w:sz w:val="24"/>
                <w:szCs w:val="24"/>
              </w:rPr>
              <w:t>аштан</w:t>
            </w:r>
            <w:r w:rsidRPr="006C7533">
              <w:rPr>
                <w:b w:val="0"/>
                <w:noProof w:val="0"/>
                <w:sz w:val="24"/>
                <w:szCs w:val="24"/>
              </w:rPr>
              <w:t>ської райдержадміністрації</w:t>
            </w:r>
            <w:r w:rsidRPr="004E6FF3">
              <w:rPr>
                <w:b w:val="0"/>
                <w:noProof w:val="0"/>
                <w:sz w:val="24"/>
                <w:szCs w:val="24"/>
              </w:rPr>
              <w:t xml:space="preserve"> </w:t>
            </w:r>
            <w:r>
              <w:rPr>
                <w:b w:val="0"/>
                <w:noProof w:val="0"/>
                <w:sz w:val="24"/>
                <w:szCs w:val="24"/>
              </w:rPr>
              <w:t>Панарін В.В.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, </w:t>
            </w:r>
          </w:p>
          <w:p w:rsidR="00FE51AE" w:rsidRDefault="00FE51AE" w:rsidP="00BE0EA7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тел.: (0515</w:t>
            </w:r>
            <w:r>
              <w:rPr>
                <w:b w:val="0"/>
                <w:noProof w:val="0"/>
                <w:sz w:val="24"/>
                <w:szCs w:val="24"/>
              </w:rPr>
              <w:t>8</w:t>
            </w:r>
            <w:r w:rsidRPr="006C7533">
              <w:rPr>
                <w:b w:val="0"/>
                <w:noProof w:val="0"/>
                <w:sz w:val="24"/>
                <w:szCs w:val="24"/>
              </w:rPr>
              <w:t>)2</w:t>
            </w:r>
            <w:r>
              <w:rPr>
                <w:b w:val="0"/>
                <w:noProof w:val="0"/>
                <w:sz w:val="24"/>
                <w:szCs w:val="24"/>
              </w:rPr>
              <w:t>6861</w:t>
            </w:r>
          </w:p>
          <w:p w:rsidR="00FE51AE" w:rsidRPr="00215302" w:rsidRDefault="00FE51AE" w:rsidP="00BE0EA7">
            <w:pPr>
              <w:pStyle w:val="Title"/>
              <w:jc w:val="left"/>
              <w:rPr>
                <w:b w:val="0"/>
                <w:noProof w:val="0"/>
                <w:sz w:val="24"/>
                <w:szCs w:val="24"/>
                <w:lang w:val="en-US"/>
              </w:rPr>
            </w:pPr>
            <w:r w:rsidRPr="006C7533">
              <w:rPr>
                <w:b w:val="0"/>
                <w:noProof w:val="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94D19">
                <w:rPr>
                  <w:rStyle w:val="Hyperlink"/>
                  <w:b w:val="0"/>
                  <w:sz w:val="24"/>
                  <w:szCs w:val="24"/>
                  <w:lang w:val="en-US"/>
                </w:rPr>
                <w:t>ursektor1@gmail.com</w:t>
              </w:r>
            </w:hyperlink>
            <w:r>
              <w:rPr>
                <w:b w:val="0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FE51AE" w:rsidRPr="00094D1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C7533" w:rsidRDefault="00FE51AE" w:rsidP="00453266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Проект орієнтовного плану проведення консультацій з громадськістю на 2018 рік</w:t>
            </w:r>
          </w:p>
        </w:tc>
        <w:tc>
          <w:tcPr>
            <w:tcW w:w="2552" w:type="dxa"/>
          </w:tcPr>
          <w:p w:rsidR="00FE51AE" w:rsidRPr="006C7533" w:rsidRDefault="00FE51AE" w:rsidP="00453266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 xml:space="preserve">Електронні консультації, засідання громадської ради </w:t>
            </w:r>
          </w:p>
        </w:tc>
        <w:tc>
          <w:tcPr>
            <w:tcW w:w="1701" w:type="dxa"/>
          </w:tcPr>
          <w:p w:rsidR="00FE51AE" w:rsidRPr="006C7533" w:rsidRDefault="00FE51AE" w:rsidP="00453266">
            <w:pPr>
              <w:pStyle w:val="Title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Грудень</w:t>
            </w:r>
          </w:p>
        </w:tc>
        <w:tc>
          <w:tcPr>
            <w:tcW w:w="2976" w:type="dxa"/>
          </w:tcPr>
          <w:p w:rsidR="00FE51AE" w:rsidRPr="006C7533" w:rsidRDefault="00FE51AE" w:rsidP="00453266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Широка громадськість району, інститути громадянського суспільства</w:t>
            </w:r>
          </w:p>
        </w:tc>
        <w:tc>
          <w:tcPr>
            <w:tcW w:w="4140" w:type="dxa"/>
          </w:tcPr>
          <w:p w:rsidR="00FE51AE" w:rsidRPr="006C7533" w:rsidRDefault="00FE51AE" w:rsidP="00453266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Сектор з питань внутрішньої політики, зв’язків з громадськ</w:t>
            </w:r>
            <w:r>
              <w:rPr>
                <w:b w:val="0"/>
                <w:noProof w:val="0"/>
                <w:sz w:val="24"/>
                <w:szCs w:val="24"/>
              </w:rPr>
              <w:t xml:space="preserve">істю, у справах преси та </w:t>
            </w:r>
            <w:r w:rsidRPr="006C7533">
              <w:rPr>
                <w:b w:val="0"/>
                <w:noProof w:val="0"/>
                <w:sz w:val="24"/>
                <w:szCs w:val="24"/>
              </w:rPr>
              <w:t>інформації апарату Б</w:t>
            </w:r>
            <w:r>
              <w:rPr>
                <w:b w:val="0"/>
                <w:noProof w:val="0"/>
                <w:sz w:val="24"/>
                <w:szCs w:val="24"/>
              </w:rPr>
              <w:t>ашта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нської райдержадміністрації, </w:t>
            </w:r>
          </w:p>
          <w:p w:rsidR="00FE51AE" w:rsidRPr="006C7533" w:rsidRDefault="00FE51AE" w:rsidP="00453266">
            <w:pPr>
              <w:pStyle w:val="Title"/>
              <w:jc w:val="left"/>
              <w:rPr>
                <w:b w:val="0"/>
                <w:noProof w:val="0"/>
                <w:sz w:val="24"/>
                <w:szCs w:val="24"/>
                <w:lang w:val="en-US"/>
              </w:rPr>
            </w:pPr>
            <w:r>
              <w:rPr>
                <w:b w:val="0"/>
                <w:noProof w:val="0"/>
                <w:sz w:val="24"/>
                <w:szCs w:val="24"/>
              </w:rPr>
              <w:t>тел.: (05158</w:t>
            </w:r>
            <w:r w:rsidRPr="006C7533">
              <w:rPr>
                <w:b w:val="0"/>
                <w:noProof w:val="0"/>
                <w:sz w:val="24"/>
                <w:szCs w:val="24"/>
              </w:rPr>
              <w:t>)2</w:t>
            </w:r>
            <w:r>
              <w:rPr>
                <w:b w:val="0"/>
                <w:noProof w:val="0"/>
                <w:sz w:val="24"/>
                <w:szCs w:val="24"/>
              </w:rPr>
              <w:t>6258</w:t>
            </w:r>
            <w:r w:rsidRPr="006C7533">
              <w:rPr>
                <w:b w:val="0"/>
                <w:noProof w:val="0"/>
                <w:sz w:val="24"/>
                <w:szCs w:val="24"/>
              </w:rPr>
              <w:t xml:space="preserve">, </w:t>
            </w:r>
          </w:p>
          <w:p w:rsidR="00FE51AE" w:rsidRPr="00E73903" w:rsidRDefault="00FE51AE" w:rsidP="00453266">
            <w:pPr>
              <w:pStyle w:val="Title"/>
              <w:jc w:val="left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07B89">
                <w:rPr>
                  <w:rStyle w:val="Hyperlink"/>
                  <w:b w:val="0"/>
                  <w:noProof w:val="0"/>
                  <w:sz w:val="24"/>
                  <w:szCs w:val="24"/>
                  <w:lang w:val="en-US"/>
                </w:rPr>
                <w:t>bashtanka.</w:t>
              </w:r>
              <w:r w:rsidRPr="00A07B89">
                <w:rPr>
                  <w:rStyle w:val="Hyperlink"/>
                  <w:b w:val="0"/>
                  <w:sz w:val="24"/>
                  <w:szCs w:val="24"/>
                  <w:lang w:val="en-US"/>
                </w:rPr>
                <w:t>politika@gmail.com</w:t>
              </w:r>
            </w:hyperlink>
          </w:p>
        </w:tc>
      </w:tr>
      <w:tr w:rsidR="00FE51AE" w:rsidRPr="00094D19" w:rsidTr="006C7533">
        <w:tc>
          <w:tcPr>
            <w:tcW w:w="648" w:type="dxa"/>
          </w:tcPr>
          <w:p w:rsidR="00FE51AE" w:rsidRPr="006C7533" w:rsidRDefault="00FE51AE" w:rsidP="006C7533">
            <w:pPr>
              <w:pStyle w:val="Title"/>
              <w:numPr>
                <w:ilvl w:val="0"/>
                <w:numId w:val="1"/>
              </w:numPr>
              <w:ind w:hanging="720"/>
              <w:jc w:val="left"/>
              <w:rPr>
                <w:b w:val="0"/>
                <w:noProof w:val="0"/>
                <w:sz w:val="24"/>
                <w:szCs w:val="24"/>
              </w:rPr>
            </w:pPr>
          </w:p>
        </w:tc>
        <w:tc>
          <w:tcPr>
            <w:tcW w:w="3823" w:type="dxa"/>
          </w:tcPr>
          <w:p w:rsidR="00FE51AE" w:rsidRPr="006C7533" w:rsidRDefault="00FE51AE" w:rsidP="009345D7">
            <w:pPr>
              <w:pStyle w:val="Title"/>
              <w:jc w:val="left"/>
              <w:rPr>
                <w:b w:val="0"/>
                <w:noProof w:val="0"/>
                <w:spacing w:val="8"/>
                <w:sz w:val="24"/>
                <w:szCs w:val="24"/>
              </w:rPr>
            </w:pPr>
            <w:r w:rsidRPr="006C7533">
              <w:rPr>
                <w:b w:val="0"/>
                <w:noProof w:val="0"/>
                <w:spacing w:val="8"/>
                <w:sz w:val="24"/>
                <w:szCs w:val="24"/>
              </w:rPr>
              <w:t>Проект районного бюджету на 2018 рік</w:t>
            </w:r>
          </w:p>
        </w:tc>
        <w:tc>
          <w:tcPr>
            <w:tcW w:w="2552" w:type="dxa"/>
          </w:tcPr>
          <w:p w:rsidR="00FE51AE" w:rsidRPr="006C7533" w:rsidRDefault="00FE51AE" w:rsidP="009345D7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Електронні консультації, засідання сесії районної ради</w:t>
            </w:r>
          </w:p>
        </w:tc>
        <w:tc>
          <w:tcPr>
            <w:tcW w:w="1701" w:type="dxa"/>
          </w:tcPr>
          <w:p w:rsidR="00FE51AE" w:rsidRPr="006C7533" w:rsidRDefault="00FE51AE" w:rsidP="009345D7">
            <w:pPr>
              <w:pStyle w:val="Title"/>
              <w:rPr>
                <w:b w:val="0"/>
                <w:noProof w:val="0"/>
                <w:sz w:val="24"/>
                <w:szCs w:val="24"/>
                <w:lang w:val="ru-RU"/>
              </w:rPr>
            </w:pPr>
            <w:r w:rsidRPr="006C7533">
              <w:rPr>
                <w:b w:val="0"/>
                <w:noProof w:val="0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976" w:type="dxa"/>
          </w:tcPr>
          <w:p w:rsidR="00FE51AE" w:rsidRPr="006C7533" w:rsidRDefault="00FE51AE" w:rsidP="009345D7">
            <w:pPr>
              <w:pStyle w:val="Title"/>
              <w:jc w:val="both"/>
              <w:rPr>
                <w:b w:val="0"/>
                <w:noProof w:val="0"/>
                <w:sz w:val="24"/>
                <w:szCs w:val="24"/>
              </w:rPr>
            </w:pPr>
            <w:r w:rsidRPr="006C7533">
              <w:rPr>
                <w:b w:val="0"/>
                <w:noProof w:val="0"/>
                <w:sz w:val="24"/>
                <w:szCs w:val="24"/>
              </w:rPr>
              <w:t>Широка громадськість, інститути громадянського суспільства, розпорядники та одержувачі бюджетних коштів</w:t>
            </w:r>
          </w:p>
        </w:tc>
        <w:tc>
          <w:tcPr>
            <w:tcW w:w="4140" w:type="dxa"/>
          </w:tcPr>
          <w:p w:rsidR="00FE51AE" w:rsidRPr="006C7533" w:rsidRDefault="00FE51AE" w:rsidP="00215302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Фінансове управління Б</w:t>
            </w:r>
            <w:r>
              <w:rPr>
                <w:sz w:val="24"/>
                <w:szCs w:val="24"/>
                <w:lang w:val="uk-UA"/>
              </w:rPr>
              <w:t>ашта</w:t>
            </w:r>
            <w:r w:rsidRPr="006C7533">
              <w:rPr>
                <w:sz w:val="24"/>
                <w:szCs w:val="24"/>
                <w:lang w:val="uk-UA"/>
              </w:rPr>
              <w:t xml:space="preserve">нської райдержадміністрації, </w:t>
            </w:r>
          </w:p>
          <w:p w:rsidR="00FE51AE" w:rsidRPr="006C7533" w:rsidRDefault="00FE51AE" w:rsidP="00215302">
            <w:pPr>
              <w:rPr>
                <w:sz w:val="24"/>
                <w:szCs w:val="24"/>
                <w:lang w:val="uk-UA"/>
              </w:rPr>
            </w:pPr>
            <w:r w:rsidRPr="006C7533">
              <w:rPr>
                <w:sz w:val="24"/>
                <w:szCs w:val="24"/>
                <w:lang w:val="uk-UA"/>
              </w:rPr>
              <w:t>тел.: (0515</w:t>
            </w:r>
            <w:r>
              <w:rPr>
                <w:sz w:val="24"/>
                <w:szCs w:val="24"/>
                <w:lang w:val="uk-UA"/>
              </w:rPr>
              <w:t>8</w:t>
            </w:r>
            <w:r w:rsidRPr="006C7533">
              <w:rPr>
                <w:sz w:val="24"/>
                <w:szCs w:val="24"/>
                <w:lang w:val="uk-UA"/>
              </w:rPr>
              <w:t>)272</w:t>
            </w:r>
            <w:r>
              <w:rPr>
                <w:sz w:val="24"/>
                <w:szCs w:val="24"/>
                <w:lang w:val="uk-UA"/>
              </w:rPr>
              <w:t>53</w:t>
            </w:r>
            <w:r w:rsidRPr="006C7533">
              <w:rPr>
                <w:sz w:val="24"/>
                <w:szCs w:val="24"/>
                <w:lang w:val="uk-UA"/>
              </w:rPr>
              <w:t xml:space="preserve">, </w:t>
            </w:r>
          </w:p>
          <w:p w:rsidR="00FE51AE" w:rsidRPr="00E73903" w:rsidRDefault="00FE51AE" w:rsidP="009345D7">
            <w:pPr>
              <w:rPr>
                <w:color w:val="666666"/>
                <w:sz w:val="24"/>
                <w:szCs w:val="24"/>
                <w:shd w:val="clear" w:color="auto" w:fill="F7F7F7"/>
                <w:lang w:val="en-US"/>
              </w:rPr>
            </w:pPr>
            <w:r w:rsidRPr="006C7533">
              <w:rPr>
                <w:sz w:val="24"/>
                <w:szCs w:val="24"/>
                <w:lang w:val="en-US"/>
              </w:rPr>
              <w:t>e</w:t>
            </w:r>
            <w:r w:rsidRPr="006C7533">
              <w:rPr>
                <w:sz w:val="24"/>
                <w:szCs w:val="24"/>
                <w:lang w:val="uk-UA"/>
              </w:rPr>
              <w:t>-</w:t>
            </w:r>
            <w:r w:rsidRPr="006C7533">
              <w:rPr>
                <w:sz w:val="24"/>
                <w:szCs w:val="24"/>
                <w:lang w:val="en-US"/>
              </w:rPr>
              <w:t>mail</w:t>
            </w:r>
            <w:r w:rsidRPr="006C7533">
              <w:rPr>
                <w:sz w:val="24"/>
                <w:szCs w:val="24"/>
                <w:lang w:val="uk-UA"/>
              </w:rPr>
              <w:t xml:space="preserve">: </w:t>
            </w:r>
            <w:hyperlink r:id="rId11" w:tgtFrame="_blank" w:history="1">
              <w:r w:rsidRPr="00E73903">
                <w:rPr>
                  <w:rStyle w:val="Hyperlink"/>
                  <w:sz w:val="24"/>
                  <w:szCs w:val="24"/>
                  <w:lang w:val="en-US"/>
                </w:rPr>
                <w:t>b</w:t>
              </w:r>
              <w:r w:rsidRPr="00E73903">
                <w:rPr>
                  <w:rStyle w:val="Hyperlink"/>
                  <w:sz w:val="24"/>
                  <w:szCs w:val="24"/>
                  <w:shd w:val="clear" w:color="auto" w:fill="FFFFFF"/>
                  <w:lang w:val="en-GB"/>
                </w:rPr>
                <w:t>ashtanka.finansove.upravlinya@yandex.ru</w:t>
              </w:r>
            </w:hyperlink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FE51AE" w:rsidRDefault="00FE51AE" w:rsidP="0085488F">
      <w:pPr>
        <w:rPr>
          <w:lang w:val="uk-UA"/>
        </w:rPr>
      </w:pPr>
    </w:p>
    <w:p w:rsidR="00FE51AE" w:rsidRDefault="00FE51AE" w:rsidP="0085488F">
      <w:pPr>
        <w:jc w:val="center"/>
        <w:rPr>
          <w:lang w:val="uk-UA"/>
        </w:rPr>
      </w:pPr>
      <w:r>
        <w:rPr>
          <w:lang w:val="uk-UA"/>
        </w:rPr>
        <w:t>___________________________________________________</w:t>
      </w:r>
    </w:p>
    <w:p w:rsidR="00FE51AE" w:rsidRPr="00B926B5" w:rsidRDefault="00FE51AE" w:rsidP="0085488F">
      <w:pPr>
        <w:rPr>
          <w:lang w:val="uk-UA"/>
        </w:rPr>
      </w:pPr>
    </w:p>
    <w:p w:rsidR="00FE51AE" w:rsidRPr="00013C6B" w:rsidRDefault="00FE51AE" w:rsidP="0085488F">
      <w:pPr>
        <w:rPr>
          <w:lang w:val="uk-UA"/>
        </w:rPr>
      </w:pPr>
    </w:p>
    <w:p w:rsidR="00FE51AE" w:rsidRPr="008E25FA" w:rsidRDefault="00FE51AE" w:rsidP="0085488F">
      <w:pPr>
        <w:rPr>
          <w:lang w:val="uk-UA"/>
        </w:rPr>
      </w:pPr>
    </w:p>
    <w:p w:rsidR="00FE51AE" w:rsidRDefault="00FE51AE"/>
    <w:sectPr w:rsidR="00FE51AE" w:rsidSect="00A94FC1">
      <w:headerReference w:type="even" r:id="rId12"/>
      <w:headerReference w:type="default" r:id="rId13"/>
      <w:pgSz w:w="16838" w:h="11906" w:orient="landscape"/>
      <w:pgMar w:top="719" w:right="638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AE" w:rsidRDefault="00FE51AE">
      <w:r>
        <w:separator/>
      </w:r>
    </w:p>
  </w:endnote>
  <w:endnote w:type="continuationSeparator" w:id="0">
    <w:p w:rsidR="00FE51AE" w:rsidRDefault="00FE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AE" w:rsidRDefault="00FE51AE">
      <w:r>
        <w:separator/>
      </w:r>
    </w:p>
  </w:footnote>
  <w:footnote w:type="continuationSeparator" w:id="0">
    <w:p w:rsidR="00FE51AE" w:rsidRDefault="00FE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AE" w:rsidRDefault="00FE51AE" w:rsidP="00A94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1AE" w:rsidRDefault="00FE5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AE" w:rsidRPr="00972986" w:rsidRDefault="00FE51AE" w:rsidP="00A94FC1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972986">
      <w:rPr>
        <w:rStyle w:val="PageNumber"/>
        <w:sz w:val="28"/>
        <w:szCs w:val="28"/>
      </w:rPr>
      <w:fldChar w:fldCharType="begin"/>
    </w:r>
    <w:r w:rsidRPr="00972986">
      <w:rPr>
        <w:rStyle w:val="PageNumber"/>
        <w:sz w:val="28"/>
        <w:szCs w:val="28"/>
      </w:rPr>
      <w:instrText xml:space="preserve">PAGE  </w:instrText>
    </w:r>
    <w:r w:rsidRPr="0097298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972986">
      <w:rPr>
        <w:rStyle w:val="PageNumber"/>
        <w:sz w:val="28"/>
        <w:szCs w:val="28"/>
      </w:rPr>
      <w:fldChar w:fldCharType="end"/>
    </w:r>
  </w:p>
  <w:p w:rsidR="00FE51AE" w:rsidRDefault="00FE51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FB4"/>
    <w:multiLevelType w:val="hybridMultilevel"/>
    <w:tmpl w:val="9F48F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88F"/>
    <w:rsid w:val="00013C6B"/>
    <w:rsid w:val="00094D19"/>
    <w:rsid w:val="000D51EB"/>
    <w:rsid w:val="000E597A"/>
    <w:rsid w:val="00101EAC"/>
    <w:rsid w:val="001C267B"/>
    <w:rsid w:val="001C67C7"/>
    <w:rsid w:val="00203CEA"/>
    <w:rsid w:val="00215302"/>
    <w:rsid w:val="002E5446"/>
    <w:rsid w:val="002E6009"/>
    <w:rsid w:val="0036550B"/>
    <w:rsid w:val="00453266"/>
    <w:rsid w:val="00457DDB"/>
    <w:rsid w:val="00460A51"/>
    <w:rsid w:val="00467F1E"/>
    <w:rsid w:val="00477B31"/>
    <w:rsid w:val="004A0E20"/>
    <w:rsid w:val="004E6FF3"/>
    <w:rsid w:val="00501E42"/>
    <w:rsid w:val="0052650D"/>
    <w:rsid w:val="00576E88"/>
    <w:rsid w:val="005F6C70"/>
    <w:rsid w:val="00652D1A"/>
    <w:rsid w:val="00664948"/>
    <w:rsid w:val="00665C09"/>
    <w:rsid w:val="006C7533"/>
    <w:rsid w:val="007519A1"/>
    <w:rsid w:val="00762C76"/>
    <w:rsid w:val="007B1E9E"/>
    <w:rsid w:val="007E7A24"/>
    <w:rsid w:val="008249D2"/>
    <w:rsid w:val="00834204"/>
    <w:rsid w:val="0085488F"/>
    <w:rsid w:val="008778B8"/>
    <w:rsid w:val="008E25FA"/>
    <w:rsid w:val="0092667C"/>
    <w:rsid w:val="009345D7"/>
    <w:rsid w:val="00972986"/>
    <w:rsid w:val="00973DEB"/>
    <w:rsid w:val="00986093"/>
    <w:rsid w:val="009F10D1"/>
    <w:rsid w:val="00A02D29"/>
    <w:rsid w:val="00A07B89"/>
    <w:rsid w:val="00A56544"/>
    <w:rsid w:val="00A94FC1"/>
    <w:rsid w:val="00B2364B"/>
    <w:rsid w:val="00B926B5"/>
    <w:rsid w:val="00BA5BCA"/>
    <w:rsid w:val="00BA7B47"/>
    <w:rsid w:val="00BE0EA7"/>
    <w:rsid w:val="00C06E57"/>
    <w:rsid w:val="00C162CC"/>
    <w:rsid w:val="00C5081B"/>
    <w:rsid w:val="00C574A1"/>
    <w:rsid w:val="00CC5914"/>
    <w:rsid w:val="00D02FFB"/>
    <w:rsid w:val="00D050DB"/>
    <w:rsid w:val="00D272EE"/>
    <w:rsid w:val="00D312DE"/>
    <w:rsid w:val="00D612FF"/>
    <w:rsid w:val="00DA1CB3"/>
    <w:rsid w:val="00E13C2A"/>
    <w:rsid w:val="00E44FC4"/>
    <w:rsid w:val="00E73903"/>
    <w:rsid w:val="00F50D1C"/>
    <w:rsid w:val="00F84900"/>
    <w:rsid w:val="00F95E22"/>
    <w:rsid w:val="00FD2C01"/>
    <w:rsid w:val="00FE51AE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8F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488F"/>
    <w:pPr>
      <w:keepNext/>
      <w:jc w:val="right"/>
      <w:outlineLvl w:val="4"/>
    </w:pPr>
    <w:rPr>
      <w:b/>
      <w:sz w:val="28"/>
      <w:u w:val="single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5488F"/>
    <w:rPr>
      <w:rFonts w:ascii="Times New Roman" w:hAnsi="Times New Roman" w:cs="Times New Roman"/>
      <w:b/>
      <w:sz w:val="20"/>
      <w:szCs w:val="20"/>
      <w:u w:val="single"/>
      <w:lang w:val="uk-UA" w:eastAsia="ru-RU"/>
    </w:rPr>
  </w:style>
  <w:style w:type="paragraph" w:styleId="Header">
    <w:name w:val="header"/>
    <w:basedOn w:val="Normal"/>
    <w:link w:val="HeaderChar"/>
    <w:uiPriority w:val="99"/>
    <w:rsid w:val="008548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8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5488F"/>
    <w:pPr>
      <w:jc w:val="center"/>
    </w:pPr>
    <w:rPr>
      <w:rFonts w:eastAsia="Calibri"/>
      <w:b/>
      <w:noProof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5488F"/>
    <w:rPr>
      <w:rFonts w:ascii="Times New Roman" w:hAnsi="Times New Roman" w:cs="Times New Roman"/>
      <w:b/>
      <w:noProof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85488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488F"/>
    <w:rPr>
      <w:rFonts w:cs="Times New Roman"/>
    </w:rPr>
  </w:style>
  <w:style w:type="character" w:styleId="Hyperlink">
    <w:name w:val="Hyperlink"/>
    <w:basedOn w:val="DefaultParagraphFont"/>
    <w:uiPriority w:val="99"/>
    <w:rsid w:val="007519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tanka.finansove.upravlinya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bashtanka.politik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shtanka.finansove.upravliny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shtanka.politi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ektor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2</Pages>
  <Words>688</Words>
  <Characters>3922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"ЗАТВЕРДЖУЮ"</dc:title>
  <dc:subject/>
  <dc:creator>BEST</dc:creator>
  <cp:keywords/>
  <dc:description/>
  <cp:lastModifiedBy>политика</cp:lastModifiedBy>
  <cp:revision>8</cp:revision>
  <cp:lastPrinted>2016-12-22T07:20:00Z</cp:lastPrinted>
  <dcterms:created xsi:type="dcterms:W3CDTF">2016-12-21T14:40:00Z</dcterms:created>
  <dcterms:modified xsi:type="dcterms:W3CDTF">2016-12-22T11:52:00Z</dcterms:modified>
</cp:coreProperties>
</file>