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CA" w:rsidRPr="00197FCA" w:rsidRDefault="00197FCA" w:rsidP="00C77D74">
      <w:pPr>
        <w:spacing w:after="0"/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197FCA">
        <w:rPr>
          <w:rFonts w:ascii="Times New Roman" w:hAnsi="Times New Roman" w:cs="Times New Roman"/>
          <w:sz w:val="28"/>
          <w:szCs w:val="28"/>
        </w:rPr>
        <w:t xml:space="preserve">  БАШТАНСЬКА РАЙОННА ДЕРЖАВНА АДМІНІСТРАЦІЯ</w:t>
      </w:r>
    </w:p>
    <w:p w:rsidR="00197FCA" w:rsidRPr="00197FCA" w:rsidRDefault="00197FCA" w:rsidP="00C77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CA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197FCA" w:rsidRPr="00197FCA" w:rsidRDefault="00197FCA" w:rsidP="00C77D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FCA" w:rsidRPr="00197FCA" w:rsidRDefault="00197FCA" w:rsidP="00C77D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7FCA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197FCA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197FCA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197FCA" w:rsidRPr="00197FCA" w:rsidRDefault="00197FCA" w:rsidP="00284A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197FCA" w:rsidRPr="00197FCA" w:rsidTr="00197FCA">
        <w:trPr>
          <w:jc w:val="center"/>
        </w:trPr>
        <w:tc>
          <w:tcPr>
            <w:tcW w:w="3386" w:type="dxa"/>
            <w:hideMark/>
          </w:tcPr>
          <w:p w:rsidR="00197FCA" w:rsidRPr="00C77D74" w:rsidRDefault="00197FCA" w:rsidP="00284A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60" w:type="dxa"/>
            <w:hideMark/>
          </w:tcPr>
          <w:p w:rsidR="00197FCA" w:rsidRPr="00C77D74" w:rsidRDefault="00197FCA" w:rsidP="00284A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97F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120" w:type="dxa"/>
            <w:hideMark/>
          </w:tcPr>
          <w:p w:rsidR="00197FCA" w:rsidRPr="00C77D74" w:rsidRDefault="00197FCA" w:rsidP="00284AB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97FCA" w:rsidRPr="00197FCA" w:rsidRDefault="00C77D74" w:rsidP="00284ABA">
      <w:pPr>
        <w:spacing w:after="0"/>
        <w:ind w:right="395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23.02.2018 № 73-р</w:t>
      </w:r>
    </w:p>
    <w:p w:rsidR="00197FCA" w:rsidRPr="00197FCA" w:rsidRDefault="00197FCA" w:rsidP="00197FCA">
      <w:pPr>
        <w:ind w:right="3955"/>
        <w:jc w:val="both"/>
        <w:rPr>
          <w:rFonts w:ascii="Times New Roman" w:hAnsi="Times New Roman" w:cs="Times New Roman"/>
        </w:rPr>
      </w:pPr>
    </w:p>
    <w:p w:rsidR="00197FCA" w:rsidRPr="00197FCA" w:rsidRDefault="00197FCA" w:rsidP="00197FCA">
      <w:pPr>
        <w:pStyle w:val="a3"/>
        <w:tabs>
          <w:tab w:val="left" w:pos="5400"/>
        </w:tabs>
        <w:ind w:right="4308"/>
        <w:jc w:val="both"/>
        <w:rPr>
          <w:sz w:val="24"/>
        </w:rPr>
      </w:pPr>
      <w:r w:rsidRPr="00197FCA">
        <w:rPr>
          <w:sz w:val="24"/>
        </w:rPr>
        <w:t xml:space="preserve">Про внесення змін до розпорядження голови райдержадміністрації від 27.09.2017 № 362-р «Про затвердження технічної документації із землеустрою щодо встановлення меж земельної ділянки в натурі (на місцевості) сільськогосподарському товариству з обмеженою відповідальністю «Світоч» в оренду  для ведення товарного сільськогосподарського виробництва      (  не витребуваних земельних часток(паїв) в межах території </w:t>
      </w:r>
      <w:proofErr w:type="spellStart"/>
      <w:r w:rsidRPr="00197FCA">
        <w:rPr>
          <w:sz w:val="24"/>
        </w:rPr>
        <w:t>Новопавлівської</w:t>
      </w:r>
      <w:proofErr w:type="spellEnd"/>
      <w:r w:rsidRPr="00197FCA">
        <w:rPr>
          <w:sz w:val="24"/>
        </w:rPr>
        <w:t xml:space="preserve"> сільської ради </w:t>
      </w:r>
      <w:proofErr w:type="spellStart"/>
      <w:r w:rsidRPr="00197FCA">
        <w:rPr>
          <w:sz w:val="24"/>
        </w:rPr>
        <w:t>Баштанського</w:t>
      </w:r>
      <w:proofErr w:type="spellEnd"/>
      <w:r w:rsidRPr="00197FCA">
        <w:rPr>
          <w:sz w:val="24"/>
        </w:rPr>
        <w:t xml:space="preserve"> району Миколаївської області»</w:t>
      </w:r>
    </w:p>
    <w:p w:rsidR="00197FCA" w:rsidRPr="00197FCA" w:rsidRDefault="00197FCA" w:rsidP="00197FCA">
      <w:pPr>
        <w:ind w:right="3955"/>
        <w:jc w:val="both"/>
        <w:rPr>
          <w:rFonts w:ascii="Times New Roman" w:hAnsi="Times New Roman" w:cs="Times New Roman"/>
          <w:sz w:val="20"/>
          <w:szCs w:val="20"/>
        </w:rPr>
      </w:pPr>
    </w:p>
    <w:p w:rsidR="00197FCA" w:rsidRPr="00197FCA" w:rsidRDefault="00197FCA" w:rsidP="00197FCA">
      <w:pPr>
        <w:ind w:right="3955"/>
        <w:jc w:val="both"/>
        <w:rPr>
          <w:rFonts w:ascii="Times New Roman" w:hAnsi="Times New Roman" w:cs="Times New Roman"/>
          <w:sz w:val="20"/>
          <w:szCs w:val="20"/>
        </w:rPr>
      </w:pPr>
    </w:p>
    <w:p w:rsidR="00197FCA" w:rsidRPr="00197FCA" w:rsidRDefault="00197FCA" w:rsidP="00197FCA">
      <w:pPr>
        <w:ind w:right="3955"/>
        <w:jc w:val="both"/>
        <w:rPr>
          <w:rFonts w:ascii="Times New Roman" w:hAnsi="Times New Roman" w:cs="Times New Roman"/>
          <w:sz w:val="20"/>
          <w:szCs w:val="20"/>
        </w:rPr>
      </w:pPr>
    </w:p>
    <w:p w:rsidR="00197FCA" w:rsidRPr="00197FCA" w:rsidRDefault="00197FCA" w:rsidP="00197FCA">
      <w:pPr>
        <w:pStyle w:val="a5"/>
        <w:ind w:right="155"/>
      </w:pPr>
      <w:r w:rsidRPr="00197FCA">
        <w:tab/>
        <w:t>Відповідно до статей 2, 6 Закону України «Про місцеві державні адміністрації», статті  93, 96 «Земельного Кодексу України» :</w:t>
      </w:r>
    </w:p>
    <w:p w:rsidR="00197FCA" w:rsidRPr="00197FCA" w:rsidRDefault="00197FCA" w:rsidP="00197FCA">
      <w:pPr>
        <w:pStyle w:val="a5"/>
        <w:ind w:right="155"/>
      </w:pPr>
    </w:p>
    <w:p w:rsidR="00197FCA" w:rsidRPr="00197FCA" w:rsidRDefault="00197FCA" w:rsidP="00197FCA">
      <w:pPr>
        <w:pStyle w:val="a5"/>
        <w:ind w:right="155"/>
      </w:pPr>
    </w:p>
    <w:p w:rsidR="00197FCA" w:rsidRPr="00197FCA" w:rsidRDefault="00197FCA" w:rsidP="00197FCA">
      <w:pPr>
        <w:pStyle w:val="a5"/>
        <w:numPr>
          <w:ilvl w:val="0"/>
          <w:numId w:val="1"/>
        </w:numPr>
        <w:tabs>
          <w:tab w:val="left" w:pos="993"/>
        </w:tabs>
        <w:ind w:left="0" w:right="155" w:firstLine="709"/>
        <w:rPr>
          <w:szCs w:val="28"/>
        </w:rPr>
      </w:pPr>
      <w:r w:rsidRPr="00197FCA">
        <w:t xml:space="preserve">Внести  зміни до </w:t>
      </w:r>
      <w:r w:rsidRPr="00197FCA">
        <w:rPr>
          <w:szCs w:val="28"/>
        </w:rPr>
        <w:t xml:space="preserve">розпорядження голови райдержадміністрації від 27.09.2017 №362-р «Про затвердження технічної документації із землеустрою щодо встановлення меж земельної ділянки в натурі (на місцевості) сільськогосподарському товариству з обмеженою відповідальністю «Світоч» в оренду  для ведення товарного сільськогосподарського виробництва (не витребуваних земельних часток (паїв) в межах території </w:t>
      </w:r>
      <w:proofErr w:type="spellStart"/>
      <w:r w:rsidRPr="00197FCA">
        <w:rPr>
          <w:szCs w:val="28"/>
        </w:rPr>
        <w:t>Новопавлівської</w:t>
      </w:r>
      <w:proofErr w:type="spellEnd"/>
      <w:r w:rsidRPr="00197FCA">
        <w:rPr>
          <w:szCs w:val="28"/>
        </w:rPr>
        <w:t xml:space="preserve"> сільської ради </w:t>
      </w:r>
      <w:proofErr w:type="spellStart"/>
      <w:r w:rsidRPr="00197FCA">
        <w:rPr>
          <w:szCs w:val="28"/>
        </w:rPr>
        <w:t>Баштанського</w:t>
      </w:r>
      <w:proofErr w:type="spellEnd"/>
      <w:r w:rsidRPr="00197FCA">
        <w:rPr>
          <w:szCs w:val="28"/>
        </w:rPr>
        <w:t xml:space="preserve"> району Миколаївської області»:</w:t>
      </w:r>
    </w:p>
    <w:p w:rsidR="00197FCA" w:rsidRPr="00197FCA" w:rsidRDefault="00197FCA" w:rsidP="00197FCA">
      <w:pPr>
        <w:pStyle w:val="a5"/>
        <w:tabs>
          <w:tab w:val="left" w:pos="1276"/>
        </w:tabs>
        <w:ind w:left="708" w:right="155"/>
        <w:rPr>
          <w:szCs w:val="28"/>
        </w:rPr>
      </w:pPr>
    </w:p>
    <w:p w:rsidR="00197FCA" w:rsidRPr="00197FCA" w:rsidRDefault="00197FCA" w:rsidP="00197FCA">
      <w:pPr>
        <w:pStyle w:val="a5"/>
        <w:tabs>
          <w:tab w:val="left" w:pos="1276"/>
        </w:tabs>
        <w:ind w:right="155" w:firstLine="720"/>
      </w:pPr>
      <w:r w:rsidRPr="00197FCA">
        <w:t xml:space="preserve"> 1) в пункті 4 розпорядження виключити слова « в розмірі 3%», замінивши словами « в розмірі 8%».</w:t>
      </w:r>
    </w:p>
    <w:p w:rsidR="00197FCA" w:rsidRPr="00197FCA" w:rsidRDefault="00197FCA" w:rsidP="00197FCA">
      <w:pPr>
        <w:pStyle w:val="a5"/>
        <w:ind w:right="155"/>
      </w:pPr>
      <w:r w:rsidRPr="00197FCA">
        <w:t xml:space="preserve">        </w:t>
      </w:r>
    </w:p>
    <w:p w:rsidR="00197FCA" w:rsidRPr="00197FCA" w:rsidRDefault="00197FCA" w:rsidP="00197FCA">
      <w:pPr>
        <w:pStyle w:val="a5"/>
        <w:ind w:right="155"/>
      </w:pPr>
      <w:r w:rsidRPr="00197FCA">
        <w:t xml:space="preserve">         2. Контроль за виконанням цього розпорядження залишаю за собою.</w:t>
      </w:r>
    </w:p>
    <w:p w:rsidR="00197FCA" w:rsidRPr="00197FCA" w:rsidRDefault="00197FCA" w:rsidP="00197FCA">
      <w:pPr>
        <w:pStyle w:val="a5"/>
        <w:ind w:right="155"/>
      </w:pPr>
    </w:p>
    <w:p w:rsidR="00197FCA" w:rsidRPr="00197FCA" w:rsidRDefault="00197FCA" w:rsidP="00197FCA">
      <w:pPr>
        <w:jc w:val="both"/>
        <w:rPr>
          <w:rFonts w:ascii="Times New Roman" w:hAnsi="Times New Roman" w:cs="Times New Roman"/>
          <w:sz w:val="28"/>
          <w:szCs w:val="28"/>
        </w:rPr>
      </w:pPr>
      <w:r w:rsidRPr="00197FCA"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</w:p>
    <w:p w:rsidR="00197FCA" w:rsidRPr="00197FCA" w:rsidRDefault="00197FCA" w:rsidP="00197FCA">
      <w:pPr>
        <w:jc w:val="both"/>
        <w:rPr>
          <w:rFonts w:ascii="Times New Roman" w:hAnsi="Times New Roman" w:cs="Times New Roman"/>
          <w:sz w:val="28"/>
          <w:szCs w:val="28"/>
        </w:rPr>
      </w:pPr>
      <w:r w:rsidRPr="00197FCA">
        <w:rPr>
          <w:rFonts w:ascii="Times New Roman" w:hAnsi="Times New Roman" w:cs="Times New Roman"/>
          <w:sz w:val="28"/>
          <w:szCs w:val="28"/>
        </w:rPr>
        <w:t xml:space="preserve">райдержадміністрації, виконувач функцій </w:t>
      </w:r>
    </w:p>
    <w:p w:rsidR="00197FCA" w:rsidRPr="00284ABA" w:rsidRDefault="00197FCA" w:rsidP="00284ABA">
      <w:pPr>
        <w:jc w:val="both"/>
        <w:rPr>
          <w:rFonts w:ascii="Times New Roman" w:hAnsi="Times New Roman" w:cs="Times New Roman"/>
          <w:sz w:val="28"/>
          <w:szCs w:val="28"/>
        </w:rPr>
      </w:pPr>
      <w:r w:rsidRPr="00197FCA">
        <w:rPr>
          <w:rFonts w:ascii="Times New Roman" w:hAnsi="Times New Roman" w:cs="Times New Roman"/>
          <w:sz w:val="28"/>
          <w:szCs w:val="28"/>
        </w:rPr>
        <w:t xml:space="preserve">і повноважень голови райдержадміністрації                          О. Д. </w:t>
      </w:r>
      <w:proofErr w:type="spellStart"/>
      <w:r w:rsidRPr="00197FCA">
        <w:rPr>
          <w:rFonts w:ascii="Times New Roman" w:hAnsi="Times New Roman" w:cs="Times New Roman"/>
          <w:sz w:val="28"/>
          <w:szCs w:val="28"/>
        </w:rPr>
        <w:t>Славінський</w:t>
      </w:r>
      <w:proofErr w:type="spellEnd"/>
    </w:p>
    <w:p w:rsidR="00197FCA" w:rsidRPr="00197FCA" w:rsidRDefault="00197FCA" w:rsidP="00197FCA">
      <w:pPr>
        <w:pStyle w:val="1"/>
        <w:ind w:right="-81"/>
        <w:jc w:val="center"/>
        <w:rPr>
          <w:szCs w:val="28"/>
        </w:rPr>
      </w:pPr>
    </w:p>
    <w:sectPr w:rsidR="00197FCA" w:rsidRPr="00197FCA" w:rsidSect="00DA4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DE1"/>
    <w:multiLevelType w:val="multilevel"/>
    <w:tmpl w:val="B784E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7FCA"/>
    <w:rsid w:val="00197FCA"/>
    <w:rsid w:val="00284ABA"/>
    <w:rsid w:val="005F3B17"/>
    <w:rsid w:val="00700180"/>
    <w:rsid w:val="00C77D74"/>
    <w:rsid w:val="00DA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10"/>
  </w:style>
  <w:style w:type="paragraph" w:styleId="1">
    <w:name w:val="heading 1"/>
    <w:basedOn w:val="a"/>
    <w:next w:val="a"/>
    <w:link w:val="10"/>
    <w:qFormat/>
    <w:rsid w:val="00197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F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97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97FCA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97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qFormat/>
    <w:rsid w:val="00197FC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table" w:styleId="a8">
    <w:name w:val="Table Grid"/>
    <w:basedOn w:val="a1"/>
    <w:rsid w:val="0019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563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2018-02-22T09:39:00Z</dcterms:created>
  <dcterms:modified xsi:type="dcterms:W3CDTF">2018-02-27T12:40:00Z</dcterms:modified>
</cp:coreProperties>
</file>