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7E" w:rsidRDefault="006B297E" w:rsidP="006B29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6B297E" w:rsidRDefault="006B297E" w:rsidP="006B29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МИКОЛАЇВСЬКОЇ ОБЛАСТІ</w:t>
      </w:r>
    </w:p>
    <w:p w:rsidR="006B297E" w:rsidRDefault="006B297E" w:rsidP="006B297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:rsidR="006B297E" w:rsidRPr="006B297E" w:rsidRDefault="006B297E" w:rsidP="006B297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06.09.2018  №355-р</w:t>
      </w:r>
    </w:p>
    <w:p w:rsidR="00587F3D" w:rsidRDefault="00587F3D"/>
    <w:p w:rsidR="00587F3D" w:rsidRDefault="00587F3D"/>
    <w:p w:rsidR="00587F3D" w:rsidRDefault="006B297E">
      <w:pPr>
        <w:jc w:val="both"/>
      </w:pPr>
      <w:r>
        <w:t xml:space="preserve">Про </w:t>
      </w:r>
      <w:proofErr w:type="spellStart"/>
      <w:r>
        <w:t>надання</w:t>
      </w:r>
      <w:proofErr w:type="spellEnd"/>
      <w:r>
        <w:t xml:space="preserve"> статусу </w:t>
      </w:r>
      <w:proofErr w:type="spellStart"/>
      <w:r>
        <w:t>д</w:t>
      </w:r>
      <w:r>
        <w:rPr>
          <w:color w:val="000000"/>
          <w:lang w:val="uk-UA"/>
        </w:rPr>
        <w:t>итини</w:t>
      </w:r>
      <w:proofErr w:type="spellEnd"/>
      <w:r>
        <w:rPr>
          <w:color w:val="000000"/>
          <w:lang w:val="uk-UA"/>
        </w:rPr>
        <w:t>, яка</w:t>
      </w:r>
    </w:p>
    <w:p w:rsidR="00587F3D" w:rsidRDefault="006B297E">
      <w:pPr>
        <w:tabs>
          <w:tab w:val="left" w:pos="4111"/>
        </w:tabs>
        <w:ind w:right="566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постраждала внаслідок воєнних дій</w:t>
      </w:r>
    </w:p>
    <w:p w:rsidR="00587F3D" w:rsidRDefault="006B297E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та збройних конфліктів малолітній,</w:t>
      </w:r>
    </w:p>
    <w:p w:rsidR="00587F3D" w:rsidRDefault="006B297E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Я_____________</w:t>
      </w:r>
    </w:p>
    <w:p w:rsidR="00587F3D" w:rsidRDefault="00587F3D">
      <w:pPr>
        <w:jc w:val="both"/>
        <w:rPr>
          <w:sz w:val="16"/>
          <w:szCs w:val="16"/>
        </w:rPr>
      </w:pPr>
    </w:p>
    <w:p w:rsidR="00587F3D" w:rsidRDefault="00587F3D">
      <w:pPr>
        <w:rPr>
          <w:sz w:val="16"/>
          <w:szCs w:val="16"/>
        </w:rPr>
      </w:pPr>
    </w:p>
    <w:p w:rsidR="00587F3D" w:rsidRDefault="00587F3D">
      <w:pPr>
        <w:rPr>
          <w:sz w:val="16"/>
          <w:szCs w:val="16"/>
        </w:rPr>
      </w:pPr>
    </w:p>
    <w:p w:rsidR="00587F3D" w:rsidRPr="006B297E" w:rsidRDefault="006B297E">
      <w:pPr>
        <w:ind w:firstLine="627"/>
        <w:jc w:val="both"/>
        <w:rPr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статей 2, 6, 23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», </w:t>
      </w:r>
      <w:r>
        <w:rPr>
          <w:color w:val="000000"/>
          <w:sz w:val="28"/>
          <w:lang w:val="uk-UA"/>
        </w:rPr>
        <w:t>ст.</w:t>
      </w:r>
      <w:r>
        <w:rPr>
          <w:color w:val="000000"/>
          <w:sz w:val="28"/>
          <w:lang w:val="uk-UA"/>
        </w:rPr>
        <w:t xml:space="preserve">30-1 Закону України «Про охорону дитинства», </w:t>
      </w:r>
      <w:r>
        <w:rPr>
          <w:sz w:val="28"/>
          <w:szCs w:val="28"/>
        </w:rPr>
        <w:t xml:space="preserve">постанови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24.09.2008 року № 866 «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опіки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піклування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пов'язаної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захистом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», </w:t>
      </w:r>
      <w:r>
        <w:rPr>
          <w:color w:val="000000"/>
          <w:sz w:val="28"/>
          <w:lang w:val="uk-UA"/>
        </w:rPr>
        <w:t>Порядку надання статусу дитини, яка постраждала внаслідок воєн</w:t>
      </w:r>
      <w:r>
        <w:rPr>
          <w:color w:val="000000"/>
          <w:sz w:val="28"/>
          <w:lang w:val="uk-UA"/>
        </w:rPr>
        <w:t>них дій та збройних конфліктів, затвердженого постановою Кабінету Міністрів України від 05.04.2017 року № 268 (із змінами від 11.04.2018 року № 301), рішення комісії з питань захисту прав дитини при Баштанській райдержадміністрації від 29.08.2018 року № 8,</w:t>
      </w:r>
      <w:r>
        <w:rPr>
          <w:color w:val="000000"/>
          <w:sz w:val="28"/>
          <w:lang w:val="uk-UA"/>
        </w:rPr>
        <w:t xml:space="preserve"> заяви матері дитини, Я________, __________ року народження, серія ___ № </w:t>
      </w:r>
      <w:proofErr w:type="spellStart"/>
      <w:r>
        <w:rPr>
          <w:color w:val="000000"/>
          <w:sz w:val="28"/>
          <w:lang w:val="uk-UA"/>
        </w:rPr>
        <w:t>________паспор</w:t>
      </w:r>
      <w:proofErr w:type="spellEnd"/>
      <w:r>
        <w:rPr>
          <w:color w:val="000000"/>
          <w:sz w:val="28"/>
          <w:lang w:val="uk-UA"/>
        </w:rPr>
        <w:t>ту,</w:t>
      </w:r>
      <w:r w:rsidRPr="006B297E">
        <w:rPr>
          <w:sz w:val="28"/>
          <w:szCs w:val="28"/>
          <w:lang w:val="uk-UA"/>
        </w:rPr>
        <w:t xml:space="preserve"> виданого </w:t>
      </w:r>
      <w:proofErr w:type="spellStart"/>
      <w:r w:rsidRPr="006B297E">
        <w:rPr>
          <w:sz w:val="28"/>
          <w:szCs w:val="28"/>
          <w:lang w:val="uk-UA"/>
        </w:rPr>
        <w:t>Баштанським</w:t>
      </w:r>
      <w:proofErr w:type="spellEnd"/>
      <w:r w:rsidRPr="006B297E">
        <w:rPr>
          <w:sz w:val="28"/>
          <w:szCs w:val="28"/>
          <w:lang w:val="uk-UA"/>
        </w:rPr>
        <w:t xml:space="preserve"> РВ УМВС України в Миколаївській області, з метою соціального захисту малолітньої дитини:</w:t>
      </w:r>
    </w:p>
    <w:p w:rsidR="00587F3D" w:rsidRPr="006B297E" w:rsidRDefault="00587F3D">
      <w:pPr>
        <w:ind w:firstLine="627"/>
        <w:jc w:val="both"/>
        <w:rPr>
          <w:sz w:val="28"/>
          <w:szCs w:val="28"/>
          <w:lang w:val="uk-UA"/>
        </w:rPr>
      </w:pPr>
    </w:p>
    <w:p w:rsidR="00587F3D" w:rsidRPr="006B297E" w:rsidRDefault="006B297E">
      <w:pPr>
        <w:ind w:firstLine="627"/>
        <w:jc w:val="both"/>
        <w:rPr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lang w:val="uk-UA"/>
        </w:rPr>
        <w:t>статус дитини,  яка постраждала внаслідок во</w:t>
      </w:r>
      <w:r>
        <w:rPr>
          <w:color w:val="000000"/>
          <w:sz w:val="28"/>
          <w:lang w:val="uk-UA"/>
        </w:rPr>
        <w:t xml:space="preserve">єнних дій та збройних конфліктів, Я____________, </w:t>
      </w:r>
      <w:proofErr w:type="spellStart"/>
      <w:r>
        <w:rPr>
          <w:color w:val="000000"/>
          <w:sz w:val="28"/>
          <w:lang w:val="uk-UA"/>
        </w:rPr>
        <w:t>______________року</w:t>
      </w:r>
      <w:proofErr w:type="spellEnd"/>
      <w:r>
        <w:rPr>
          <w:color w:val="000000"/>
          <w:sz w:val="28"/>
          <w:lang w:val="uk-UA"/>
        </w:rPr>
        <w:t xml:space="preserve"> народження, серія__________ № ___________  свідоцтва про народження, виданого </w:t>
      </w:r>
      <w:proofErr w:type="spellStart"/>
      <w:r>
        <w:rPr>
          <w:color w:val="000000"/>
          <w:sz w:val="28"/>
          <w:lang w:val="uk-UA"/>
        </w:rPr>
        <w:t>Добренською</w:t>
      </w:r>
      <w:proofErr w:type="spellEnd"/>
      <w:r>
        <w:rPr>
          <w:color w:val="000000"/>
          <w:sz w:val="28"/>
          <w:lang w:val="uk-UA"/>
        </w:rPr>
        <w:t xml:space="preserve"> сільською радою </w:t>
      </w:r>
      <w:proofErr w:type="spellStart"/>
      <w:r>
        <w:rPr>
          <w:color w:val="000000"/>
          <w:sz w:val="28"/>
          <w:lang w:val="uk-UA"/>
        </w:rPr>
        <w:t>Баштанського</w:t>
      </w:r>
      <w:proofErr w:type="spellEnd"/>
      <w:r>
        <w:rPr>
          <w:color w:val="000000"/>
          <w:sz w:val="28"/>
          <w:lang w:val="uk-UA"/>
        </w:rPr>
        <w:t xml:space="preserve"> району Миколаївської області, що мешкає за адресою: _________________</w:t>
      </w:r>
      <w:r>
        <w:rPr>
          <w:color w:val="000000"/>
          <w:sz w:val="28"/>
          <w:lang w:val="uk-UA"/>
        </w:rPr>
        <w:t xml:space="preserve">____, яка зазнала психологічне насильство, та на підставі документів: свідоцтва про смерть батька Я_________________, серія __________ № _______ виданого виконавчим комітетом </w:t>
      </w:r>
      <w:proofErr w:type="spellStart"/>
      <w:r>
        <w:rPr>
          <w:color w:val="000000"/>
          <w:sz w:val="28"/>
          <w:lang w:val="uk-UA"/>
        </w:rPr>
        <w:t>Добренської</w:t>
      </w:r>
      <w:proofErr w:type="spellEnd"/>
      <w:r>
        <w:rPr>
          <w:color w:val="000000"/>
          <w:sz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lang w:val="uk-UA"/>
        </w:rPr>
        <w:t>Баштанського</w:t>
      </w:r>
      <w:proofErr w:type="spellEnd"/>
      <w:r>
        <w:rPr>
          <w:color w:val="000000"/>
          <w:sz w:val="28"/>
          <w:lang w:val="uk-UA"/>
        </w:rPr>
        <w:t xml:space="preserve"> району Миколаївської області, лікарського</w:t>
      </w:r>
      <w:r>
        <w:rPr>
          <w:color w:val="000000"/>
          <w:sz w:val="28"/>
          <w:lang w:val="uk-UA"/>
        </w:rPr>
        <w:t xml:space="preserve"> свідоцтва про смерть від ______ року № _________, сповіщення сім'ї померлого (загиблого)  від ____________ року № __________, виданого </w:t>
      </w:r>
      <w:proofErr w:type="spellStart"/>
      <w:r>
        <w:rPr>
          <w:color w:val="000000"/>
          <w:sz w:val="28"/>
          <w:lang w:val="uk-UA"/>
        </w:rPr>
        <w:t>Баштанським</w:t>
      </w:r>
      <w:proofErr w:type="spellEnd"/>
      <w:r>
        <w:rPr>
          <w:color w:val="000000"/>
          <w:sz w:val="28"/>
          <w:lang w:val="uk-UA"/>
        </w:rPr>
        <w:t xml:space="preserve"> районним військовим комісаріатом.</w:t>
      </w:r>
    </w:p>
    <w:p w:rsidR="00587F3D" w:rsidRPr="006B297E" w:rsidRDefault="00587F3D">
      <w:pPr>
        <w:ind w:firstLine="627"/>
        <w:jc w:val="both"/>
        <w:rPr>
          <w:sz w:val="28"/>
          <w:szCs w:val="28"/>
          <w:lang w:val="uk-UA"/>
        </w:rPr>
      </w:pPr>
    </w:p>
    <w:p w:rsidR="00587F3D" w:rsidRDefault="006B297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587F3D" w:rsidRDefault="00587F3D">
      <w:pPr>
        <w:jc w:val="both"/>
        <w:rPr>
          <w:sz w:val="28"/>
          <w:szCs w:val="28"/>
        </w:rPr>
      </w:pPr>
    </w:p>
    <w:p w:rsidR="00587F3D" w:rsidRDefault="006B297E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>
        <w:rPr>
          <w:sz w:val="28"/>
          <w:szCs w:val="28"/>
        </w:rPr>
        <w:t>аступник</w:t>
      </w:r>
    </w:p>
    <w:p w:rsidR="00587F3D" w:rsidRDefault="006B297E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,</w:t>
      </w:r>
    </w:p>
    <w:p w:rsidR="00587F3D" w:rsidRDefault="006B297E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</w:p>
    <w:p w:rsidR="00587F3D" w:rsidRDefault="006B297E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                     О. СЛАВІНСЬКИЙ</w:t>
      </w:r>
    </w:p>
    <w:sectPr w:rsidR="00587F3D" w:rsidSect="00587F3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87F3D"/>
    <w:rsid w:val="00587F3D"/>
    <w:rsid w:val="006B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87F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587F3D"/>
    <w:pPr>
      <w:spacing w:after="140" w:line="288" w:lineRule="auto"/>
    </w:pPr>
  </w:style>
  <w:style w:type="paragraph" w:styleId="a5">
    <w:name w:val="List"/>
    <w:basedOn w:val="a4"/>
    <w:rsid w:val="00587F3D"/>
  </w:style>
  <w:style w:type="paragraph" w:styleId="a6">
    <w:name w:val="Title"/>
    <w:basedOn w:val="a"/>
    <w:rsid w:val="00587F3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587F3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1281</Words>
  <Characters>731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Баштанська  РДА</dc:creator>
  <cp:lastModifiedBy>User</cp:lastModifiedBy>
  <cp:revision>4</cp:revision>
  <dcterms:created xsi:type="dcterms:W3CDTF">2018-09-06T08:31:00Z</dcterms:created>
  <dcterms:modified xsi:type="dcterms:W3CDTF">2018-09-12T07:49:00Z</dcterms:modified>
  <dc:language>ru-RU</dc:language>
</cp:coreProperties>
</file>