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2" w:rsidRPr="00681799" w:rsidRDefault="00C14BB2" w:rsidP="00134AF5">
      <w:pPr>
        <w:pStyle w:val="a3"/>
        <w:rPr>
          <w:szCs w:val="28"/>
          <w:lang w:val="en-US"/>
        </w:rPr>
      </w:pPr>
    </w:p>
    <w:p w:rsidR="00C14BB2" w:rsidRPr="00681799" w:rsidRDefault="00C14BB2" w:rsidP="00134AF5">
      <w:pPr>
        <w:pStyle w:val="a3"/>
        <w:rPr>
          <w:szCs w:val="28"/>
        </w:rPr>
      </w:pPr>
      <w:r w:rsidRPr="00681799">
        <w:rPr>
          <w:szCs w:val="28"/>
        </w:rPr>
        <w:t>П е р е л і к</w:t>
      </w:r>
    </w:p>
    <w:p w:rsidR="00C14BB2" w:rsidRPr="00681799" w:rsidRDefault="00C14BB2" w:rsidP="00134A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99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розпоряджень голови Баштанської райдержадміністрації з основної діяльності, </w:t>
      </w:r>
      <w:r w:rsidR="00011588" w:rsidRPr="0068179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81799">
        <w:rPr>
          <w:rFonts w:ascii="Times New Roman" w:hAnsi="Times New Roman" w:cs="Times New Roman"/>
          <w:b/>
          <w:bCs/>
          <w:sz w:val="28"/>
          <w:szCs w:val="28"/>
        </w:rPr>
        <w:t>иданих у серпні 2019 року з №179</w:t>
      </w:r>
      <w:r w:rsidR="00960B81" w:rsidRPr="00681799">
        <w:rPr>
          <w:rFonts w:ascii="Times New Roman" w:hAnsi="Times New Roman" w:cs="Times New Roman"/>
          <w:b/>
          <w:bCs/>
          <w:sz w:val="28"/>
          <w:szCs w:val="28"/>
        </w:rPr>
        <w:t xml:space="preserve"> - р по №</w:t>
      </w:r>
      <w:r w:rsidR="00134AF5">
        <w:rPr>
          <w:rFonts w:ascii="Times New Roman" w:hAnsi="Times New Roman" w:cs="Times New Roman"/>
          <w:b/>
          <w:bCs/>
          <w:sz w:val="28"/>
          <w:szCs w:val="28"/>
        </w:rPr>
        <w:t>194</w:t>
      </w:r>
      <w:r w:rsidRPr="00681799">
        <w:rPr>
          <w:rFonts w:ascii="Times New Roman" w:hAnsi="Times New Roman" w:cs="Times New Roman"/>
          <w:b/>
          <w:bCs/>
          <w:sz w:val="28"/>
          <w:szCs w:val="28"/>
        </w:rPr>
        <w:t xml:space="preserve"> - р</w:t>
      </w:r>
    </w:p>
    <w:p w:rsidR="00C14BB2" w:rsidRPr="00681799" w:rsidRDefault="00C14BB2" w:rsidP="00134A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7A1B0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7A1B02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Про затвердження рішення комісії по визначенню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потреби та формуванню пропозицій щодо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спрямування субвенції для придбання житла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дітям-сиротам, дітям, позбавленим батьківського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піклування, особам з їх числа або призначення їм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грошової компенсації у </w:t>
            </w:r>
            <w:proofErr w:type="spellStart"/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районі щодо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подання пропозицій про призначення грошової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компенсації за належні для отримання житлові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приміщення для осіб з категорії дітей-сиріт та</w:t>
            </w:r>
            <w:r w:rsidR="00681799"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дітей, позбавлених батьківського піклування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14.01.2019 № 4-р «Про затвердження паспортів бюджетної програми на 2019 рік»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з нагоди Дня незалежності України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опіки над малолітньою дитиною Пластун </w:t>
            </w:r>
            <w:proofErr w:type="spellStart"/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Естеллою</w:t>
            </w:r>
            <w:proofErr w:type="spellEnd"/>
            <w:r w:rsidRPr="00681799"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Дмитрівною</w:t>
            </w:r>
          </w:p>
        </w:tc>
      </w:tr>
      <w:tr w:rsidR="00C14BB2" w:rsidRPr="00681799" w:rsidTr="00C14BB2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681799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Про визначення структурного підрозділу  райдержадміністрації та відповідальної посадової особи за проведення процедури встановлення статусу особи, депортованої за національною ознакою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D824B6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D824B6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комісії та затвердження Положення з питання повернення майна чи відшкодування його вартості депортованим особам або у разі їх смерті спадкоємцям таких осіб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1914D9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1914D9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4D9">
              <w:rPr>
                <w:rFonts w:ascii="Times New Roman" w:hAnsi="Times New Roman" w:cs="Times New Roman"/>
                <w:sz w:val="28"/>
                <w:szCs w:val="28"/>
              </w:rPr>
              <w:t>Про внесен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змін до розпорядження голови </w:t>
            </w:r>
            <w:r w:rsidRPr="001914D9"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 від 18 червня 2018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D9">
              <w:rPr>
                <w:rFonts w:ascii="Times New Roman" w:hAnsi="Times New Roman" w:cs="Times New Roman"/>
                <w:sz w:val="28"/>
                <w:szCs w:val="28"/>
              </w:rPr>
              <w:t>№260-р «Про затвердження Інструкції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D9">
              <w:rPr>
                <w:rFonts w:ascii="Times New Roman" w:hAnsi="Times New Roman" w:cs="Times New Roman"/>
                <w:sz w:val="28"/>
                <w:szCs w:val="28"/>
              </w:rPr>
              <w:t>діловодства  у Баштанській районній державній адміністрації »</w:t>
            </w:r>
          </w:p>
        </w:tc>
      </w:tr>
      <w:tr w:rsidR="00C14BB2" w:rsidRPr="00681799" w:rsidTr="00C14BB2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1914D9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1914D9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4D9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розпорядження голови райдержадміністрації від 18 червня 2018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№261-р «Про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 міжвідомчого обміну у Баштанській районній державній адміністрації»</w:t>
            </w:r>
          </w:p>
        </w:tc>
      </w:tr>
      <w:tr w:rsidR="00C14BB2" w:rsidRPr="00681799" w:rsidTr="00C14BB2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920D85" w:rsidRDefault="00920D85" w:rsidP="00134A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 змін  до складу державної              надзвичайної протиепізоотичної  комісії  при райдержадміністрації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920D85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у </w:t>
            </w:r>
            <w:proofErr w:type="spellStart"/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 районі Дня Державного Прапора України та 28-ї річниці незалежності України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Про чергування відповідальних працівників апарату та структурних підрозділів Баштанської райдержадміністрації під час святкування Дня Незалежності України                з 24 по 26 серпня 2019 року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Про оприлюднення публічної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інформації у формі відкритих даних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 рік 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920D85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складу районної комісії з проведення інвентаризації гідротехнічних споруд, що входять до складу штучних </w:t>
            </w:r>
            <w:r w:rsidRPr="00920D85">
              <w:rPr>
                <w:rStyle w:val="3"/>
                <w:sz w:val="28"/>
                <w:szCs w:val="28"/>
              </w:rPr>
              <w:t>об</w:t>
            </w:r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'єктів, розташованих на території </w:t>
            </w:r>
            <w:proofErr w:type="spellStart"/>
            <w:r w:rsidRPr="00920D85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920D85"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</w:tc>
      </w:tr>
      <w:tr w:rsidR="00C14BB2" w:rsidRPr="00681799" w:rsidTr="00C14BB2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C14BB2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60B81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79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681799" w:rsidRDefault="00920D85" w:rsidP="00134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797F" w:rsidRPr="006817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4BB2" w:rsidRPr="006817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2" w:rsidRPr="00920D85" w:rsidRDefault="00920D85" w:rsidP="00134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неповнолітньої Співак Валентини Олександрівни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Надбузького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 </w:t>
            </w:r>
            <w:r w:rsidR="00134A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AF5">
              <w:rPr>
                <w:rFonts w:ascii="Times New Roman" w:hAnsi="Times New Roman" w:cs="Times New Roman"/>
                <w:sz w:val="28"/>
                <w:szCs w:val="28"/>
              </w:rPr>
              <w:t xml:space="preserve">аграрного ліцею с. </w:t>
            </w:r>
            <w:proofErr w:type="spellStart"/>
            <w:r w:rsidR="00134AF5">
              <w:rPr>
                <w:rFonts w:ascii="Times New Roman" w:hAnsi="Times New Roman" w:cs="Times New Roman"/>
                <w:sz w:val="28"/>
                <w:szCs w:val="28"/>
              </w:rPr>
              <w:t>Широколанівка</w:t>
            </w:r>
            <w:proofErr w:type="spellEnd"/>
            <w:r w:rsidR="0013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AF5">
              <w:rPr>
                <w:rFonts w:ascii="Times New Roman" w:hAnsi="Times New Roman" w:cs="Times New Roman"/>
                <w:sz w:val="28"/>
                <w:szCs w:val="28"/>
              </w:rPr>
              <w:t>Веселинівського</w:t>
            </w:r>
            <w:proofErr w:type="spellEnd"/>
            <w:r w:rsidR="00134AF5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на повне державне </w:t>
            </w:r>
            <w:r w:rsidR="00AC3C69">
              <w:rPr>
                <w:rFonts w:ascii="Times New Roman" w:hAnsi="Times New Roman" w:cs="Times New Roman"/>
                <w:sz w:val="28"/>
                <w:szCs w:val="28"/>
              </w:rPr>
              <w:t>забезпечення на 2019-2020 навча</w:t>
            </w:r>
            <w:r w:rsidR="00134AF5">
              <w:rPr>
                <w:rFonts w:ascii="Times New Roman" w:hAnsi="Times New Roman" w:cs="Times New Roman"/>
                <w:sz w:val="28"/>
                <w:szCs w:val="28"/>
              </w:rPr>
              <w:t>льний рік</w:t>
            </w:r>
          </w:p>
        </w:tc>
      </w:tr>
    </w:tbl>
    <w:p w:rsidR="00C14BB2" w:rsidRPr="00681799" w:rsidRDefault="00C14BB2" w:rsidP="00134AF5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D85" w:rsidRDefault="00920D85" w:rsidP="00134AF5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BB2" w:rsidRPr="00681799" w:rsidRDefault="00C14BB2" w:rsidP="00134AF5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799">
        <w:rPr>
          <w:rFonts w:ascii="Times New Roman" w:hAnsi="Times New Roman" w:cs="Times New Roman"/>
          <w:sz w:val="28"/>
          <w:szCs w:val="28"/>
        </w:rPr>
        <w:t xml:space="preserve">Головний спеціаліст  загального відділу </w:t>
      </w:r>
    </w:p>
    <w:p w:rsidR="00C14BB2" w:rsidRPr="00681799" w:rsidRDefault="00C14BB2" w:rsidP="00134A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799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</w:t>
      </w:r>
      <w:r w:rsidR="001914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914D9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="001914D9">
        <w:rPr>
          <w:rFonts w:ascii="Times New Roman" w:hAnsi="Times New Roman" w:cs="Times New Roman"/>
          <w:sz w:val="28"/>
          <w:szCs w:val="28"/>
        </w:rPr>
        <w:t xml:space="preserve"> </w:t>
      </w:r>
      <w:r w:rsidRPr="00681799">
        <w:rPr>
          <w:rFonts w:ascii="Times New Roman" w:hAnsi="Times New Roman" w:cs="Times New Roman"/>
          <w:sz w:val="28"/>
          <w:szCs w:val="28"/>
        </w:rPr>
        <w:t>БУЙБАРОВА</w:t>
      </w:r>
    </w:p>
    <w:p w:rsidR="00C14BB2" w:rsidRPr="00681799" w:rsidRDefault="00C14BB2" w:rsidP="00134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BB2" w:rsidRPr="00681799" w:rsidRDefault="00C14BB2" w:rsidP="00134AF5">
      <w:pPr>
        <w:spacing w:after="0"/>
        <w:rPr>
          <w:rFonts w:ascii="Times New Roman" w:hAnsi="Times New Roman" w:cs="Times New Roman"/>
        </w:rPr>
      </w:pPr>
    </w:p>
    <w:p w:rsidR="007714B4" w:rsidRPr="00681799" w:rsidRDefault="007714B4" w:rsidP="00134A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4B4" w:rsidRPr="00681799" w:rsidSect="00681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BB2"/>
    <w:rsid w:val="00011588"/>
    <w:rsid w:val="00134AF5"/>
    <w:rsid w:val="001914D9"/>
    <w:rsid w:val="0019282B"/>
    <w:rsid w:val="00557C78"/>
    <w:rsid w:val="00672BF2"/>
    <w:rsid w:val="00681799"/>
    <w:rsid w:val="00683E06"/>
    <w:rsid w:val="007714B4"/>
    <w:rsid w:val="007A1B02"/>
    <w:rsid w:val="00920D85"/>
    <w:rsid w:val="00960B81"/>
    <w:rsid w:val="00A6081E"/>
    <w:rsid w:val="00AC3C69"/>
    <w:rsid w:val="00B02FC7"/>
    <w:rsid w:val="00C14BB2"/>
    <w:rsid w:val="00D824B6"/>
    <w:rsid w:val="00DB797F"/>
    <w:rsid w:val="00E40814"/>
    <w:rsid w:val="00E70903"/>
    <w:rsid w:val="00FB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4BB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920D85"/>
    <w:rPr>
      <w:rFonts w:ascii="Times New Roman" w:hAnsi="Times New Roman" w:cs="Times New Roman" w:hint="default"/>
      <w:spacing w:val="0"/>
      <w:sz w:val="23"/>
      <w:szCs w:val="23"/>
    </w:rPr>
  </w:style>
  <w:style w:type="paragraph" w:styleId="a5">
    <w:name w:val="No Spacing"/>
    <w:uiPriority w:val="1"/>
    <w:qFormat/>
    <w:rsid w:val="00920D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2019-08-02T06:49:00Z</dcterms:created>
  <dcterms:modified xsi:type="dcterms:W3CDTF">2019-09-02T12:26:00Z</dcterms:modified>
</cp:coreProperties>
</file>