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BE" w:rsidRDefault="005749BE" w:rsidP="005749BE">
      <w:pPr>
        <w:pStyle w:val="a3"/>
        <w:rPr>
          <w:szCs w:val="28"/>
          <w:lang w:val="en-US"/>
        </w:rPr>
      </w:pPr>
    </w:p>
    <w:p w:rsidR="005749BE" w:rsidRDefault="005749BE" w:rsidP="005749BE">
      <w:pPr>
        <w:pStyle w:val="a3"/>
        <w:rPr>
          <w:szCs w:val="28"/>
        </w:rPr>
      </w:pPr>
      <w:r>
        <w:rPr>
          <w:szCs w:val="28"/>
        </w:rPr>
        <w:t>П е р е л і к</w:t>
      </w:r>
    </w:p>
    <w:p w:rsidR="005749BE" w:rsidRDefault="005749BE" w:rsidP="005749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розпоряджень голови Баштанської райдержадміністрації з основної діяльності, вида</w:t>
      </w:r>
      <w:r w:rsidR="0054192A">
        <w:rPr>
          <w:rFonts w:ascii="Times New Roman" w:hAnsi="Times New Roman" w:cs="Times New Roman"/>
          <w:b/>
          <w:bCs/>
          <w:sz w:val="28"/>
          <w:szCs w:val="28"/>
        </w:rPr>
        <w:t>них у грудні 2019 року з №266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р по №</w:t>
      </w:r>
      <w:r w:rsidR="00F7146C">
        <w:rPr>
          <w:rFonts w:ascii="Times New Roman" w:hAnsi="Times New Roman" w:cs="Times New Roman"/>
          <w:b/>
          <w:bCs/>
          <w:sz w:val="28"/>
          <w:szCs w:val="28"/>
        </w:rPr>
        <w:t>288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р</w:t>
      </w:r>
    </w:p>
    <w:p w:rsidR="005749BE" w:rsidRDefault="005749BE" w:rsidP="005749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3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1114"/>
        <w:gridCol w:w="1576"/>
        <w:gridCol w:w="6605"/>
      </w:tblGrid>
      <w:tr w:rsidR="005749BE" w:rsidTr="005749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419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107E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54192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Pr="00071293" w:rsidRDefault="00107EAB" w:rsidP="002C3B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статусу дитини, позбавленої батьківського піклування, малолітньому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Петухову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Олегу Сергійовичу </w:t>
            </w:r>
          </w:p>
        </w:tc>
      </w:tr>
      <w:tr w:rsidR="005749BE" w:rsidTr="005749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419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2B1D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4192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2B1DA3" w:rsidP="002C3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DA3">
              <w:rPr>
                <w:rFonts w:ascii="Times New Roman" w:hAnsi="Times New Roman" w:cs="Times New Roman"/>
                <w:sz w:val="28"/>
                <w:szCs w:val="28"/>
              </w:rPr>
              <w:t>Про затвердження Плану заходів щодо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1DA3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якісного та раціонального харчування в закладах дошкільної та загальної середньої освіти </w:t>
            </w:r>
            <w:proofErr w:type="spellStart"/>
            <w:r w:rsidRPr="002B1DA3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2B1DA3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5749BE" w:rsidTr="005749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419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107E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4192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Pr="00940C4B" w:rsidRDefault="00940C4B" w:rsidP="002C3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C4B">
              <w:rPr>
                <w:rFonts w:ascii="Times New Roman" w:hAnsi="Times New Roman" w:cs="Times New Roman"/>
                <w:sz w:val="28"/>
                <w:szCs w:val="28"/>
              </w:rPr>
              <w:t>Про нагородження Почесною грамотою Баштанської районної державної адміністрації</w:t>
            </w:r>
          </w:p>
        </w:tc>
      </w:tr>
      <w:tr w:rsidR="005749BE" w:rsidTr="005749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419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2B1D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4192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Pr="002B1DA3" w:rsidRDefault="002B1DA3" w:rsidP="002C3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DA3">
              <w:rPr>
                <w:rFonts w:ascii="Times New Roman" w:hAnsi="Times New Roman"/>
                <w:sz w:val="28"/>
                <w:szCs w:val="28"/>
              </w:rPr>
              <w:t>Про упорядкування структури та штату працівників  апарату та   структурних  підрозділів  Баштанської районної державної        адміністрації</w:t>
            </w:r>
          </w:p>
        </w:tc>
      </w:tr>
      <w:tr w:rsidR="005749BE" w:rsidTr="005749BE">
        <w:trPr>
          <w:trHeight w:val="3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419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2B1D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4192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Pr="0040104F" w:rsidRDefault="002B1DA3" w:rsidP="002C3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DA3">
              <w:rPr>
                <w:rFonts w:ascii="Times New Roman" w:hAnsi="Times New Roman" w:cs="Times New Roman"/>
                <w:sz w:val="28"/>
                <w:szCs w:val="28"/>
              </w:rPr>
              <w:t>Про вне</w:t>
            </w:r>
            <w:r w:rsidR="0040104F">
              <w:rPr>
                <w:rFonts w:ascii="Times New Roman" w:hAnsi="Times New Roman" w:cs="Times New Roman"/>
                <w:sz w:val="28"/>
                <w:szCs w:val="28"/>
              </w:rPr>
              <w:t xml:space="preserve">сення змін до районного бюджету </w:t>
            </w:r>
            <w:proofErr w:type="spellStart"/>
            <w:r w:rsidRPr="002B1DA3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2B1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1DA3">
              <w:rPr>
                <w:rFonts w:ascii="Times New Roman" w:hAnsi="Times New Roman" w:cs="Times New Roman"/>
                <w:sz w:val="28"/>
                <w:szCs w:val="28"/>
              </w:rPr>
              <w:t>району на 2019 рік</w:t>
            </w:r>
          </w:p>
        </w:tc>
      </w:tr>
      <w:tr w:rsidR="005749BE" w:rsidTr="005749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419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2B1D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4192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Pr="007C4868" w:rsidRDefault="007C4868" w:rsidP="002C3B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0F0">
              <w:rPr>
                <w:rFonts w:ascii="Times New Roman" w:hAnsi="Times New Roman"/>
                <w:sz w:val="28"/>
                <w:szCs w:val="28"/>
              </w:rPr>
              <w:t>Про  проведення оплачуваних громадських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104F">
              <w:rPr>
                <w:rFonts w:ascii="Times New Roman" w:hAnsi="Times New Roman"/>
                <w:sz w:val="28"/>
                <w:szCs w:val="28"/>
              </w:rPr>
              <w:t xml:space="preserve">робіт на </w:t>
            </w:r>
            <w:r w:rsidRPr="00DB00F0">
              <w:rPr>
                <w:rFonts w:ascii="Times New Roman" w:hAnsi="Times New Roman"/>
                <w:sz w:val="28"/>
                <w:szCs w:val="28"/>
              </w:rPr>
              <w:t>підприємствах,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00F0">
              <w:rPr>
                <w:rFonts w:ascii="Times New Roman" w:hAnsi="Times New Roman"/>
                <w:sz w:val="28"/>
                <w:szCs w:val="28"/>
              </w:rPr>
              <w:t>організаціях та установах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00F0">
              <w:rPr>
                <w:rFonts w:ascii="Times New Roman" w:hAnsi="Times New Roman"/>
                <w:sz w:val="28"/>
                <w:szCs w:val="28"/>
              </w:rPr>
              <w:t>Баштанського</w:t>
            </w:r>
            <w:proofErr w:type="spellEnd"/>
            <w:r w:rsidRPr="00DB00F0">
              <w:rPr>
                <w:rFonts w:ascii="Times New Roman" w:hAnsi="Times New Roman"/>
                <w:sz w:val="28"/>
                <w:szCs w:val="28"/>
              </w:rPr>
              <w:t xml:space="preserve"> району 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B00F0">
              <w:rPr>
                <w:rFonts w:ascii="Times New Roman" w:hAnsi="Times New Roman"/>
                <w:sz w:val="28"/>
                <w:szCs w:val="28"/>
              </w:rPr>
              <w:t xml:space="preserve"> році</w:t>
            </w:r>
            <w:r w:rsidR="001F4D57">
              <w:rPr>
                <w:rFonts w:ascii="Times New Roman" w:hAnsi="Times New Roman"/>
                <w:sz w:val="28"/>
                <w:szCs w:val="28"/>
              </w:rPr>
              <w:t xml:space="preserve"> (Розпорядження зареєстровано в Головному територіальному управлінні юстиції Миколаївської області від 19.12.2019 №278/3563)</w:t>
            </w:r>
          </w:p>
        </w:tc>
      </w:tr>
      <w:tr w:rsidR="005749BE" w:rsidTr="005749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419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C447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4192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Pr="00C44778" w:rsidRDefault="00C44778" w:rsidP="002C3B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778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розпорядження голови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778">
              <w:rPr>
                <w:rFonts w:ascii="Times New Roman" w:hAnsi="Times New Roman" w:cs="Times New Roman"/>
                <w:sz w:val="28"/>
                <w:szCs w:val="28"/>
              </w:rPr>
              <w:t>райдержадмі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ністрації від 25.07.2019 року </w:t>
            </w:r>
            <w:r w:rsidRPr="00C44778">
              <w:rPr>
                <w:rFonts w:ascii="Times New Roman" w:hAnsi="Times New Roman" w:cs="Times New Roman"/>
                <w:sz w:val="28"/>
                <w:szCs w:val="28"/>
              </w:rPr>
              <w:t>177-р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778">
              <w:rPr>
                <w:rFonts w:ascii="Times New Roman" w:hAnsi="Times New Roman" w:cs="Times New Roman"/>
                <w:sz w:val="28"/>
                <w:szCs w:val="28"/>
              </w:rPr>
              <w:t>«Про створення комісії по визначенню потреби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778">
              <w:rPr>
                <w:rFonts w:ascii="Times New Roman" w:hAnsi="Times New Roman" w:cs="Times New Roman"/>
                <w:sz w:val="28"/>
                <w:szCs w:val="28"/>
              </w:rPr>
              <w:t>та формуванню пропозицій щодо спрямування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778">
              <w:rPr>
                <w:rFonts w:ascii="Times New Roman" w:hAnsi="Times New Roman" w:cs="Times New Roman"/>
                <w:sz w:val="28"/>
                <w:szCs w:val="28"/>
              </w:rPr>
              <w:t>субвенції для придбання житла дітям-сиротам,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778">
              <w:rPr>
                <w:rFonts w:ascii="Times New Roman" w:hAnsi="Times New Roman" w:cs="Times New Roman"/>
                <w:sz w:val="28"/>
                <w:szCs w:val="28"/>
              </w:rPr>
              <w:t>дітям, позбавленим батьківського піклування,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778">
              <w:rPr>
                <w:rFonts w:ascii="Times New Roman" w:hAnsi="Times New Roman" w:cs="Times New Roman"/>
                <w:sz w:val="28"/>
                <w:szCs w:val="28"/>
              </w:rPr>
              <w:t>особам з їх числа або призначення їм грошової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778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компенсації у </w:t>
            </w:r>
            <w:proofErr w:type="spellStart"/>
            <w:r w:rsidRPr="00C44778">
              <w:rPr>
                <w:rFonts w:ascii="Times New Roman" w:hAnsi="Times New Roman" w:cs="Times New Roman"/>
                <w:sz w:val="28"/>
                <w:szCs w:val="28"/>
              </w:rPr>
              <w:t>Баштанському</w:t>
            </w:r>
            <w:proofErr w:type="spellEnd"/>
            <w:r w:rsidRPr="00C44778">
              <w:rPr>
                <w:rFonts w:ascii="Times New Roman" w:hAnsi="Times New Roman" w:cs="Times New Roman"/>
                <w:sz w:val="28"/>
                <w:szCs w:val="28"/>
              </w:rPr>
              <w:t xml:space="preserve"> районі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778">
              <w:rPr>
                <w:rFonts w:ascii="Times New Roman" w:hAnsi="Times New Roman" w:cs="Times New Roman"/>
                <w:sz w:val="28"/>
                <w:szCs w:val="28"/>
              </w:rPr>
              <w:t>затвердження її складу і Положення про неї»</w:t>
            </w:r>
          </w:p>
        </w:tc>
      </w:tr>
      <w:tr w:rsidR="005749BE" w:rsidTr="005749BE">
        <w:trPr>
          <w:trHeight w:val="38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419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C447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4192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Pr="000E735A" w:rsidRDefault="00C44778" w:rsidP="002C3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влаштування малолітнього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Олега Сергійовича, 04.10.2019 року народження, до Миколаївського будинку дитини</w:t>
            </w:r>
          </w:p>
        </w:tc>
      </w:tr>
      <w:tr w:rsidR="005749BE" w:rsidTr="005749BE">
        <w:trPr>
          <w:trHeight w:val="41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419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C447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4192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Pr="00C44778" w:rsidRDefault="00C44778" w:rsidP="002C3B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778">
              <w:rPr>
                <w:rFonts w:ascii="Times New Roman" w:hAnsi="Times New Roman" w:cs="Times New Roman"/>
                <w:sz w:val="28"/>
                <w:szCs w:val="28"/>
              </w:rPr>
              <w:t xml:space="preserve">Про чергування </w:t>
            </w:r>
            <w:r w:rsidRPr="00C447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ідальних працівників апарату та </w:t>
            </w:r>
            <w:r w:rsidRPr="00C447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структурних підрозділів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Баштанської </w:t>
            </w:r>
            <w:r w:rsidRPr="00C44778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 у святкові та вихідні дні 25 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дня, з 29 грудня </w:t>
            </w:r>
            <w:r w:rsidRPr="00C44778">
              <w:rPr>
                <w:rFonts w:ascii="Times New Roman" w:hAnsi="Times New Roman" w:cs="Times New Roman"/>
                <w:sz w:val="28"/>
                <w:szCs w:val="28"/>
              </w:rPr>
              <w:t xml:space="preserve">2019 року по 01 січня 2020 року, </w:t>
            </w:r>
            <w:r w:rsidRPr="00C44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 04 січня по 07 січня 2020 року</w:t>
            </w:r>
          </w:p>
        </w:tc>
      </w:tr>
      <w:tr w:rsidR="005749BE" w:rsidTr="005749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419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132F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541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.12</w:t>
            </w:r>
            <w:r w:rsidR="005749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Pr="00132F62" w:rsidRDefault="00132F62" w:rsidP="002C3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62">
              <w:rPr>
                <w:rFonts w:ascii="Times New Roman" w:hAnsi="Times New Roman" w:cs="Times New Roman"/>
                <w:sz w:val="28"/>
                <w:szCs w:val="28"/>
              </w:rPr>
              <w:t>Про затвердження перспективного плану роботи Баштанської районної державної адміністрації на 2020 рік</w:t>
            </w:r>
          </w:p>
        </w:tc>
      </w:tr>
      <w:tr w:rsidR="005749BE" w:rsidTr="005749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419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132F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4192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132F62" w:rsidP="002C3B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62">
              <w:rPr>
                <w:rFonts w:ascii="Times New Roman" w:hAnsi="Times New Roman" w:cs="Times New Roman"/>
                <w:sz w:val="28"/>
                <w:szCs w:val="28"/>
              </w:rPr>
              <w:t>Про виділення коштів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F62">
              <w:rPr>
                <w:rFonts w:ascii="Times New Roman" w:hAnsi="Times New Roman" w:cs="Times New Roman"/>
                <w:sz w:val="28"/>
                <w:szCs w:val="28"/>
              </w:rPr>
              <w:t>на заходи та роботи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F62">
              <w:rPr>
                <w:rFonts w:ascii="Times New Roman" w:hAnsi="Times New Roman" w:cs="Times New Roman"/>
                <w:sz w:val="28"/>
                <w:szCs w:val="28"/>
              </w:rPr>
              <w:t xml:space="preserve">з мобілізаційної підготовки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F62">
              <w:rPr>
                <w:rFonts w:ascii="Times New Roman" w:hAnsi="Times New Roman" w:cs="Times New Roman"/>
                <w:sz w:val="28"/>
                <w:szCs w:val="28"/>
              </w:rPr>
              <w:t xml:space="preserve">місцевого значення </w:t>
            </w:r>
          </w:p>
        </w:tc>
      </w:tr>
      <w:tr w:rsidR="005749BE" w:rsidTr="005749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419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4F6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4192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231471" w:rsidP="002C3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DC0"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плану дій Баштанської районної державної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адміністрації на І квартал  2020</w:t>
            </w:r>
            <w:r w:rsidRPr="008C4DC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5749BE" w:rsidTr="005749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419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132F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4192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132F62" w:rsidP="002C3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1C4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розпорядження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1C4">
              <w:rPr>
                <w:rFonts w:ascii="Times New Roman" w:hAnsi="Times New Roman" w:cs="Times New Roman"/>
                <w:sz w:val="28"/>
                <w:szCs w:val="28"/>
              </w:rPr>
              <w:t>голови райдержадміністрації від 14.01.2019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1C4">
              <w:rPr>
                <w:rFonts w:ascii="Times New Roman" w:hAnsi="Times New Roman" w:cs="Times New Roman"/>
                <w:sz w:val="28"/>
                <w:szCs w:val="28"/>
              </w:rPr>
              <w:t>№ 4-р «Про затвердження паспортів бюджетної програми на 2019 рік»</w:t>
            </w:r>
          </w:p>
        </w:tc>
      </w:tr>
      <w:tr w:rsidR="005749BE" w:rsidTr="005749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419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132F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4192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132F62" w:rsidP="002C3B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62">
              <w:rPr>
                <w:rFonts w:ascii="Times New Roman" w:hAnsi="Times New Roman" w:cs="Times New Roman"/>
                <w:sz w:val="28"/>
                <w:szCs w:val="28"/>
              </w:rPr>
              <w:t xml:space="preserve">Про схвалення </w:t>
            </w:r>
            <w:proofErr w:type="spellStart"/>
            <w:r w:rsidRPr="00132F62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132F62">
              <w:rPr>
                <w:rFonts w:ascii="Times New Roman" w:hAnsi="Times New Roman" w:cs="Times New Roman"/>
                <w:sz w:val="28"/>
                <w:szCs w:val="28"/>
              </w:rPr>
              <w:t xml:space="preserve"> рішення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нної ради «Про районний бюджет </w:t>
            </w:r>
            <w:proofErr w:type="spellStart"/>
            <w:r w:rsidRPr="00132F62">
              <w:rPr>
                <w:rFonts w:ascii="Times New Roman" w:hAnsi="Times New Roman" w:cs="Times New Roman"/>
                <w:sz w:val="28"/>
                <w:szCs w:val="28"/>
              </w:rPr>
              <w:t>Башта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на 2020 рік» та </w:t>
            </w:r>
            <w:r w:rsidRPr="00132F62">
              <w:rPr>
                <w:rFonts w:ascii="Times New Roman" w:hAnsi="Times New Roman" w:cs="Times New Roman"/>
                <w:sz w:val="28"/>
                <w:szCs w:val="28"/>
              </w:rPr>
              <w:t>прогнозу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бюджету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F62">
              <w:rPr>
                <w:rFonts w:ascii="Times New Roman" w:hAnsi="Times New Roman" w:cs="Times New Roman"/>
                <w:sz w:val="28"/>
                <w:szCs w:val="28"/>
              </w:rPr>
              <w:t>району на 2021-2022 роки</w:t>
            </w:r>
            <w:r>
              <w:rPr>
                <w:sz w:val="28"/>
                <w:szCs w:val="28"/>
              </w:rPr>
              <w:t xml:space="preserve"> </w:t>
            </w:r>
            <w:r w:rsidRPr="00E47104">
              <w:rPr>
                <w:sz w:val="28"/>
                <w:szCs w:val="28"/>
              </w:rPr>
              <w:t xml:space="preserve">                                   </w:t>
            </w:r>
          </w:p>
        </w:tc>
      </w:tr>
      <w:tr w:rsidR="005749BE" w:rsidTr="005749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419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132F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4192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132F62" w:rsidP="002C3B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62">
              <w:rPr>
                <w:rFonts w:ascii="Times New Roman" w:hAnsi="Times New Roman" w:cs="Times New Roman"/>
                <w:sz w:val="28"/>
                <w:szCs w:val="28"/>
              </w:rPr>
              <w:t>Про затвердження рішення комісії по визначенню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F62">
              <w:rPr>
                <w:rFonts w:ascii="Times New Roman" w:hAnsi="Times New Roman" w:cs="Times New Roman"/>
                <w:sz w:val="28"/>
                <w:szCs w:val="28"/>
              </w:rPr>
              <w:t>потреби та формуванню пропозицій щодо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F62">
              <w:rPr>
                <w:rFonts w:ascii="Times New Roman" w:hAnsi="Times New Roman" w:cs="Times New Roman"/>
                <w:sz w:val="28"/>
                <w:szCs w:val="28"/>
              </w:rPr>
              <w:t>спрямування субвенції для придбання житла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F62">
              <w:rPr>
                <w:rFonts w:ascii="Times New Roman" w:hAnsi="Times New Roman" w:cs="Times New Roman"/>
                <w:sz w:val="28"/>
                <w:szCs w:val="28"/>
              </w:rPr>
              <w:t>дітям-сиротам, дітям, позбавленим батьківського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F62">
              <w:rPr>
                <w:rFonts w:ascii="Times New Roman" w:hAnsi="Times New Roman" w:cs="Times New Roman"/>
                <w:sz w:val="28"/>
                <w:szCs w:val="28"/>
              </w:rPr>
              <w:t>піклування, особам з їх числа або призначення їм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F62">
              <w:rPr>
                <w:rFonts w:ascii="Times New Roman" w:hAnsi="Times New Roman" w:cs="Times New Roman"/>
                <w:sz w:val="28"/>
                <w:szCs w:val="28"/>
              </w:rPr>
              <w:t xml:space="preserve">грошової компенсації у </w:t>
            </w:r>
            <w:proofErr w:type="spellStart"/>
            <w:r w:rsidRPr="00132F62">
              <w:rPr>
                <w:rFonts w:ascii="Times New Roman" w:hAnsi="Times New Roman" w:cs="Times New Roman"/>
                <w:sz w:val="28"/>
                <w:szCs w:val="28"/>
              </w:rPr>
              <w:t>Баштанському</w:t>
            </w:r>
            <w:proofErr w:type="spellEnd"/>
            <w:r w:rsidRPr="00132F62">
              <w:rPr>
                <w:rFonts w:ascii="Times New Roman" w:hAnsi="Times New Roman" w:cs="Times New Roman"/>
                <w:sz w:val="28"/>
                <w:szCs w:val="28"/>
              </w:rPr>
              <w:t xml:space="preserve"> районі щодо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F62">
              <w:rPr>
                <w:rFonts w:ascii="Times New Roman" w:hAnsi="Times New Roman" w:cs="Times New Roman"/>
                <w:sz w:val="28"/>
                <w:szCs w:val="28"/>
              </w:rPr>
              <w:t>подання додаткової пропозиції про призначення грошової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F62">
              <w:rPr>
                <w:rFonts w:ascii="Times New Roman" w:hAnsi="Times New Roman" w:cs="Times New Roman"/>
                <w:sz w:val="28"/>
                <w:szCs w:val="28"/>
              </w:rPr>
              <w:t>компенсації за належні для отримання житлові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F62">
              <w:rPr>
                <w:rFonts w:ascii="Times New Roman" w:hAnsi="Times New Roman" w:cs="Times New Roman"/>
                <w:sz w:val="28"/>
                <w:szCs w:val="28"/>
              </w:rPr>
              <w:t>приміщення для осіб з категорії дітей-сиріт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F62">
              <w:rPr>
                <w:rFonts w:ascii="Times New Roman" w:hAnsi="Times New Roman" w:cs="Times New Roman"/>
                <w:sz w:val="28"/>
                <w:szCs w:val="28"/>
              </w:rPr>
              <w:t>дітей, позбавлених батьківського піклування</w:t>
            </w:r>
          </w:p>
        </w:tc>
      </w:tr>
      <w:tr w:rsidR="005749BE" w:rsidTr="005749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419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132F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4192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Pr="00132F62" w:rsidRDefault="00132F62" w:rsidP="002C3B2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62"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змін до районного бюджету </w:t>
            </w:r>
            <w:proofErr w:type="spellStart"/>
            <w:r w:rsidRPr="00132F62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132F62">
              <w:rPr>
                <w:rFonts w:ascii="Times New Roman" w:hAnsi="Times New Roman" w:cs="Times New Roman"/>
                <w:sz w:val="28"/>
                <w:szCs w:val="28"/>
              </w:rPr>
              <w:t xml:space="preserve"> району на 2019 рік</w:t>
            </w:r>
          </w:p>
        </w:tc>
      </w:tr>
      <w:tr w:rsidR="005749BE" w:rsidTr="005749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419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132F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4192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Pr="00132F62" w:rsidRDefault="00132F62" w:rsidP="002C3B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D8D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розпорядження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0D8D">
              <w:rPr>
                <w:rFonts w:ascii="Times New Roman" w:hAnsi="Times New Roman" w:cs="Times New Roman"/>
                <w:sz w:val="28"/>
                <w:szCs w:val="28"/>
              </w:rPr>
              <w:t>голови райдержадміністрації від 14.01.2019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0D8D">
              <w:rPr>
                <w:rFonts w:ascii="Times New Roman" w:hAnsi="Times New Roman" w:cs="Times New Roman"/>
                <w:sz w:val="28"/>
                <w:szCs w:val="28"/>
              </w:rPr>
              <w:t>№ 4-р «Про затвердження паспортів бюджетної програми на 2019 рік»</w:t>
            </w:r>
          </w:p>
        </w:tc>
      </w:tr>
      <w:tr w:rsidR="005749BE" w:rsidTr="005749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419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132F62" w:rsidP="00132F62">
            <w:pPr>
              <w:tabs>
                <w:tab w:val="center" w:pos="6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19</w:t>
            </w:r>
            <w:r w:rsidR="0054192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62" w:rsidRPr="00BD38A4" w:rsidRDefault="00132F62" w:rsidP="002C3B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8A4">
              <w:rPr>
                <w:rFonts w:ascii="Times New Roman" w:hAnsi="Times New Roman" w:cs="Times New Roman"/>
                <w:sz w:val="28"/>
                <w:szCs w:val="28"/>
              </w:rPr>
              <w:t>Про надання права першого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8A4">
              <w:rPr>
                <w:rFonts w:ascii="Times New Roman" w:hAnsi="Times New Roman" w:cs="Times New Roman"/>
                <w:sz w:val="28"/>
                <w:szCs w:val="28"/>
              </w:rPr>
              <w:t xml:space="preserve">та другого підпису на </w:t>
            </w:r>
          </w:p>
          <w:p w:rsidR="005749BE" w:rsidRDefault="00132F62" w:rsidP="002C3B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8A4">
              <w:rPr>
                <w:rFonts w:ascii="Times New Roman" w:hAnsi="Times New Roman" w:cs="Times New Roman"/>
                <w:sz w:val="28"/>
                <w:szCs w:val="28"/>
              </w:rPr>
              <w:t>фінансових документах</w:t>
            </w:r>
          </w:p>
        </w:tc>
      </w:tr>
      <w:tr w:rsidR="005749BE" w:rsidTr="005749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419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132F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4192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132F62" w:rsidP="002C3B2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62">
              <w:rPr>
                <w:rFonts w:ascii="Times New Roman" w:hAnsi="Times New Roman" w:cs="Times New Roman"/>
                <w:sz w:val="28"/>
                <w:szCs w:val="28"/>
              </w:rPr>
              <w:t>Про забезпечення виконання Указу Президента України від 7 лютого 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      </w:r>
          </w:p>
        </w:tc>
      </w:tr>
      <w:tr w:rsidR="005749BE" w:rsidTr="005749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419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2C3B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4192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2C3B23" w:rsidP="002C3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D8D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розпорядження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0D8D">
              <w:rPr>
                <w:rFonts w:ascii="Times New Roman" w:hAnsi="Times New Roman" w:cs="Times New Roman"/>
                <w:sz w:val="28"/>
                <w:szCs w:val="28"/>
              </w:rPr>
              <w:t>голови райдержадміністрації від 14.01.2019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0D8D">
              <w:rPr>
                <w:rFonts w:ascii="Times New Roman" w:hAnsi="Times New Roman" w:cs="Times New Roman"/>
                <w:sz w:val="28"/>
                <w:szCs w:val="28"/>
              </w:rPr>
              <w:t>№ 4-р «Про затвердження паспортів бюджетної програми на 2019 рік»</w:t>
            </w:r>
          </w:p>
        </w:tc>
      </w:tr>
      <w:tr w:rsidR="005749BE" w:rsidTr="005749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419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E779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4192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Pr="00E7791B" w:rsidRDefault="00E7791B" w:rsidP="002C3B2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91B"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змін до районного бюджету </w:t>
            </w:r>
            <w:proofErr w:type="spellStart"/>
            <w:r w:rsidRPr="00E7791B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E7791B">
              <w:rPr>
                <w:rFonts w:ascii="Times New Roman" w:hAnsi="Times New Roman" w:cs="Times New Roman"/>
                <w:sz w:val="28"/>
                <w:szCs w:val="28"/>
              </w:rPr>
              <w:t xml:space="preserve"> району на 2019 рік</w:t>
            </w:r>
          </w:p>
        </w:tc>
      </w:tr>
      <w:tr w:rsidR="005749BE" w:rsidTr="005749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419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2C3B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4192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2C3B23" w:rsidP="002C3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встановлення опіки над малолітньою дитиною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Вірою Володимирівною</w:t>
            </w:r>
          </w:p>
        </w:tc>
      </w:tr>
      <w:tr w:rsidR="005749BE" w:rsidTr="005749BE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749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5419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D03A1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4192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5749BE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BE" w:rsidRDefault="00D03A1B" w:rsidP="00401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D8D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розпорядження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0D8D">
              <w:rPr>
                <w:rFonts w:ascii="Times New Roman" w:hAnsi="Times New Roman" w:cs="Times New Roman"/>
                <w:sz w:val="28"/>
                <w:szCs w:val="28"/>
              </w:rPr>
              <w:t>голови райдержадміністрації від 14.01.2019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0D8D">
              <w:rPr>
                <w:rFonts w:ascii="Times New Roman" w:hAnsi="Times New Roman" w:cs="Times New Roman"/>
                <w:sz w:val="28"/>
                <w:szCs w:val="28"/>
              </w:rPr>
              <w:t>№ 4-р «Про затвердження паспортів бюджетної програми на 2019 рік»</w:t>
            </w:r>
          </w:p>
        </w:tc>
      </w:tr>
    </w:tbl>
    <w:p w:rsidR="005749BE" w:rsidRDefault="005749BE" w:rsidP="005749BE">
      <w:pPr>
        <w:tabs>
          <w:tab w:val="left" w:pos="32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49BE" w:rsidRDefault="005749BE" w:rsidP="005749BE">
      <w:pPr>
        <w:tabs>
          <w:tab w:val="left" w:pos="32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49BE" w:rsidRDefault="00CD7CBC" w:rsidP="005749BE">
      <w:pPr>
        <w:tabs>
          <w:tab w:val="left" w:pos="32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Головний спеціаліст </w:t>
      </w:r>
      <w:r w:rsidR="005749BE">
        <w:rPr>
          <w:rFonts w:ascii="Times New Roman" w:hAnsi="Times New Roman" w:cs="Times New Roman"/>
          <w:sz w:val="28"/>
          <w:szCs w:val="28"/>
        </w:rPr>
        <w:t xml:space="preserve">загального відділу </w:t>
      </w:r>
    </w:p>
    <w:p w:rsidR="005749BE" w:rsidRDefault="005749BE" w:rsidP="00574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апарату райдержадміністрації                                                 </w:t>
      </w:r>
      <w:proofErr w:type="spellStart"/>
      <w:r w:rsidR="00CD7CBC">
        <w:rPr>
          <w:rFonts w:ascii="Times New Roman" w:hAnsi="Times New Roman" w:cs="Times New Roman"/>
          <w:sz w:val="28"/>
          <w:szCs w:val="28"/>
        </w:rPr>
        <w:t>Альона</w:t>
      </w:r>
      <w:proofErr w:type="spellEnd"/>
      <w:r w:rsidR="00CD7CBC">
        <w:rPr>
          <w:rFonts w:ascii="Times New Roman" w:hAnsi="Times New Roman" w:cs="Times New Roman"/>
          <w:sz w:val="28"/>
          <w:szCs w:val="28"/>
        </w:rPr>
        <w:t xml:space="preserve"> БУЙБАРОВА</w:t>
      </w:r>
    </w:p>
    <w:p w:rsidR="005749BE" w:rsidRDefault="005749BE" w:rsidP="005749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9BE" w:rsidRDefault="005749BE" w:rsidP="005749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9BE" w:rsidRDefault="005749BE" w:rsidP="005749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9BE" w:rsidRDefault="005749BE" w:rsidP="005749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F1C" w:rsidRPr="005749BE" w:rsidRDefault="00BF3F1C">
      <w:pPr>
        <w:rPr>
          <w:rFonts w:ascii="Times New Roman" w:hAnsi="Times New Roman" w:cs="Times New Roman"/>
          <w:sz w:val="28"/>
          <w:szCs w:val="28"/>
        </w:rPr>
      </w:pPr>
    </w:p>
    <w:sectPr w:rsidR="00BF3F1C" w:rsidRPr="005749BE" w:rsidSect="005749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749BE"/>
    <w:rsid w:val="00071293"/>
    <w:rsid w:val="0008477F"/>
    <w:rsid w:val="000E6C98"/>
    <w:rsid w:val="000E735A"/>
    <w:rsid w:val="00107EAB"/>
    <w:rsid w:val="00132F62"/>
    <w:rsid w:val="0019472C"/>
    <w:rsid w:val="001F4D57"/>
    <w:rsid w:val="00231471"/>
    <w:rsid w:val="002B1DA3"/>
    <w:rsid w:val="002C3B23"/>
    <w:rsid w:val="0040104F"/>
    <w:rsid w:val="004F6861"/>
    <w:rsid w:val="0050287A"/>
    <w:rsid w:val="0054192A"/>
    <w:rsid w:val="005749BE"/>
    <w:rsid w:val="005C08B3"/>
    <w:rsid w:val="006B4D44"/>
    <w:rsid w:val="006D516A"/>
    <w:rsid w:val="006F1631"/>
    <w:rsid w:val="00706304"/>
    <w:rsid w:val="007C4868"/>
    <w:rsid w:val="007C7C12"/>
    <w:rsid w:val="00940C4B"/>
    <w:rsid w:val="00A80446"/>
    <w:rsid w:val="00AE1F40"/>
    <w:rsid w:val="00B65092"/>
    <w:rsid w:val="00BF3F1C"/>
    <w:rsid w:val="00BF62F8"/>
    <w:rsid w:val="00C44778"/>
    <w:rsid w:val="00C9760F"/>
    <w:rsid w:val="00CD7CBC"/>
    <w:rsid w:val="00CE3E81"/>
    <w:rsid w:val="00D03A1B"/>
    <w:rsid w:val="00D719D6"/>
    <w:rsid w:val="00E7791B"/>
    <w:rsid w:val="00EE34B0"/>
    <w:rsid w:val="00F07BD1"/>
    <w:rsid w:val="00F7146C"/>
    <w:rsid w:val="00FD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46"/>
  </w:style>
  <w:style w:type="paragraph" w:styleId="1">
    <w:name w:val="heading 1"/>
    <w:basedOn w:val="a"/>
    <w:next w:val="a"/>
    <w:link w:val="10"/>
    <w:qFormat/>
    <w:rsid w:val="002B1D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49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5749BE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5749BE"/>
  </w:style>
  <w:style w:type="character" w:customStyle="1" w:styleId="10">
    <w:name w:val="Заголовок 1 Знак"/>
    <w:basedOn w:val="a0"/>
    <w:link w:val="1"/>
    <w:rsid w:val="002B1DA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2782</Words>
  <Characters>1587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2019-11-11T07:10:00Z</dcterms:created>
  <dcterms:modified xsi:type="dcterms:W3CDTF">2019-12-28T11:11:00Z</dcterms:modified>
</cp:coreProperties>
</file>