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1806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2C58">
        <w:rPr>
          <w:rFonts w:ascii="Times New Roman" w:hAnsi="Times New Roman"/>
          <w:sz w:val="28"/>
          <w:szCs w:val="28"/>
        </w:rPr>
        <w:t xml:space="preserve"> початок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заселення </w:t>
      </w:r>
      <w:r w:rsidRPr="00ED2C58">
        <w:rPr>
          <w:rFonts w:ascii="Times New Roman" w:hAnsi="Times New Roman"/>
          <w:sz w:val="28"/>
          <w:szCs w:val="28"/>
        </w:rPr>
        <w:t xml:space="preserve"> міста Баштанки переселенцями з Полтавської та Чернігівської областей (  назва  села – Полтавка ) – 210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29 вересня 1926 року  Постановою Всеукраїнського Центрального Виконавчого Комітету та Ради народних комісарів із частини ліквідованих сільських рад Привільненського району, а також частини Новобузького та Миколаївського районів утворено Полтавський район  - 90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До складу району входили такі сільські ради: Антонівська, Горожанська, Добренська, Єрмолівська, Ефінгарська, Кашперомиколаївська, Ленінська, Мар’янівська, Новобирзулівська, Новогеоргіївська, Новоєгорівська, Новоіванівська, Новопавлівська, Новополтавська, Новосергіївська, Полтавська (Баштанська), Привільненська, Явкинська.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Створено Полтавський  районний виконавчий комітет Ради робітничих, селянських і красноармійських депутатів.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1946 рік – село Ефінгар Баштанського району перейменовано у с.Плющівку – 70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1866 рік- відкрито першу земську школу у м.Баштанка – 150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1936 рік - відкрито першу вечірню школу у м.Баштанка – 80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1936 рік- побудована і почала давати струм перша електростанція у м.Баштанка - 80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4 жовтня 1931 року – вийшов перший номер районної газети  «Під прапором Леніна»– 85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12 серпня 1941 року – початок окупації району у роки Другої світової війни - 75 років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10 вересня 1941 року – початок масових розстрілів євреїв – жителів сіл Ефінгар, Добре – 75 років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 </w:t>
      </w: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C58">
        <w:rPr>
          <w:rFonts w:ascii="Times New Roman" w:hAnsi="Times New Roman"/>
          <w:sz w:val="28"/>
          <w:szCs w:val="28"/>
        </w:rPr>
        <w:t>200 років – І.Х.Завадовському  ,  військовому лікарю – епідеміологу , уродженцю Баштанського району  ( 1856 - 1917)</w:t>
      </w:r>
    </w:p>
    <w:p w:rsidR="000A3369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369" w:rsidRPr="00ED2C58" w:rsidRDefault="000A3369" w:rsidP="00ED2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2C58">
        <w:rPr>
          <w:rFonts w:ascii="Times New Roman" w:hAnsi="Times New Roman"/>
          <w:sz w:val="28"/>
          <w:szCs w:val="28"/>
          <w:lang w:val="uk-UA"/>
        </w:rPr>
        <w:t xml:space="preserve">Завідувач архівного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райдержадміністрації 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58">
        <w:rPr>
          <w:rFonts w:ascii="Times New Roman" w:hAnsi="Times New Roman"/>
          <w:sz w:val="28"/>
          <w:szCs w:val="28"/>
        </w:rPr>
        <w:t> </w:t>
      </w:r>
      <w:r w:rsidRPr="00ED2C58">
        <w:rPr>
          <w:rFonts w:ascii="Times New Roman" w:hAnsi="Times New Roman"/>
          <w:sz w:val="28"/>
          <w:szCs w:val="28"/>
          <w:lang w:val="uk-UA"/>
        </w:rPr>
        <w:t>Л.О.Чорна</w:t>
      </w:r>
    </w:p>
    <w:sectPr w:rsidR="000A3369" w:rsidRPr="00ED2C58" w:rsidSect="006032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3A0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2A9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D6C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AE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02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8A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A7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2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EC0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21667A"/>
    <w:multiLevelType w:val="multilevel"/>
    <w:tmpl w:val="93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8E"/>
    <w:rsid w:val="00032095"/>
    <w:rsid w:val="000739C2"/>
    <w:rsid w:val="00096291"/>
    <w:rsid w:val="000A3369"/>
    <w:rsid w:val="001162E8"/>
    <w:rsid w:val="001B008E"/>
    <w:rsid w:val="001C0298"/>
    <w:rsid w:val="001F1CB1"/>
    <w:rsid w:val="003A51B0"/>
    <w:rsid w:val="003E603A"/>
    <w:rsid w:val="00441722"/>
    <w:rsid w:val="0044462C"/>
    <w:rsid w:val="004670F5"/>
    <w:rsid w:val="004C2C9A"/>
    <w:rsid w:val="005903AE"/>
    <w:rsid w:val="005A5496"/>
    <w:rsid w:val="005B5787"/>
    <w:rsid w:val="005C150B"/>
    <w:rsid w:val="006032D8"/>
    <w:rsid w:val="00615A88"/>
    <w:rsid w:val="00672240"/>
    <w:rsid w:val="00724904"/>
    <w:rsid w:val="007978EF"/>
    <w:rsid w:val="008546B3"/>
    <w:rsid w:val="008552D6"/>
    <w:rsid w:val="008D7248"/>
    <w:rsid w:val="00917904"/>
    <w:rsid w:val="0092434D"/>
    <w:rsid w:val="00950FCB"/>
    <w:rsid w:val="00A65793"/>
    <w:rsid w:val="00A660B2"/>
    <w:rsid w:val="00A864E4"/>
    <w:rsid w:val="00AF3C76"/>
    <w:rsid w:val="00B12278"/>
    <w:rsid w:val="00B3540B"/>
    <w:rsid w:val="00B43F24"/>
    <w:rsid w:val="00BB3BD1"/>
    <w:rsid w:val="00BD2608"/>
    <w:rsid w:val="00BD5DAB"/>
    <w:rsid w:val="00C4367A"/>
    <w:rsid w:val="00D76543"/>
    <w:rsid w:val="00DA73A2"/>
    <w:rsid w:val="00E61F7A"/>
    <w:rsid w:val="00E91BAA"/>
    <w:rsid w:val="00EB673C"/>
    <w:rsid w:val="00EC68E0"/>
    <w:rsid w:val="00ED2C58"/>
    <w:rsid w:val="00EE24E6"/>
    <w:rsid w:val="00FA5372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A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603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20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08E"/>
    <w:pPr>
      <w:ind w:left="720"/>
      <w:contextualSpacing/>
    </w:pPr>
  </w:style>
  <w:style w:type="paragraph" w:styleId="NormalWeb">
    <w:name w:val="Normal (Web)"/>
    <w:basedOn w:val="Normal"/>
    <w:uiPriority w:val="99"/>
    <w:rsid w:val="00603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4462C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44462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D2C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244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85-річчя Баштанської МТС</dc:title>
  <dc:subject/>
  <dc:creator>RDA1</dc:creator>
  <cp:keywords/>
  <dc:description/>
  <cp:lastModifiedBy>Баштанська РДА</cp:lastModifiedBy>
  <cp:revision>2</cp:revision>
  <dcterms:created xsi:type="dcterms:W3CDTF">2017-08-03T12:41:00Z</dcterms:created>
  <dcterms:modified xsi:type="dcterms:W3CDTF">2017-08-03T12:41:00Z</dcterms:modified>
</cp:coreProperties>
</file>