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6A" w:rsidRDefault="00F9626A" w:rsidP="00F9626A">
      <w:pPr>
        <w:spacing w:after="0" w:line="240" w:lineRule="auto"/>
        <w:ind w:left="4692" w:right="-28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ЗАТВЕРДЖЕНО</w:t>
      </w:r>
    </w:p>
    <w:p w:rsidR="00F9626A" w:rsidRDefault="00F9626A" w:rsidP="00F9626A">
      <w:pPr>
        <w:spacing w:after="0" w:line="240" w:lineRule="auto"/>
        <w:ind w:left="5400" w:right="-284"/>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 голови</w:t>
      </w:r>
    </w:p>
    <w:p w:rsidR="00F9626A" w:rsidRDefault="00F9626A" w:rsidP="00F9626A">
      <w:pPr>
        <w:spacing w:after="0" w:line="240" w:lineRule="auto"/>
        <w:ind w:left="5400" w:right="-284"/>
        <w:jc w:val="both"/>
        <w:rPr>
          <w:rFonts w:ascii="Times New Roman" w:hAnsi="Times New Roman" w:cs="Times New Roman"/>
          <w:sz w:val="28"/>
          <w:szCs w:val="28"/>
          <w:lang w:val="uk-UA"/>
        </w:rPr>
      </w:pPr>
      <w:r>
        <w:rPr>
          <w:rFonts w:ascii="Times New Roman" w:hAnsi="Times New Roman" w:cs="Times New Roman"/>
          <w:sz w:val="28"/>
          <w:szCs w:val="28"/>
          <w:lang w:val="uk-UA"/>
        </w:rPr>
        <w:t>Баштанської районної</w:t>
      </w:r>
    </w:p>
    <w:p w:rsidR="00F9626A" w:rsidRDefault="00F9626A" w:rsidP="00F9626A">
      <w:pPr>
        <w:spacing w:after="0" w:line="240" w:lineRule="auto"/>
        <w:ind w:left="5400" w:right="-284"/>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F9626A" w:rsidRDefault="00F9626A" w:rsidP="00F9626A">
      <w:pPr>
        <w:spacing w:after="0" w:line="240" w:lineRule="auto"/>
        <w:ind w:left="5400" w:right="-284"/>
        <w:jc w:val="both"/>
        <w:rPr>
          <w:rFonts w:ascii="Times New Roman" w:hAnsi="Times New Roman" w:cs="Times New Roman"/>
          <w:sz w:val="28"/>
          <w:szCs w:val="28"/>
          <w:lang w:val="uk-UA"/>
        </w:rPr>
      </w:pPr>
      <w:r>
        <w:rPr>
          <w:rFonts w:ascii="Times New Roman" w:hAnsi="Times New Roman" w:cs="Times New Roman"/>
          <w:sz w:val="28"/>
          <w:szCs w:val="28"/>
          <w:lang w:val="uk-UA"/>
        </w:rPr>
        <w:t>22.04.2021№ 108-р</w:t>
      </w:r>
    </w:p>
    <w:p w:rsidR="00F9626A" w:rsidRDefault="00F9626A" w:rsidP="00F9626A">
      <w:pPr>
        <w:spacing w:after="0" w:line="240" w:lineRule="auto"/>
        <w:ind w:right="-284"/>
        <w:jc w:val="both"/>
        <w:rPr>
          <w:rFonts w:ascii="Times New Roman" w:hAnsi="Times New Roman" w:cs="Times New Roman"/>
          <w:sz w:val="28"/>
          <w:szCs w:val="28"/>
          <w:lang w:val="uk-UA"/>
        </w:rPr>
      </w:pPr>
    </w:p>
    <w:p w:rsidR="00F9626A" w:rsidRDefault="00F9626A" w:rsidP="00F9626A">
      <w:pPr>
        <w:spacing w:after="0" w:line="240" w:lineRule="auto"/>
        <w:ind w:right="-284"/>
        <w:jc w:val="center"/>
        <w:rPr>
          <w:rFonts w:ascii="Times New Roman" w:hAnsi="Times New Roman" w:cs="Times New Roman"/>
          <w:sz w:val="28"/>
          <w:szCs w:val="28"/>
          <w:lang w:val="uk-UA"/>
        </w:rPr>
      </w:pPr>
    </w:p>
    <w:p w:rsidR="00F9626A" w:rsidRDefault="00F9626A" w:rsidP="00F9626A">
      <w:pPr>
        <w:spacing w:after="0" w:line="240" w:lineRule="auto"/>
        <w:ind w:left="2124" w:right="-284"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ПОЛОЖЕННЯ</w:t>
      </w:r>
    </w:p>
    <w:p w:rsidR="00F9626A" w:rsidRDefault="00F9626A" w:rsidP="00F9626A">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про архівний відділ Баштанської районної державної адміністрації</w:t>
      </w:r>
    </w:p>
    <w:p w:rsidR="00F9626A" w:rsidRDefault="00F9626A" w:rsidP="00F9626A">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Миколаївської області</w:t>
      </w:r>
    </w:p>
    <w:p w:rsidR="00F9626A" w:rsidRDefault="00F9626A" w:rsidP="00F9626A">
      <w:pPr>
        <w:spacing w:after="0" w:line="240" w:lineRule="auto"/>
        <w:ind w:right="-284"/>
        <w:jc w:val="both"/>
        <w:rPr>
          <w:rFonts w:ascii="Times New Roman" w:hAnsi="Times New Roman" w:cs="Times New Roman"/>
          <w:sz w:val="28"/>
          <w:szCs w:val="28"/>
          <w:lang w:val="uk-UA"/>
        </w:rPr>
      </w:pPr>
    </w:p>
    <w:p w:rsidR="00F9626A" w:rsidRDefault="00F9626A" w:rsidP="00F9626A">
      <w:pPr>
        <w:spacing w:after="0" w:line="240" w:lineRule="auto"/>
        <w:ind w:right="-284"/>
        <w:jc w:val="both"/>
        <w:rPr>
          <w:rFonts w:ascii="Times New Roman" w:hAnsi="Times New Roman" w:cs="Times New Roman"/>
          <w:b/>
          <w:sz w:val="28"/>
          <w:szCs w:val="28"/>
          <w:lang w:val="uk-UA"/>
        </w:rPr>
      </w:pPr>
    </w:p>
    <w:p w:rsidR="00F9626A" w:rsidRPr="002D11F8" w:rsidRDefault="00F9626A" w:rsidP="00F9626A">
      <w:pPr>
        <w:pStyle w:val="a3"/>
        <w:numPr>
          <w:ilvl w:val="0"/>
          <w:numId w:val="1"/>
        </w:numPr>
        <w:spacing w:after="0" w:line="240" w:lineRule="auto"/>
        <w:ind w:right="-284"/>
        <w:jc w:val="both"/>
        <w:rPr>
          <w:rFonts w:ascii="Times New Roman" w:hAnsi="Times New Roman" w:cs="Times New Roman"/>
          <w:sz w:val="28"/>
          <w:szCs w:val="28"/>
          <w:lang w:val="uk-UA"/>
        </w:rPr>
      </w:pPr>
      <w:r w:rsidRPr="002D11F8">
        <w:rPr>
          <w:rFonts w:ascii="Times New Roman" w:hAnsi="Times New Roman" w:cs="Times New Roman"/>
          <w:sz w:val="28"/>
          <w:szCs w:val="28"/>
          <w:lang w:val="uk-UA"/>
        </w:rPr>
        <w:t>Архівний відділ  Баштанської районної державної адміністрації</w:t>
      </w:r>
    </w:p>
    <w:p w:rsidR="00F9626A" w:rsidRDefault="00F9626A" w:rsidP="00F9626A">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Миколаївської області (далі – відділ) утворюється головою  Баштанської районної державної адміністрації Миколаївської області, входить до її складу і в межах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забезпечує державної політики у сфері архівної справи і діловодства.</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Відділ підпорядкований  голові районної державної адміністрації та заступнику голови райдержадміністрації з питань цифрового розвитку, цифрової трансформації і </w:t>
      </w:r>
      <w:proofErr w:type="spellStart"/>
      <w:r>
        <w:rPr>
          <w:rFonts w:ascii="Times New Roman" w:hAnsi="Times New Roman" w:cs="Times New Roman"/>
          <w:sz w:val="28"/>
          <w:szCs w:val="28"/>
          <w:lang w:val="uk-UA"/>
        </w:rPr>
        <w:t>цифровізації</w:t>
      </w:r>
      <w:proofErr w:type="spellEnd"/>
      <w:r>
        <w:rPr>
          <w:rFonts w:ascii="Times New Roman" w:hAnsi="Times New Roman" w:cs="Times New Roman"/>
          <w:sz w:val="28"/>
          <w:szCs w:val="28"/>
          <w:lang w:val="uk-UA"/>
        </w:rPr>
        <w:t xml:space="preserve">, інформаційної діяльності  та комунікацій з громадськістю, децентралізації, взаємодії </w:t>
      </w:r>
      <w:r>
        <w:rPr>
          <w:rFonts w:ascii="Times New Roman" w:hAnsi="Times New Roman" w:cs="Times New Roman"/>
          <w:sz w:val="28"/>
          <w:szCs w:val="28"/>
          <w:lang w:val="uk-UA"/>
        </w:rPr>
        <w:tab/>
        <w:t>з органами місцевого самоврядування та архівної справи, підзвітний і підконтрольній  Державній архівній службі України та Державному архіву Миколаївської області.</w:t>
      </w:r>
    </w:p>
    <w:p w:rsidR="00F9626A" w:rsidRPr="007F6783"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F6783">
        <w:rPr>
          <w:rFonts w:ascii="Times New Roman" w:hAnsi="Times New Roman" w:cs="Times New Roman"/>
          <w:sz w:val="28"/>
          <w:szCs w:val="28"/>
          <w:lang w:val="uk-UA"/>
        </w:rPr>
        <w:t>Відділ у своїй діяльності керується Конституцією України, законами України, актами Президента України , Кабінету Міністрів України, наказами Міністерства юстиції України, Державної архівної служби України, інших міністерств та центральних органів виконавчої влади, розпорядженнями голови  обласної державної адміністрації, розпорядженнями районної державної адміністрації, наказами директора державного архіву Миколаївської області та цим положення.</w:t>
      </w:r>
    </w:p>
    <w:p w:rsidR="00F9626A" w:rsidRPr="00A06EFD"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06EFD">
        <w:rPr>
          <w:rFonts w:ascii="Times New Roman" w:hAnsi="Times New Roman" w:cs="Times New Roman"/>
          <w:sz w:val="28"/>
          <w:szCs w:val="28"/>
          <w:lang w:val="uk-UA"/>
        </w:rPr>
        <w:t>Відділ  є юридичною особою публічного права.</w:t>
      </w:r>
      <w:r>
        <w:rPr>
          <w:rFonts w:ascii="Times New Roman" w:hAnsi="Times New Roman" w:cs="Times New Roman"/>
          <w:sz w:val="28"/>
          <w:szCs w:val="28"/>
          <w:lang w:val="uk-UA"/>
        </w:rPr>
        <w:t xml:space="preserve"> </w:t>
      </w:r>
      <w:r w:rsidRPr="00A06EFD">
        <w:rPr>
          <w:rFonts w:ascii="Times New Roman" w:hAnsi="Times New Roman" w:cs="Times New Roman"/>
          <w:sz w:val="28"/>
          <w:szCs w:val="28"/>
          <w:lang w:val="uk-UA"/>
        </w:rPr>
        <w:t>До складу відділу  входять сектори , які є відокремленими підрозділами без статусу юридичної особи</w:t>
      </w:r>
      <w:r>
        <w:rPr>
          <w:rFonts w:ascii="Times New Roman" w:hAnsi="Times New Roman" w:cs="Times New Roman"/>
          <w:sz w:val="28"/>
          <w:szCs w:val="28"/>
          <w:lang w:val="uk-UA"/>
        </w:rPr>
        <w:t>,</w:t>
      </w:r>
      <w:r w:rsidRPr="00A06EFD">
        <w:rPr>
          <w:rFonts w:ascii="Times New Roman" w:hAnsi="Times New Roman" w:cs="Times New Roman"/>
          <w:sz w:val="28"/>
          <w:szCs w:val="28"/>
          <w:lang w:val="uk-UA"/>
        </w:rPr>
        <w:t xml:space="preserve"> і  знаходяться в колишніх районах</w:t>
      </w:r>
      <w:r>
        <w:rPr>
          <w:rFonts w:ascii="Times New Roman" w:hAnsi="Times New Roman" w:cs="Times New Roman"/>
          <w:sz w:val="28"/>
          <w:szCs w:val="28"/>
          <w:lang w:val="uk-UA"/>
        </w:rPr>
        <w:t xml:space="preserve"> </w:t>
      </w:r>
      <w:r w:rsidRPr="00A06EFD">
        <w:rPr>
          <w:rFonts w:ascii="Times New Roman" w:hAnsi="Times New Roman" w:cs="Times New Roman"/>
          <w:sz w:val="28"/>
          <w:szCs w:val="28"/>
          <w:lang w:val="uk-UA"/>
        </w:rPr>
        <w:t xml:space="preserve">у зв’язку зі змінами в адміністративно-територіальному устрою </w:t>
      </w:r>
      <w:proofErr w:type="spellStart"/>
      <w:r w:rsidRPr="00A06EFD">
        <w:rPr>
          <w:rFonts w:ascii="Times New Roman" w:hAnsi="Times New Roman" w:cs="Times New Roman"/>
          <w:sz w:val="28"/>
          <w:szCs w:val="28"/>
          <w:lang w:val="uk-UA"/>
        </w:rPr>
        <w:t>Баштанського</w:t>
      </w:r>
      <w:proofErr w:type="spellEnd"/>
      <w:r w:rsidRPr="00A06EFD">
        <w:rPr>
          <w:rFonts w:ascii="Times New Roman" w:hAnsi="Times New Roman" w:cs="Times New Roman"/>
          <w:sz w:val="28"/>
          <w:szCs w:val="28"/>
          <w:lang w:val="uk-UA"/>
        </w:rPr>
        <w:t xml:space="preserve"> району  відповідно до постанови Верховної Ради  України від 17.07.2020 №809 -</w:t>
      </w:r>
      <w:r>
        <w:rPr>
          <w:rFonts w:ascii="Times New Roman" w:hAnsi="Times New Roman" w:cs="Times New Roman"/>
          <w:sz w:val="28"/>
          <w:szCs w:val="28"/>
          <w:lang w:val="uk-UA"/>
        </w:rPr>
        <w:t>1Х</w:t>
      </w:r>
      <w:r w:rsidRPr="00A06EFD">
        <w:rPr>
          <w:rFonts w:ascii="Times New Roman" w:hAnsi="Times New Roman" w:cs="Times New Roman"/>
          <w:sz w:val="28"/>
          <w:szCs w:val="28"/>
          <w:lang w:val="uk-UA"/>
        </w:rPr>
        <w:t xml:space="preserve"> «Про утворення та ліквідацію районів»</w:t>
      </w:r>
      <w:r>
        <w:rPr>
          <w:rFonts w:ascii="Times New Roman" w:hAnsi="Times New Roman" w:cs="Times New Roman"/>
          <w:sz w:val="28"/>
          <w:szCs w:val="28"/>
          <w:lang w:val="uk-UA"/>
        </w:rPr>
        <w:t>.</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t>Повне найменування відділу - АРХІВНИЙ ВІДДІЛ БАШТАНСЬКОЇ РАЙОННОЇ ДЕРЖАВНОЇ АДМІНІСТРАЦІЇ МИКОЛАЇВСЬКОЇ ОБЛАСТІ.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 архівний відділ Баштанської  райдержадміністрації, архівний відділ Баштанської  РДА.</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 знаходження : 56101, Миколаївська область, </w:t>
      </w:r>
      <w:proofErr w:type="spellStart"/>
      <w:r>
        <w:rPr>
          <w:rFonts w:ascii="Times New Roman" w:hAnsi="Times New Roman" w:cs="Times New Roman"/>
          <w:sz w:val="28"/>
          <w:szCs w:val="28"/>
          <w:lang w:val="uk-UA"/>
        </w:rPr>
        <w:t>Баштанський</w:t>
      </w:r>
      <w:proofErr w:type="spellEnd"/>
      <w:r>
        <w:rPr>
          <w:rFonts w:ascii="Times New Roman" w:hAnsi="Times New Roman" w:cs="Times New Roman"/>
          <w:sz w:val="28"/>
          <w:szCs w:val="28"/>
          <w:lang w:val="uk-UA"/>
        </w:rPr>
        <w:t xml:space="preserve"> район,  місто </w:t>
      </w:r>
      <w:proofErr w:type="spellStart"/>
      <w:r>
        <w:rPr>
          <w:rFonts w:ascii="Times New Roman" w:hAnsi="Times New Roman" w:cs="Times New Roman"/>
          <w:sz w:val="28"/>
          <w:szCs w:val="28"/>
          <w:lang w:val="uk-UA"/>
        </w:rPr>
        <w:t>Баштанка</w:t>
      </w:r>
      <w:proofErr w:type="spellEnd"/>
      <w:r>
        <w:rPr>
          <w:rFonts w:ascii="Times New Roman" w:hAnsi="Times New Roman" w:cs="Times New Roman"/>
          <w:sz w:val="28"/>
          <w:szCs w:val="28"/>
          <w:lang w:val="uk-UA"/>
        </w:rPr>
        <w:t>, вулиця Ярослава Мудрого, 1.</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Основним завданням  архівного відділу Баштанської районної державної адміністрації Миколаївської області є забезпечення реалізації </w:t>
      </w:r>
      <w:r>
        <w:rPr>
          <w:rFonts w:ascii="Times New Roman" w:hAnsi="Times New Roman" w:cs="Times New Roman"/>
          <w:sz w:val="28"/>
          <w:szCs w:val="28"/>
          <w:lang w:val="uk-UA"/>
        </w:rPr>
        <w:lastRenderedPageBreak/>
        <w:t xml:space="preserve">державної політики в галузі архівної справи, здійснення управління архівною справою і діловодством на території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w:t>
      </w:r>
    </w:p>
    <w:p w:rsidR="00F9626A" w:rsidRDefault="00F9626A" w:rsidP="00F9626A">
      <w:pPr>
        <w:spacing w:after="0" w:line="240" w:lineRule="auto"/>
        <w:ind w:right="-284"/>
        <w:jc w:val="both"/>
        <w:rPr>
          <w:rFonts w:ascii="Times New Roman" w:hAnsi="Times New Roman" w:cs="Times New Roman"/>
          <w:b/>
          <w:sz w:val="28"/>
          <w:szCs w:val="28"/>
          <w:lang w:val="uk-UA"/>
        </w:rPr>
      </w:pPr>
    </w:p>
    <w:p w:rsidR="00F9626A" w:rsidRDefault="00F9626A" w:rsidP="00F9626A">
      <w:pPr>
        <w:spacing w:after="0" w:line="240" w:lineRule="auto"/>
        <w:ind w:right="-284"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7. Відділ  відповідно до визначених галузевих повноважень виконує такі завдання :</w:t>
      </w:r>
    </w:p>
    <w:p w:rsidR="00F9626A" w:rsidRPr="00A279FB"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Pr="00A279FB">
        <w:rPr>
          <w:rFonts w:ascii="Times New Roman" w:hAnsi="Times New Roman" w:cs="Times New Roman"/>
          <w:sz w:val="28"/>
          <w:szCs w:val="28"/>
          <w:lang w:val="uk-UA"/>
        </w:rPr>
        <w:t>рганіз</w:t>
      </w:r>
      <w:r>
        <w:rPr>
          <w:rFonts w:ascii="Times New Roman" w:hAnsi="Times New Roman" w:cs="Times New Roman"/>
          <w:sz w:val="28"/>
          <w:szCs w:val="28"/>
          <w:lang w:val="uk-UA"/>
        </w:rPr>
        <w:t>овує</w:t>
      </w:r>
      <w:r w:rsidRPr="00A279FB">
        <w:rPr>
          <w:rFonts w:ascii="Times New Roman" w:hAnsi="Times New Roman" w:cs="Times New Roman"/>
          <w:sz w:val="28"/>
          <w:szCs w:val="28"/>
          <w:lang w:val="uk-UA"/>
        </w:rPr>
        <w:t xml:space="preserve"> виконання Конституції  і законів України, актів Президента України, Кабінету Міністрів України, наказів Міністерства юстиції України та Державної архівної служби України, міністерств, інших центральних органів виконавчої влади з питань архівної справи і діловодства та здійснення контролю за їх реалізацією.</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здійснює управління архівною справою і діловодством, координує діяльність державних органів, підприємств, установ, організацій, незалежно від форми власності, з питань архівної справи і діловодства;</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вносить до Національного архівного фонду архівні документи, що мають місцеве значення, веде їх облік, зберігання та використання відомостей, що в них містяться;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здійснення контролю за діяльністю архівних установ і служб діловодства, забезпечує додержання законодавства про Національний архівний фонд і архівні установи;</w:t>
      </w:r>
    </w:p>
    <w:p w:rsidR="00F9626A" w:rsidRPr="00E82293"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забезпечує у межах  своїх повноважень захист прав і законних  інтересів  фізичних та юридичних осіб;</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здійснює державний контроль за дотриманням установами, організаціями і підприємствами, незалежно від форми власності, правил, норм,  стандартів  у питаннях  архівної справи  та діловодства.</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аналізує стан та тенденції соціально – економічного і культурного розвитку архівної галузі  на території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розроблення та виконання заходів щодо усунення недоліків;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складає і за погодженням з Державним архівом Миколаївської області подає для затвердження в установленому порядку проектів</w:t>
      </w:r>
      <w:r w:rsidRPr="002848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державних цільових програм, програм соціально-економічного та культурного розвитку  району, затверджує план розвитку архівної справи у </w:t>
      </w:r>
      <w:proofErr w:type="spellStart"/>
      <w:r>
        <w:rPr>
          <w:rFonts w:ascii="Times New Roman" w:hAnsi="Times New Roman" w:cs="Times New Roman"/>
          <w:sz w:val="28"/>
          <w:szCs w:val="28"/>
          <w:lang w:val="uk-UA"/>
        </w:rPr>
        <w:t>Баштанському</w:t>
      </w:r>
      <w:proofErr w:type="spellEnd"/>
      <w:r>
        <w:rPr>
          <w:rFonts w:ascii="Times New Roman" w:hAnsi="Times New Roman" w:cs="Times New Roman"/>
          <w:sz w:val="28"/>
          <w:szCs w:val="28"/>
          <w:lang w:val="uk-UA"/>
        </w:rPr>
        <w:t xml:space="preserve"> районі, забезпечує їх виконання. Бере участь у підготовці заходів щодо регіонального розвитку;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розробляє проекти розпоряджень голови районної державної адміністрації, у визначених законом випадках - проектів нормативно – правових актів з питань реалізації галузевих повноважень. Бере участь у розробленні та погоджені проектів розпоряджень голови райдержадміністрації, нормативно – правових актів, головними розробниками яких є інші структурні підрозділи районної державної адміністрації;</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бере участь у підготовці звітів голови райдержадміністрації для їх розгляду на сесії районної ради, забезпечує підготовку  самостійно або разом з іншими структурними підрозділами  райдержадміністрації інформаційних та аналітичних матеріалів для подання голові районної державної адміністрації;</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вносить пропозиції до зведеного бюджетного запиту  районної державної адміністрації на відповідний рік. Забезпечує ефективне і цільове використання відповідних бюджетних коштів;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  забезпечує здійснення заходів щодо запобігання корупції;</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 бере  участь у підготовці проектів угод, договорів, меморандумів, протоколів зустрічей  делегацій, робочих груп у межах своїх повноважень.</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опрацьовує запити і звернення народних депутатів України,  депутатів місцевих рад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розглядає в установленому  законодавством порядку звернень громадян;</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  забезпечує доступ до публічної інформації, розпорядником якої є архівний відділ;</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  постійно інформує населення про стан здійснення визначених законом повноважень;</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 контролює органи місцевого самоврядування та надає методичну допомоги  з питань наданих їм законом повноважень  органів виконавчої влади. Веде контроль  за здійсненням  органами місцевого самоврядування  району делегованих повноважень органів виконавчої влади;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 здійснює у межах свої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 забезпечує у межах своїх повноважень  реалізацію державної політики стосовно захисту інформації з обмеженим доступом, забезпечення  захисту персональних даних;</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20) бере участь у вирішенні відповідно до законодавства колективних трудових спорів (конфліктів).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Забезпечує зберігання, обліку і охорони: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документів Національного архівного фонду з різними носіями інформації,  переданих відділу органами державної влади, підприємствами, установами та організаціями, незалежно від форми власності, та об’єднаннями громадян, громадськими спілками, які діють (діяли) на території району;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документів особового походження;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друкованих, ілюстративних та інших матеріалів, що використовуються для </w:t>
      </w:r>
      <w:proofErr w:type="spellStart"/>
      <w:r>
        <w:rPr>
          <w:rFonts w:ascii="Times New Roman" w:hAnsi="Times New Roman" w:cs="Times New Roman"/>
          <w:sz w:val="28"/>
          <w:szCs w:val="28"/>
          <w:lang w:val="uk-UA"/>
        </w:rPr>
        <w:t>довідково</w:t>
      </w:r>
      <w:proofErr w:type="spellEnd"/>
      <w:r>
        <w:rPr>
          <w:rFonts w:ascii="Times New Roman" w:hAnsi="Times New Roman" w:cs="Times New Roman"/>
          <w:sz w:val="28"/>
          <w:szCs w:val="28"/>
          <w:lang w:val="uk-UA"/>
        </w:rPr>
        <w:t xml:space="preserve"> - інформаційної роботи;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облікових документів і довідкового апарату до них.</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 організовує роботу, пов’язану з внесенням профільних документів до Національного архівного фонду або вилучення документів з нього незалежно від місця зберігання і форми власності на них;</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проводить в установленому порядку обліку, обстеження та аналізу діяльності архівних установ, які створені на території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незалежно від форми власності та підпорядкування;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24) інформує державний архів Миколаївської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(НАФ) з метою реалізації переважного права держави на їх придбання;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25)  веде облік юридичних та фізичних осіб – джерел формування Національного архівного фонду та списку юридичних осіб, у діяльності яких не утворюються документи  (НАФ), які перебувають у зоні комплектування відділу на підставі списків;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 подає на затвердження до Державного архіву Миколаївської області списків джерел формування Національного архівного фонду, які перебувають у зоні комплектування архівного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 перевіряє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 власності, зокрема об’єднань громадян, громадських спілок, з метою здійснення контролю за дотриманням законодавства про Національний архівний фонд і архівні установи, шляхом проведення планових та позапланових перевірок,  надає зазначеним  підрозділам і службам методичної допомоги в організації діловодства та зберігання документів;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організовує   роботу в державних органах, органах місцевого самоврядування, підприємств, установ та організацій, незалежно від форм власності, зокрема об’єднань громадян, громадських спілок у </w:t>
      </w:r>
      <w:proofErr w:type="spellStart"/>
      <w:r>
        <w:rPr>
          <w:rFonts w:ascii="Times New Roman" w:hAnsi="Times New Roman" w:cs="Times New Roman"/>
          <w:sz w:val="28"/>
          <w:szCs w:val="28"/>
          <w:lang w:val="uk-UA"/>
        </w:rPr>
        <w:t>Баштанському</w:t>
      </w:r>
      <w:proofErr w:type="spellEnd"/>
      <w:r>
        <w:rPr>
          <w:rFonts w:ascii="Times New Roman" w:hAnsi="Times New Roman" w:cs="Times New Roman"/>
          <w:sz w:val="28"/>
          <w:szCs w:val="28"/>
          <w:lang w:val="uk-UA"/>
        </w:rPr>
        <w:t xml:space="preserve"> районі з комплектування, зберігання, обліку та використання архівних документів;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здійснює контроль за роботою та надає консультативно-методичної допомогу в організації діяльності архівної установи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та інших архівних документів, що не належать до Національного архівного фонду (Трудового архіву);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веде зведений  обліку архівних документів, що зберігаються державними органами, органами місцевого самоврядування, підприємствами, установами і організаціями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подає належні відомостей про ці документи  Державному архіву Миколаївської області.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31) надає на договірних засадах послуг підприємствам, установам та організаціям з науково – технічного опрацювання ( упорядкування) документів та використання відомостей , що містяться в них, розробляє методичні посібники з архівної справи та діловодства;</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32) передає Державному архіву Миколаївської області у визначені ним строки документів та довідкового апарату до них для постійного зберігання;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33)  створює і вдосконалює довідковий апарат до документів Національного архівного фонду;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34)</w:t>
      </w:r>
      <w:r>
        <w:rPr>
          <w:rFonts w:ascii="Times New Roman" w:hAnsi="Times New Roman" w:cs="Times New Roman"/>
          <w:sz w:val="28"/>
          <w:szCs w:val="28"/>
          <w:lang w:val="uk-UA"/>
        </w:rPr>
        <w:tab/>
        <w:t>здійснює грошову оцінку  документів Національного архівного  фонду, що зберігаються у відділі, у фізичних і юридичних осіб, які перебувають у  зоні комплектування архівного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35)  організовує страхування документів Національного архівного фонду, які надаються у користування за межами архівного відділу, у порядку, встановленому  законодавством;</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надає архівні довідки, копії документів для задоволення запитів фізичних і юридичних осіб, переглядає в установленому порядку рішення про обмеження доступу до документів, забезпечує у разі виявлення у архівних документах недостовірних відомостей про особу на вимогу фізичних осіб, </w:t>
      </w:r>
      <w:proofErr w:type="spellStart"/>
      <w:r>
        <w:rPr>
          <w:rFonts w:ascii="Times New Roman" w:hAnsi="Times New Roman" w:cs="Times New Roman"/>
          <w:sz w:val="28"/>
          <w:szCs w:val="28"/>
          <w:lang w:val="uk-UA"/>
        </w:rPr>
        <w:lastRenderedPageBreak/>
        <w:t>долучення</w:t>
      </w:r>
      <w:proofErr w:type="spellEnd"/>
      <w:r>
        <w:rPr>
          <w:rFonts w:ascii="Times New Roman" w:hAnsi="Times New Roman" w:cs="Times New Roman"/>
          <w:sz w:val="28"/>
          <w:szCs w:val="28"/>
          <w:lang w:val="uk-UA"/>
        </w:rPr>
        <w:t xml:space="preserve"> до архівних документів письмового обґрунтування,  спростування чи додаткових відомостей про особу;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вивчає, узагальнює  і поширює досвід роботи архівних установ державних органів, органів місцевого самоврядування, підприємств, установ та організацій, незалежно від форм власності,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38)  виконує інші, передбачені законодавством, галузеві повноваження;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39)  здійснює інші передбачені законодавством повноваження;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40)  виконує  інші функції, що випливають з покладених на відділ завдань.</w:t>
      </w:r>
    </w:p>
    <w:p w:rsidR="00F9626A" w:rsidRDefault="00F9626A" w:rsidP="00F9626A">
      <w:pPr>
        <w:spacing w:after="0" w:line="240" w:lineRule="auto"/>
        <w:ind w:left="360" w:right="-284" w:firstLine="348"/>
        <w:jc w:val="both"/>
        <w:rPr>
          <w:rFonts w:ascii="Times New Roman" w:hAnsi="Times New Roman" w:cs="Times New Roman"/>
          <w:b/>
          <w:sz w:val="28"/>
          <w:szCs w:val="28"/>
          <w:lang w:val="uk-UA"/>
        </w:rPr>
      </w:pPr>
    </w:p>
    <w:p w:rsidR="00F9626A" w:rsidRPr="009B7240" w:rsidRDefault="00F9626A" w:rsidP="00F9626A">
      <w:pPr>
        <w:spacing w:after="0" w:line="240" w:lineRule="auto"/>
        <w:ind w:left="360" w:right="-284" w:firstLine="348"/>
        <w:jc w:val="both"/>
        <w:rPr>
          <w:rFonts w:ascii="Times New Roman" w:hAnsi="Times New Roman" w:cs="Times New Roman"/>
          <w:sz w:val="28"/>
          <w:szCs w:val="28"/>
          <w:lang w:val="uk-UA"/>
        </w:rPr>
      </w:pPr>
      <w:r>
        <w:rPr>
          <w:rFonts w:ascii="Times New Roman" w:hAnsi="Times New Roman" w:cs="Times New Roman"/>
          <w:sz w:val="28"/>
          <w:szCs w:val="28"/>
          <w:lang w:val="uk-UA"/>
        </w:rPr>
        <w:t>8. Відділ   для здійснення та виконання функцій і повноважень, що визначені має право:</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і організацій незалежно від форми власності інформацію, документи та інші матеріали, необхідні для виконання покладених на відділ завдань;</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залучати до виконання окремих робіт, участі у вивченні окремих питань, фахівців інших структурних підрозділів Баштанської райдержадміністрації Миколаївської області, підприємств, установ, організацій (за погодженням з їх керівником), представників громадських об’єднань, організацій (за згодою);</w:t>
      </w:r>
    </w:p>
    <w:p w:rsidR="00F9626A" w:rsidRPr="0025200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в</w:t>
      </w:r>
      <w:r w:rsidRPr="0025200A">
        <w:rPr>
          <w:rFonts w:ascii="Times New Roman" w:hAnsi="Times New Roman" w:cs="Times New Roman"/>
          <w:sz w:val="28"/>
          <w:szCs w:val="28"/>
          <w:lang w:val="uk-UA"/>
        </w:rPr>
        <w:t>носити в установленому порядку пропозиції щодо удосконалення  роботи  районної державної адміністрації у відповідній галузі</w:t>
      </w:r>
      <w:r>
        <w:rPr>
          <w:rFonts w:ascii="Times New Roman" w:hAnsi="Times New Roman" w:cs="Times New Roman"/>
          <w:sz w:val="28"/>
          <w:szCs w:val="28"/>
          <w:lang w:val="uk-UA"/>
        </w:rPr>
        <w:t>;</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Pr="0025200A">
        <w:rPr>
          <w:rFonts w:ascii="Times New Roman" w:hAnsi="Times New Roman" w:cs="Times New Roman"/>
          <w:sz w:val="28"/>
          <w:szCs w:val="28"/>
          <w:lang w:val="uk-UA"/>
        </w:rPr>
        <w:t>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r>
        <w:rPr>
          <w:rFonts w:ascii="Times New Roman" w:hAnsi="Times New Roman" w:cs="Times New Roman"/>
          <w:sz w:val="28"/>
          <w:szCs w:val="28"/>
          <w:lang w:val="uk-UA"/>
        </w:rPr>
        <w:t>;</w:t>
      </w:r>
    </w:p>
    <w:p w:rsidR="00F9626A" w:rsidRPr="0025200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9A4211">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створювати експертну комісію для проведення експертизи цінності документів;</w:t>
      </w:r>
    </w:p>
    <w:p w:rsidR="00F9626A" w:rsidRPr="0025200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Pr="0025200A">
        <w:rPr>
          <w:rFonts w:ascii="Times New Roman" w:hAnsi="Times New Roman" w:cs="Times New Roman"/>
          <w:sz w:val="28"/>
          <w:szCs w:val="28"/>
          <w:lang w:val="uk-UA"/>
        </w:rPr>
        <w:t>кликати в установленому порядку  наради, проводити семінари та конференції з питань, що належать до його компетенції;</w:t>
      </w:r>
    </w:p>
    <w:p w:rsidR="00F9626A" w:rsidRPr="0025200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в</w:t>
      </w:r>
      <w:r w:rsidRPr="0025200A">
        <w:rPr>
          <w:rFonts w:ascii="Times New Roman" w:hAnsi="Times New Roman" w:cs="Times New Roman"/>
          <w:sz w:val="28"/>
          <w:szCs w:val="28"/>
          <w:lang w:val="uk-UA"/>
        </w:rPr>
        <w:t xml:space="preserve">имагати від юридичних і фізичних осіб, які мають архівні документи, від часу створення яких минуло понад 50 років, або  які мають намір здійснювати </w:t>
      </w:r>
      <w:proofErr w:type="spellStart"/>
      <w:r w:rsidRPr="0025200A">
        <w:rPr>
          <w:rFonts w:ascii="Times New Roman" w:hAnsi="Times New Roman" w:cs="Times New Roman"/>
          <w:sz w:val="28"/>
          <w:szCs w:val="28"/>
          <w:lang w:val="uk-UA"/>
        </w:rPr>
        <w:t>відчудження</w:t>
      </w:r>
      <w:proofErr w:type="spellEnd"/>
      <w:r w:rsidRPr="0025200A">
        <w:rPr>
          <w:rFonts w:ascii="Times New Roman" w:hAnsi="Times New Roman" w:cs="Times New Roman"/>
          <w:sz w:val="28"/>
          <w:szCs w:val="28"/>
          <w:lang w:val="uk-UA"/>
        </w:rPr>
        <w:t xml:space="preserve">, вивезення за межі України архівних документів,  проведення експертизи цінності таких документів </w:t>
      </w:r>
      <w:r>
        <w:rPr>
          <w:rFonts w:ascii="Times New Roman" w:hAnsi="Times New Roman" w:cs="Times New Roman"/>
          <w:sz w:val="28"/>
          <w:szCs w:val="28"/>
          <w:lang w:val="uk-UA"/>
        </w:rPr>
        <w:t>;</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25200A">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і архівні установи;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порушувати в установленому порядку питання про зупинення діяльності архівних установ, що не забезпечують збереженість документів Національного архівного фонду;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порушувати в порядку, встановленому законодавством ,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 установлювати ціни на роботи і послуги, що виконуються архівним відділом;</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 відвідувати архівні підрозділи і служби діловодства державних органів, органів місцевого самоврядування, підприємств, установ та організацій, незалежно від форми власності, та об’єднань громадян, громадських спілок , з правом  доступу  до їх документів, за винятком тих, що відповідно до законодавства  спеціально охороняються.</w:t>
      </w:r>
    </w:p>
    <w:p w:rsidR="00F9626A" w:rsidRDefault="00F9626A" w:rsidP="00F9626A">
      <w:pPr>
        <w:spacing w:after="0" w:line="240" w:lineRule="auto"/>
        <w:ind w:right="-284"/>
        <w:jc w:val="both"/>
        <w:rPr>
          <w:rFonts w:ascii="Times New Roman" w:hAnsi="Times New Roman" w:cs="Times New Roman"/>
          <w:sz w:val="28"/>
          <w:szCs w:val="28"/>
          <w:lang w:val="uk-UA"/>
        </w:rPr>
      </w:pP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Відділ в установленому законодавством порядку та в межах повноважень взаємодіє з іншими структурними підрозділами та апаратом Баштанської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незалежно від форми власності, об’єднаннями громадян, громадськими  спілками, релігійними організаціями, а також трудовими, приватними  архівами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9626A" w:rsidRDefault="00F9626A" w:rsidP="00F9626A">
      <w:pPr>
        <w:spacing w:after="0" w:line="240" w:lineRule="auto"/>
        <w:ind w:right="-284"/>
        <w:jc w:val="both"/>
        <w:rPr>
          <w:rFonts w:ascii="Times New Roman" w:hAnsi="Times New Roman" w:cs="Times New Roman"/>
          <w:b/>
          <w:sz w:val="28"/>
          <w:szCs w:val="28"/>
          <w:lang w:val="uk-UA"/>
        </w:rPr>
      </w:pP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Відділ  очолює начальник, який призначається на посаду і звільняється з посади головою Баштанської районної державної адміністрації  згідно із  законодавством про державну службу за погодженням з Миколаївською обласною державною адміністрацією в установленому  законодавством порядку.</w:t>
      </w:r>
    </w:p>
    <w:p w:rsidR="00F9626A" w:rsidRDefault="00F9626A" w:rsidP="00F9626A">
      <w:pPr>
        <w:spacing w:after="0" w:line="240" w:lineRule="auto"/>
        <w:ind w:right="-284" w:firstLine="708"/>
        <w:jc w:val="both"/>
        <w:rPr>
          <w:rFonts w:ascii="Times New Roman" w:hAnsi="Times New Roman" w:cs="Times New Roman"/>
          <w:sz w:val="28"/>
          <w:szCs w:val="28"/>
          <w:lang w:val="uk-UA"/>
        </w:rPr>
      </w:pP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Начальник  відділу  :</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здійснює керівництво діяльністю архівного відділу, несе персональну відповідальність за організацію та результати його діяльності, сприяє створенню належних умов праці  у відділі;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подає на затвердження голові Баштанської райдержадміністрації Положення про архівний відділ;</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затверджує посадові інструкції, функціональні обов’язки   працівників  відділу ;</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планує роботу архівного відділу, вносить пропозиції щодо формування плану роботи Баштанської районної державної адміністрації Миколаївської області;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вживає заходів щодо удосконалення організації та підвищення ефективності роботи архівного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звітує перед головою Баштанської районної державної адміністрації, державним архівом області  про виконання покладених на архівний відділ завдань та затверджених планів;</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може входити до складу колегії районної державної адміністрації, колегії Державного архіву Миколаївської області;</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вносить пропозиції щодо розгляду на засіданнях колегії райдержадміністрації, державного архіву області  питань, що належать до компетенції відділу, та розробляє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відповідних рішень;</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9) може брати участь у засіданнях  дорадчих органів  районної державної адміністрації, державного архіву області, органів місцевого самоврядування  з питань, віднесених до повноважень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 представляє інтереси архівного відділу у взаємовідносинах з іншими структурними підрозділами Баштанської райдержадміністрації, територіальними органами центральних органів виконавчої влади, органами місцевого самоврядування, органами місцевого самоврядування, підприємствами, установами , організаціями – за дорученням  керівництва  районної державної адміністрації;</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видає в межах своєї компетенції накази, організовує і контролює їх виконання.</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подає на затвердження голові районної державної адміністрації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кошторису архівного відділу ;</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 розпоряджається коштами архівного відділу  у межах затвердженого головою райдержадміністрації кошторису;</w:t>
      </w:r>
    </w:p>
    <w:p w:rsidR="00F9626A" w:rsidRDefault="00F9626A" w:rsidP="00F9626A">
      <w:pPr>
        <w:spacing w:after="0" w:line="240" w:lineRule="auto"/>
        <w:ind w:left="708" w:right="-284"/>
        <w:jc w:val="both"/>
        <w:rPr>
          <w:rFonts w:ascii="Times New Roman" w:hAnsi="Times New Roman" w:cs="Times New Roman"/>
          <w:sz w:val="28"/>
          <w:szCs w:val="28"/>
          <w:lang w:val="uk-UA"/>
        </w:rPr>
      </w:pPr>
      <w:r>
        <w:rPr>
          <w:rFonts w:ascii="Times New Roman" w:hAnsi="Times New Roman" w:cs="Times New Roman"/>
          <w:sz w:val="28"/>
          <w:szCs w:val="28"/>
          <w:lang w:val="uk-UA"/>
        </w:rPr>
        <w:t>14) здійснює добір кадрів;</w:t>
      </w:r>
    </w:p>
    <w:p w:rsidR="00F9626A" w:rsidRDefault="00F9626A" w:rsidP="00F9626A">
      <w:pPr>
        <w:spacing w:after="0" w:line="240" w:lineRule="auto"/>
        <w:ind w:left="708" w:right="-284"/>
        <w:jc w:val="both"/>
        <w:rPr>
          <w:rFonts w:ascii="Times New Roman" w:hAnsi="Times New Roman" w:cs="Times New Roman"/>
          <w:sz w:val="28"/>
          <w:szCs w:val="28"/>
          <w:lang w:val="uk-UA"/>
        </w:rPr>
      </w:pPr>
      <w:r>
        <w:rPr>
          <w:rFonts w:ascii="Times New Roman" w:hAnsi="Times New Roman" w:cs="Times New Roman"/>
          <w:sz w:val="28"/>
          <w:szCs w:val="28"/>
          <w:lang w:val="uk-UA"/>
        </w:rPr>
        <w:t>15) організовує роботу  з підвищення рівня  професійної компетентності  державних службовців відділу;</w:t>
      </w:r>
    </w:p>
    <w:p w:rsidR="00F9626A" w:rsidRDefault="00F9626A" w:rsidP="00F9626A">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16) проводить особистий прийом громадян  з питань, що належать до повноважень архівного відділу ;</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bookmarkStart w:id="0" w:name="n263"/>
      <w:bookmarkEnd w:id="0"/>
      <w:r>
        <w:rPr>
          <w:color w:val="000000"/>
          <w:sz w:val="28"/>
          <w:szCs w:val="28"/>
          <w:lang w:val="uk-UA"/>
        </w:rPr>
        <w:t>17)  забезпечує  дотримання виконавської та службової дисципліни,</w:t>
      </w:r>
      <w:r>
        <w:rPr>
          <w:sz w:val="28"/>
          <w:szCs w:val="28"/>
          <w:lang w:val="uk-UA"/>
        </w:rPr>
        <w:t xml:space="preserve"> правил внутрішнього розпорядку</w:t>
      </w:r>
      <w:r>
        <w:rPr>
          <w:color w:val="000000"/>
          <w:sz w:val="28"/>
          <w:szCs w:val="28"/>
          <w:lang w:val="uk-UA"/>
        </w:rPr>
        <w:t xml:space="preserve"> в архівному відділі райдержадміністрації;</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18) вирішує питання видачі документів Національного архівного фонду, що зберігаються у архівному відділі, юридичним особам у користування за межі відділу та про доступ користувачів до роботи над документами.</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p>
    <w:p w:rsidR="00F9626A" w:rsidRPr="000D40DD"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12. Начальник відділу здійснює визначені Законом України «Про державну службу» повноваження керівника державної служби у відділі</w:t>
      </w:r>
      <w:bookmarkStart w:id="1" w:name="n264"/>
      <w:bookmarkStart w:id="2" w:name="n266"/>
      <w:bookmarkStart w:id="3" w:name="n267"/>
      <w:bookmarkStart w:id="4" w:name="n268"/>
      <w:bookmarkEnd w:id="1"/>
      <w:bookmarkEnd w:id="2"/>
      <w:bookmarkEnd w:id="3"/>
      <w:bookmarkEnd w:id="4"/>
      <w:r>
        <w:rPr>
          <w:color w:val="000000"/>
          <w:sz w:val="28"/>
          <w:szCs w:val="28"/>
          <w:lang w:val="uk-UA"/>
        </w:rPr>
        <w:t>.</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sidRPr="008B0A4E">
        <w:rPr>
          <w:color w:val="000000"/>
          <w:sz w:val="28"/>
          <w:szCs w:val="28"/>
          <w:lang w:val="uk-UA"/>
        </w:rPr>
        <w:t xml:space="preserve">13. </w:t>
      </w:r>
      <w:r w:rsidRPr="00363BE4">
        <w:rPr>
          <w:color w:val="000000"/>
          <w:sz w:val="28"/>
          <w:szCs w:val="28"/>
          <w:lang w:val="uk-UA"/>
        </w:rPr>
        <w:t>Для проведення експертизи цінності документів</w:t>
      </w:r>
      <w:r>
        <w:rPr>
          <w:color w:val="000000"/>
          <w:sz w:val="28"/>
          <w:szCs w:val="28"/>
          <w:lang w:val="uk-UA"/>
        </w:rPr>
        <w:t xml:space="preserve"> у відділі утворюється експертна комісія відповідно до вимог постанови Кабінету Міністрів України </w:t>
      </w:r>
      <w:r>
        <w:rPr>
          <w:color w:val="000000"/>
          <w:sz w:val="28"/>
          <w:szCs w:val="28"/>
          <w:lang w:val="uk-UA"/>
        </w:rPr>
        <w:lastRenderedPageBreak/>
        <w:t>від 8 серпня 2007 року №1004 «Про проведення експертизи цінності документів».</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 xml:space="preserve">14. Положення експертної комісії та її склад  затверджується  відповідно до Типового положення  про експертну комісію архівного відділу районної державної адміністрації, затвердженого наказом Міністерства юстиції України 19 червня 2013 року №1226/5 «Про затвердження Типового положення про експертну комісію  архівного відділу  районної, районної у </w:t>
      </w:r>
      <w:proofErr w:type="spellStart"/>
      <w:r>
        <w:rPr>
          <w:color w:val="000000"/>
          <w:sz w:val="28"/>
          <w:szCs w:val="28"/>
          <w:lang w:val="uk-UA"/>
        </w:rPr>
        <w:t>м.м.Києві</w:t>
      </w:r>
      <w:proofErr w:type="spellEnd"/>
      <w:r>
        <w:rPr>
          <w:color w:val="000000"/>
          <w:sz w:val="28"/>
          <w:szCs w:val="28"/>
          <w:lang w:val="uk-UA"/>
        </w:rPr>
        <w:t xml:space="preserve"> і Севастополі державної адміністрації, міської ради».</w:t>
      </w:r>
    </w:p>
    <w:p w:rsidR="00F9626A" w:rsidRDefault="00F9626A" w:rsidP="00F9626A">
      <w:pPr>
        <w:pStyle w:val="rvps2"/>
        <w:shd w:val="clear" w:color="auto" w:fill="FFFFFF"/>
        <w:spacing w:before="0" w:beforeAutospacing="0" w:after="0" w:afterAutospacing="0"/>
        <w:ind w:right="-284"/>
        <w:jc w:val="both"/>
        <w:textAlignment w:val="baseline"/>
        <w:rPr>
          <w:b/>
          <w:color w:val="000000"/>
          <w:sz w:val="28"/>
          <w:szCs w:val="28"/>
          <w:lang w:val="uk-UA"/>
        </w:rPr>
      </w:pP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 xml:space="preserve">15. </w:t>
      </w:r>
      <w:r w:rsidRPr="0038430B">
        <w:rPr>
          <w:color w:val="000000"/>
          <w:sz w:val="28"/>
          <w:szCs w:val="28"/>
          <w:lang w:val="uk-UA"/>
        </w:rPr>
        <w:t>Для виконання</w:t>
      </w:r>
      <w:r>
        <w:rPr>
          <w:color w:val="000000"/>
          <w:sz w:val="28"/>
          <w:szCs w:val="28"/>
          <w:lang w:val="uk-UA"/>
        </w:rPr>
        <w:t xml:space="preserve"> функцій і повноважень архівного відділу з питань ведення архівної справи і діловодства у колишніх районах створюється сектора роботи з юридичними та фізичними особами.</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16. Кількість секторів та їх штатна чисельність визначається  відповідно до структури та штатної чисельності працівників відділу, затвердженої розпорядженням  голови райдержадміністрації.</w:t>
      </w:r>
    </w:p>
    <w:p w:rsidR="00F9626A" w:rsidRPr="008B0A4E"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sidRPr="008B0A4E">
        <w:rPr>
          <w:color w:val="000000"/>
          <w:sz w:val="28"/>
          <w:szCs w:val="28"/>
          <w:lang w:val="uk-UA"/>
        </w:rPr>
        <w:t>17.</w:t>
      </w:r>
      <w:r>
        <w:rPr>
          <w:color w:val="000000"/>
          <w:sz w:val="28"/>
          <w:szCs w:val="28"/>
          <w:lang w:val="uk-UA"/>
        </w:rPr>
        <w:t xml:space="preserve"> Сектор виконує такі функції :</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 xml:space="preserve">1) </w:t>
      </w:r>
      <w:r w:rsidRPr="0038430B">
        <w:rPr>
          <w:color w:val="000000"/>
          <w:sz w:val="28"/>
          <w:szCs w:val="28"/>
          <w:lang w:val="uk-UA"/>
        </w:rPr>
        <w:t>забезпечує зберігання, облік і охорону документів НАФ</w:t>
      </w:r>
      <w:r>
        <w:rPr>
          <w:color w:val="000000"/>
          <w:sz w:val="28"/>
          <w:szCs w:val="28"/>
          <w:lang w:val="uk-UA"/>
        </w:rPr>
        <w:t xml:space="preserve"> на різних носіях інформації, переданим йому органами державної влади, органами місцевого самоврядування,  підприємствами. Установами, організаціями, незалежно від форми власності, об</w:t>
      </w:r>
      <w:r w:rsidRPr="000D73E5">
        <w:rPr>
          <w:color w:val="000000"/>
          <w:sz w:val="28"/>
          <w:szCs w:val="28"/>
          <w:lang w:val="uk-UA"/>
        </w:rPr>
        <w:t>’</w:t>
      </w:r>
      <w:r>
        <w:rPr>
          <w:color w:val="000000"/>
          <w:sz w:val="28"/>
          <w:szCs w:val="28"/>
          <w:lang w:val="uk-UA"/>
        </w:rPr>
        <w:t xml:space="preserve">єднаннями громадян, громадськими спілками, громадянами, які діяли або діють на території колишнього району, що увійшов до  меж новоутвореного </w:t>
      </w:r>
      <w:proofErr w:type="spellStart"/>
      <w:r>
        <w:rPr>
          <w:color w:val="000000"/>
          <w:sz w:val="28"/>
          <w:szCs w:val="28"/>
          <w:lang w:val="uk-UA"/>
        </w:rPr>
        <w:t>Баштанського</w:t>
      </w:r>
      <w:proofErr w:type="spellEnd"/>
      <w:r>
        <w:rPr>
          <w:color w:val="000000"/>
          <w:sz w:val="28"/>
          <w:szCs w:val="28"/>
          <w:lang w:val="uk-UA"/>
        </w:rPr>
        <w:t xml:space="preserve"> району  відповідно до постанови Верховної ради України від 17 липня 2020 року №807-ІХ «Про утворення та ліквідацію районів»;</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2)  обробляє запити юридичних та фізичних осіб та готує архівні довідки</w:t>
      </w:r>
    </w:p>
    <w:p w:rsidR="00F9626A" w:rsidRDefault="00F9626A" w:rsidP="00F9626A">
      <w:pPr>
        <w:pStyle w:val="rvps2"/>
        <w:shd w:val="clear" w:color="auto" w:fill="FFFFFF"/>
        <w:spacing w:before="0" w:beforeAutospacing="0" w:after="0" w:afterAutospacing="0"/>
        <w:ind w:right="-284"/>
        <w:jc w:val="both"/>
        <w:textAlignment w:val="baseline"/>
        <w:rPr>
          <w:color w:val="000000"/>
          <w:sz w:val="28"/>
          <w:szCs w:val="28"/>
          <w:lang w:val="uk-UA"/>
        </w:rPr>
      </w:pPr>
      <w:r>
        <w:rPr>
          <w:color w:val="000000"/>
          <w:sz w:val="28"/>
          <w:szCs w:val="28"/>
          <w:lang w:val="uk-UA"/>
        </w:rPr>
        <w:t>( копії, витяги) на підставі документів, що зберігаються у секторі;</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3)  за дорученням керівника архівного відділу перевіряє роботу архівних підрозділів і служб діловодства державних органів, органів місцевого самоврядування, підприємств, установ та організацій району, незалежно від форми власності зокрема об</w:t>
      </w:r>
      <w:r w:rsidRPr="000D73E5">
        <w:rPr>
          <w:color w:val="000000"/>
          <w:sz w:val="28"/>
          <w:szCs w:val="28"/>
          <w:lang w:val="uk-UA"/>
        </w:rPr>
        <w:t>’</w:t>
      </w:r>
      <w:r>
        <w:rPr>
          <w:color w:val="000000"/>
          <w:sz w:val="28"/>
          <w:szCs w:val="28"/>
          <w:lang w:val="uk-UA"/>
        </w:rPr>
        <w:t>єднань громадян, громадських спілок, релігійних організацій , з метою здійснення контролю за дотриманням законодавства про Національний архівний фонд і архівні установи шляхом  проведення планових та позапланових перевірок, надає зазначеним підрозділам методичну допомогу в організації діловодства та зберігання документів;</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4)  створює та вдосконалює довідковий апарат до документів Національного архівного фонду;</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5)  надає на договірних засадах послуги підприємствам, установам та організаціям з науково-технічного опрацювання ( упорядкування ) документів та використання відомостей, що містяться в них;</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6)  здійснює інші  повноваження, визначені законодавством України.</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18.   Сектор очолює завідувач , який призначається та звільняється з посади  начальником архівного відділу відповідно до законодавства про державну службу.</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 xml:space="preserve">19.  Завідувач сектору має право засвідчувати в межах делегованих йому начальником архівного відділу повноважень  виготовлені на підставі архівних </w:t>
      </w:r>
      <w:r>
        <w:rPr>
          <w:color w:val="000000"/>
          <w:sz w:val="28"/>
          <w:szCs w:val="28"/>
          <w:lang w:val="uk-UA"/>
        </w:rPr>
        <w:lastRenderedPageBreak/>
        <w:t>документів, які зберігаються  у секторі, архівні довідки, архівні копії та витяги  з архівних документів.</w:t>
      </w:r>
    </w:p>
    <w:p w:rsidR="00F9626A" w:rsidRDefault="00F9626A" w:rsidP="00F9626A">
      <w:pPr>
        <w:pStyle w:val="rvps2"/>
        <w:shd w:val="clear" w:color="auto" w:fill="FFFFFF"/>
        <w:spacing w:before="0" w:beforeAutospacing="0" w:after="0" w:afterAutospacing="0"/>
        <w:ind w:right="-284" w:firstLine="708"/>
        <w:jc w:val="both"/>
        <w:textAlignment w:val="baseline"/>
        <w:rPr>
          <w:color w:val="000000"/>
          <w:sz w:val="28"/>
          <w:szCs w:val="28"/>
          <w:lang w:val="uk-UA"/>
        </w:rPr>
      </w:pPr>
      <w:r>
        <w:rPr>
          <w:color w:val="000000"/>
          <w:sz w:val="28"/>
          <w:szCs w:val="28"/>
          <w:lang w:val="uk-UA"/>
        </w:rPr>
        <w:t>20.  Головний спеціаліст сектору , який виконує функції відокремленого  підрозділу архівного відділу  у ліквідованому  районі, має право засвідчувати в межах делегованих йому начальником архівного відділу повноважень  виготовлені на підставі архівних документів, які зберігаються  у секторі, архівні довідки, архівні копії та витяги  з архівних документів.</w:t>
      </w:r>
    </w:p>
    <w:p w:rsidR="00F9626A" w:rsidRDefault="00F9626A" w:rsidP="00F9626A">
      <w:pPr>
        <w:spacing w:after="0" w:line="240" w:lineRule="auto"/>
        <w:ind w:right="-284"/>
        <w:jc w:val="both"/>
        <w:rPr>
          <w:rFonts w:ascii="Times New Roman" w:hAnsi="Times New Roman" w:cs="Times New Roman"/>
          <w:b/>
          <w:sz w:val="28"/>
          <w:szCs w:val="28"/>
          <w:lang w:val="uk-UA"/>
        </w:rPr>
      </w:pP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Архівний відділ Баштанської  районної державної адміністрації Миколаївської області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 , власні бланки .</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22. Відділ  утримується за рахунок коштів Державного бюджету України.</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  Граничну чисельність, фонд оплати праці працівників, кошторис та штатний розпис відділу  затверджує голова Баштанської  районної державної адміністрації у межах відповідних бюджетних призначень.</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24.  Рішення про реорганізацію або ліквідацію відділу  приймає голова Баштанської районної державної адміністрації.</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25. Архівний відділ є бюджетною установою та немає на меті одержання прибутку.</w:t>
      </w:r>
    </w:p>
    <w:p w:rsidR="00F9626A" w:rsidRPr="003654FF" w:rsidRDefault="00F9626A" w:rsidP="00F9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284"/>
        <w:jc w:val="both"/>
        <w:rPr>
          <w:rFonts w:ascii="Times New Roman" w:hAnsi="Times New Roman"/>
          <w:color w:val="000000"/>
          <w:sz w:val="28"/>
          <w:szCs w:val="28"/>
          <w:lang w:val="uk-UA"/>
        </w:rPr>
      </w:pPr>
      <w:r>
        <w:rPr>
          <w:rFonts w:ascii="Times New Roman" w:hAnsi="Times New Roman" w:cs="Times New Roman"/>
          <w:sz w:val="28"/>
          <w:szCs w:val="28"/>
          <w:lang w:val="uk-UA"/>
        </w:rPr>
        <w:t xml:space="preserve">          26.  Кошти від надання платних послуг надходять на рахунок архівного відділу в </w:t>
      </w:r>
      <w:r>
        <w:rPr>
          <w:rFonts w:ascii="Times New Roman" w:hAnsi="Times New Roman"/>
          <w:color w:val="000000"/>
          <w:sz w:val="28"/>
          <w:szCs w:val="28"/>
          <w:lang w:val="uk-UA"/>
        </w:rPr>
        <w:t xml:space="preserve">Управлінні Державної казначейської служби України у </w:t>
      </w:r>
      <w:proofErr w:type="spellStart"/>
      <w:r>
        <w:rPr>
          <w:rFonts w:ascii="Times New Roman" w:hAnsi="Times New Roman"/>
          <w:color w:val="000000"/>
          <w:sz w:val="28"/>
          <w:szCs w:val="28"/>
          <w:lang w:val="uk-UA"/>
        </w:rPr>
        <w:t>Баштанському</w:t>
      </w:r>
      <w:proofErr w:type="spellEnd"/>
      <w:r>
        <w:rPr>
          <w:rFonts w:ascii="Times New Roman" w:hAnsi="Times New Roman"/>
          <w:color w:val="000000"/>
          <w:sz w:val="28"/>
          <w:szCs w:val="28"/>
          <w:lang w:val="uk-UA"/>
        </w:rPr>
        <w:t xml:space="preserve"> районі Миколаївської області </w:t>
      </w:r>
      <w:r>
        <w:rPr>
          <w:rFonts w:ascii="Times New Roman" w:hAnsi="Times New Roman" w:cs="Times New Roman"/>
          <w:sz w:val="28"/>
          <w:szCs w:val="28"/>
          <w:lang w:val="uk-UA"/>
        </w:rPr>
        <w:t>та використовуються для потреб відділу  відповідно до кошторису надходжень та видатків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  Відповідно до постанови Кабінету Міністрів України від 26.11.2011 №59 «Про затвердження Типового положення про бухгалтерську службу бюджетної установи», ведення бухгалтерського обліку у архівному відділі здійснює спеціаліст - головний бухгалтер, який виконує функції керівника бухгалтерської служби відділу.</w:t>
      </w:r>
    </w:p>
    <w:p w:rsidR="00F9626A" w:rsidRDefault="00F9626A" w:rsidP="00F9626A">
      <w:pPr>
        <w:spacing w:after="0" w:line="240" w:lineRule="auto"/>
        <w:ind w:right="-284" w:firstLine="708"/>
        <w:jc w:val="both"/>
        <w:rPr>
          <w:rFonts w:ascii="Times New Roman" w:hAnsi="Times New Roman" w:cs="Times New Roman"/>
          <w:sz w:val="28"/>
          <w:szCs w:val="28"/>
          <w:lang w:val="uk-UA"/>
        </w:rPr>
      </w:pPr>
      <w:r>
        <w:rPr>
          <w:rFonts w:ascii="Times New Roman" w:hAnsi="Times New Roman" w:cs="Times New Roman"/>
          <w:sz w:val="28"/>
          <w:szCs w:val="28"/>
          <w:lang w:val="uk-UA"/>
        </w:rPr>
        <w:t>28. У разі припинення діяльності  архівного відділу  райдержадміністрації (у результаті ліквідації, злиття, поділу, приєднання або перетворення) , його активи будуть передані іншій неприбутковій організації відповідного виду або зараховані до доходу бюджету.</w:t>
      </w:r>
    </w:p>
    <w:p w:rsidR="00F9626A" w:rsidRDefault="00F9626A" w:rsidP="00F9626A">
      <w:pPr>
        <w:spacing w:after="0" w:line="240" w:lineRule="auto"/>
        <w:ind w:right="-284"/>
        <w:jc w:val="both"/>
        <w:rPr>
          <w:rFonts w:ascii="Times New Roman" w:hAnsi="Times New Roman" w:cs="Times New Roman"/>
          <w:sz w:val="28"/>
          <w:szCs w:val="28"/>
          <w:lang w:val="uk-UA"/>
        </w:rPr>
      </w:pPr>
    </w:p>
    <w:p w:rsidR="00F9626A" w:rsidRDefault="00F9626A" w:rsidP="00F9626A">
      <w:pPr>
        <w:spacing w:after="0" w:line="240" w:lineRule="auto"/>
        <w:ind w:right="-284"/>
        <w:jc w:val="both"/>
        <w:rPr>
          <w:rFonts w:ascii="Times New Roman" w:hAnsi="Times New Roman" w:cs="Times New Roman"/>
          <w:sz w:val="28"/>
          <w:szCs w:val="28"/>
          <w:lang w:val="uk-UA"/>
        </w:rPr>
      </w:pPr>
    </w:p>
    <w:p w:rsidR="00F9626A" w:rsidRDefault="00F9626A" w:rsidP="00F9626A">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архівного відділу</w:t>
      </w:r>
    </w:p>
    <w:p w:rsidR="00F9626A" w:rsidRDefault="00F9626A" w:rsidP="00F9626A">
      <w:p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райдержадміністрації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Людмила ЧОРНА</w:t>
      </w:r>
    </w:p>
    <w:p w:rsidR="00455731" w:rsidRPr="00F9626A" w:rsidRDefault="00455731">
      <w:pPr>
        <w:rPr>
          <w:lang w:val="uk-UA"/>
        </w:rPr>
      </w:pPr>
    </w:p>
    <w:sectPr w:rsidR="00455731" w:rsidRPr="00F96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52C28"/>
    <w:multiLevelType w:val="hybridMultilevel"/>
    <w:tmpl w:val="3ED85940"/>
    <w:lvl w:ilvl="0" w:tplc="60005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626A"/>
    <w:rsid w:val="00455731"/>
    <w:rsid w:val="00F9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6A"/>
    <w:pPr>
      <w:ind w:left="720"/>
      <w:contextualSpacing/>
    </w:pPr>
  </w:style>
  <w:style w:type="paragraph" w:customStyle="1" w:styleId="rvps2">
    <w:name w:val="rvps2"/>
    <w:basedOn w:val="a"/>
    <w:rsid w:val="00F96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3443</Words>
  <Characters>19626</Characters>
  <Application>Microsoft Office Word</Application>
  <DocSecurity>0</DocSecurity>
  <Lines>163</Lines>
  <Paragraphs>46</Paragraphs>
  <ScaleCrop>false</ScaleCrop>
  <Company>Reanimator Extreme Edition</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RDA1</dc:creator>
  <cp:keywords/>
  <dc:description/>
  <cp:lastModifiedBy>RDA1</cp:lastModifiedBy>
  <cp:revision>2</cp:revision>
  <dcterms:created xsi:type="dcterms:W3CDTF">2021-06-18T08:55:00Z</dcterms:created>
  <dcterms:modified xsi:type="dcterms:W3CDTF">2021-06-18T08:57:00Z</dcterms:modified>
</cp:coreProperties>
</file>