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7B" w:rsidRDefault="0099337B" w:rsidP="0099337B">
      <w:pPr>
        <w:pStyle w:val="a3"/>
        <w:rPr>
          <w:szCs w:val="28"/>
        </w:rPr>
      </w:pPr>
      <w:r>
        <w:rPr>
          <w:szCs w:val="28"/>
        </w:rPr>
        <w:t>П е р е л і к</w:t>
      </w:r>
    </w:p>
    <w:p w:rsidR="0099337B" w:rsidRDefault="0099337B" w:rsidP="00993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розпоряджень  Баштанської райдержадміністрації з основної діяльності, видан</w:t>
      </w:r>
      <w:r w:rsidR="006123AD">
        <w:rPr>
          <w:rFonts w:ascii="Times New Roman" w:hAnsi="Times New Roman" w:cs="Times New Roman"/>
          <w:b/>
          <w:bCs/>
          <w:sz w:val="28"/>
          <w:szCs w:val="28"/>
          <w:lang w:val="uk-UA"/>
        </w:rPr>
        <w:t>их у листопаді 2021 року з № 276</w:t>
      </w:r>
      <w:r w:rsidR="00763DA3">
        <w:rPr>
          <w:rFonts w:ascii="Times New Roman" w:hAnsi="Times New Roman" w:cs="Times New Roman"/>
          <w:b/>
          <w:bCs/>
          <w:sz w:val="28"/>
          <w:szCs w:val="28"/>
          <w:lang w:val="uk-UA"/>
        </w:rPr>
        <w:t>-р по № 305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-р </w:t>
      </w:r>
    </w:p>
    <w:tbl>
      <w:tblPr>
        <w:tblW w:w="1011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970"/>
        <w:gridCol w:w="1559"/>
        <w:gridCol w:w="6946"/>
      </w:tblGrid>
      <w:tr w:rsidR="0099337B" w:rsidRPr="0034748B" w:rsidTr="009933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993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99337B" w:rsidP="00993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проведення внутрішнього аудиту щодо ефективності, результативності та якості виконання завдань, функцій та процесів відділу цифрового розвитку</w:t>
            </w:r>
            <w:r w:rsidR="007D610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, цифрових трансформацій і </w:t>
            </w:r>
            <w:proofErr w:type="spellStart"/>
            <w:r w:rsidR="007D610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цифровізації</w:t>
            </w:r>
            <w:proofErr w:type="spellEnd"/>
            <w:r w:rsidR="007D610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та організації діяльності центрів надання адміністративних послуг</w:t>
            </w:r>
            <w:r w:rsidR="00FE25A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райдержадміністрації</w:t>
            </w:r>
          </w:p>
        </w:tc>
      </w:tr>
      <w:tr w:rsidR="0099337B" w:rsidRPr="0034748B" w:rsidTr="009933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993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277-р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Pr="00FE25A5" w:rsidRDefault="00FE25A5">
            <w:pPr>
              <w:tabs>
                <w:tab w:val="left" w:pos="3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забезпечення виконання вимог чинного законодавства щодо обов’язкового профілактичного щеплення проти гострої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распіраторної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хвороби  C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VID</w:t>
            </w:r>
            <w:r w:rsidRPr="00FE25A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, спричиненої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коронавірусом</w:t>
            </w:r>
            <w:proofErr w:type="spellEnd"/>
            <w:r w:rsidRPr="00FE25A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SARS</w:t>
            </w:r>
            <w:r w:rsidRPr="00FE25A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CoV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-2,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районній державній адміністрації</w:t>
            </w:r>
          </w:p>
        </w:tc>
      </w:tr>
      <w:tr w:rsidR="0099337B" w:rsidRPr="00FE25A5" w:rsidTr="009933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993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278-р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55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993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99337B" w:rsidRPr="00FE2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993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5518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 приймання-п</w:t>
            </w:r>
            <w:r w:rsidR="003474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редання заборгованості за середньостроковою позикою</w:t>
            </w:r>
          </w:p>
        </w:tc>
      </w:tr>
      <w:tr w:rsidR="0099337B" w:rsidRPr="0099337B" w:rsidTr="009933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993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279-р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02.11</w:t>
            </w:r>
            <w:r w:rsidRPr="00FE2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FE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нагородження Почесною грамотою та подякою голови Баштанської районної державної адміністрації</w:t>
            </w:r>
          </w:p>
        </w:tc>
      </w:tr>
      <w:tr w:rsidR="0099337B" w:rsidRPr="0099337B" w:rsidTr="0099337B">
        <w:trPr>
          <w:trHeight w:val="3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993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04.11.2021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3E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 проведення інвентаризації основних засобів та інших необоротних матеріальних активів у Баштанській райдержадміністрації</w:t>
            </w:r>
          </w:p>
        </w:tc>
      </w:tr>
      <w:tr w:rsidR="0099337B" w:rsidRPr="0099337B" w:rsidTr="009933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993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A7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993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A74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визнання такими, що втратили чинність, деяких розпоряджень голів Баштанської,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Снігурівської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районних державних адміністрацій</w:t>
            </w:r>
          </w:p>
        </w:tc>
      </w:tr>
      <w:tr w:rsidR="0099337B" w:rsidRPr="00A94DE9" w:rsidTr="009933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993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282-р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A7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993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A74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влаштування на спільне проживання, навчання та виховання малолітніх дітей, позбавлених батьківського піклування</w:t>
            </w:r>
            <w:r w:rsidR="00A94D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Мудрак Вероніки Миколаївни та Мудрака Артема Миколайовича у прийомну сім’ю</w:t>
            </w:r>
            <w:r w:rsidR="00B6658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Коваленка Євгена Володимировича і Коваленко Оксани Петрівни</w:t>
            </w:r>
          </w:p>
        </w:tc>
      </w:tr>
      <w:tr w:rsidR="0099337B" w:rsidRPr="0034748B" w:rsidTr="009933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993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283-р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43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993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434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Про внесення змін до розпорядження голови комісії з реорганізації Баштанської,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Березнегуватської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Казанківської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Новобузької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Снігурівської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районних державних адміністрацій  від 03.02.2021 № 25-р «Про затвердження Положення про сектор мобілізаційної роботи апарату Баштанської районної державної адміністрації»</w:t>
            </w:r>
          </w:p>
        </w:tc>
      </w:tr>
      <w:tr w:rsidR="0099337B" w:rsidRPr="0034748B" w:rsidTr="009933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993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284-р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A4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993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B" w:rsidRDefault="0099337B" w:rsidP="00434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Про внесення змін до </w:t>
            </w:r>
            <w:r w:rsidR="00434AC1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розпорядження голови райдержадміністрації від 08.06.2021 № 151-р «Про затвердження Положення про експертну комісію апарату Баштанської районної державної адміністрації та її складу»</w:t>
            </w:r>
          </w:p>
        </w:tc>
      </w:tr>
      <w:tr w:rsidR="00434AC1" w:rsidRPr="0034748B" w:rsidTr="009933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43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434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43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434AC1" w:rsidP="00DF32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Про внесення змін до розпорядження голови комісії з реорганізації Баштанської,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Березнегуватської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Казанківської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Новобузької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Снігурівської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районних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lastRenderedPageBreak/>
              <w:t>державних адміністрацій  від 05.01.</w:t>
            </w:r>
            <w:r w:rsidR="00A435B1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2021 №3-р «Про </w:t>
            </w:r>
            <w:proofErr w:type="spellStart"/>
            <w:r w:rsidR="00A435B1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визначеня</w:t>
            </w:r>
            <w:proofErr w:type="spellEnd"/>
            <w:r w:rsidR="00A435B1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граничної чисельності та переліку структурних підрозділів Баштанської районної державної адміністрації Миколаївської області»</w:t>
            </w:r>
          </w:p>
          <w:p w:rsidR="00434AC1" w:rsidRDefault="00434AC1" w:rsidP="00D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34AC1" w:rsidRPr="0034748B" w:rsidTr="009933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43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434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286-р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43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Pr="00A435B1" w:rsidRDefault="00434AC1" w:rsidP="00DF32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Про внесення змін до розпорядження голови комісії з реорганізації Баштанської,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Березнегуватської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Казанківської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Новобузької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Снігурівської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районних державних адмін</w:t>
            </w:r>
            <w:r w:rsidR="00A435B1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істрацій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від</w:t>
            </w:r>
            <w:r w:rsidR="00A435B1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06.01.2021 №4-р</w:t>
            </w:r>
            <w:r w:rsidR="00A435B1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«Про упорядкування структури та штату працівників апарату та структурних підрозділів Баштанської районної державної адміністрації»</w:t>
            </w:r>
          </w:p>
        </w:tc>
      </w:tr>
      <w:tr w:rsidR="00434AC1" w:rsidRPr="00A435B1" w:rsidTr="009933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43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434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287-р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794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34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A4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передачу легкового авто</w:t>
            </w:r>
            <w:r w:rsidR="000D7AB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мобі</w:t>
            </w:r>
            <w:r w:rsidR="00794E2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ля ГАЗ-31105</w:t>
            </w:r>
          </w:p>
        </w:tc>
      </w:tr>
      <w:tr w:rsidR="00434AC1" w:rsidRPr="00A74B22" w:rsidTr="009933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43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434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1" w:rsidRDefault="00794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34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.11.2021</w:t>
            </w:r>
          </w:p>
          <w:p w:rsidR="00434AC1" w:rsidRDefault="00434AC1" w:rsidP="00993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79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вибуття неповнолітніх Пономаренка Василя Валерійовича,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Мамаєнка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Тимофія Олександровича та Пономаренко Віолети Олександрівни з сім’ї патронатного вихователя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Онофрійчук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Валентини Іванівни</w:t>
            </w:r>
          </w:p>
        </w:tc>
      </w:tr>
      <w:tr w:rsidR="00434AC1" w:rsidRPr="0034748B" w:rsidTr="009933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43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434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289-р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794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34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79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нагородження Почесною грамотою Баштанської районної державної адміністрації з нагоди відзначення  100-річчя національної гідрометеорологічної служби</w:t>
            </w:r>
          </w:p>
        </w:tc>
      </w:tr>
      <w:tr w:rsidR="00434AC1" w:rsidRPr="00A74B22" w:rsidTr="009933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43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434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290-р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794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434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79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внесення змін до складу колегії Баштанської районної державної адміністрації</w:t>
            </w:r>
          </w:p>
        </w:tc>
      </w:tr>
      <w:tr w:rsidR="00434AC1" w:rsidTr="009933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43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434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1" w:rsidRDefault="00794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434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.11.2021</w:t>
            </w:r>
          </w:p>
          <w:p w:rsidR="00434AC1" w:rsidRDefault="00434AC1" w:rsidP="00993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79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внесення змін до районного бюджету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 на 2021 рік</w:t>
            </w:r>
          </w:p>
        </w:tc>
      </w:tr>
      <w:tr w:rsidR="00434AC1" w:rsidTr="009933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43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434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794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434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79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передачу основних засобів</w:t>
            </w:r>
          </w:p>
        </w:tc>
      </w:tr>
      <w:tr w:rsidR="00434AC1" w:rsidRPr="0034748B" w:rsidTr="0055185E">
        <w:trPr>
          <w:trHeight w:val="128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43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434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293-р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C1" w:rsidRDefault="00794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434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.11.2021</w:t>
            </w:r>
          </w:p>
          <w:p w:rsidR="00434AC1" w:rsidRDefault="0043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Pr="0055185E" w:rsidRDefault="0055185E" w:rsidP="0055185E">
            <w:pPr>
              <w:spacing w:after="0" w:line="240" w:lineRule="auto"/>
              <w:jc w:val="both"/>
              <w:rPr>
                <w:lang w:val="uk-UA"/>
              </w:rPr>
            </w:pPr>
            <w:r w:rsidRPr="005518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організацію заходів із забезпечення безперебійної роботи об’єктів життєзабезпечення населення та інфраструктури </w:t>
            </w:r>
            <w:proofErr w:type="spellStart"/>
            <w:r w:rsidRPr="0055185E">
              <w:rPr>
                <w:rFonts w:ascii="Times New Roman" w:hAnsi="Times New Roman"/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5518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у зимовий період 2021/2022 років</w:t>
            </w:r>
          </w:p>
        </w:tc>
      </w:tr>
      <w:tr w:rsidR="00434AC1" w:rsidRPr="0034748B" w:rsidTr="009933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43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  <w:p w:rsidR="008B2F59" w:rsidRDefault="008B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434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294-р</w:t>
            </w:r>
          </w:p>
          <w:p w:rsidR="008B2F59" w:rsidRDefault="008B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4E6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434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.11.2021</w:t>
            </w:r>
          </w:p>
          <w:p w:rsidR="008B2F59" w:rsidRDefault="008B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C1" w:rsidRDefault="004E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нагородження Почесною грамотою Баштанської районної державної адміністрації з нагоди відзначення </w:t>
            </w:r>
            <w:r w:rsidR="008B2F5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Дня працівників сільського господарства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8B2F59" w:rsidRPr="00A74B22" w:rsidTr="009933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59" w:rsidRDefault="008B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59" w:rsidRDefault="008B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59" w:rsidRDefault="0055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5E" w:rsidRDefault="00551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затвердження паспорта бюджетної програми на 2021 рік</w:t>
            </w:r>
          </w:p>
        </w:tc>
      </w:tr>
      <w:tr w:rsidR="008B2F59" w:rsidRPr="0034748B" w:rsidTr="009933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59" w:rsidRDefault="008B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59" w:rsidRDefault="008B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296-р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59" w:rsidRDefault="0055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59" w:rsidRDefault="0055185E" w:rsidP="005518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утворення штабу з ліквідації наслідків надзвичайних ситуацій місцевого рівня</w:t>
            </w:r>
          </w:p>
        </w:tc>
      </w:tr>
      <w:tr w:rsidR="008B2F59" w:rsidRPr="00A74B22" w:rsidTr="009933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59" w:rsidRDefault="008B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59" w:rsidRDefault="008B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59" w:rsidRDefault="004C0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40" w:rsidRPr="003E3B40" w:rsidRDefault="003E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влаштування Пономаренка Василя Валерійовича</w:t>
            </w:r>
            <w:r w:rsidRPr="003E3B4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Мамаєнка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Тимофія Олександровича та Пономаренко Віолети Олександрівни в сім’ю патронатного вихователя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Онофрійчук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Валентини Іванівни</w:t>
            </w:r>
          </w:p>
        </w:tc>
      </w:tr>
      <w:tr w:rsidR="004C0495" w:rsidRPr="00A74B22" w:rsidTr="009933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5" w:rsidRDefault="004C0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5" w:rsidRDefault="004C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</w:t>
            </w:r>
            <w:r w:rsidR="00551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5" w:rsidRDefault="004C0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5" w:rsidRDefault="004C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створення комісії щодо надання категорій дитячо-юнацьким спортивним школам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</w:t>
            </w:r>
          </w:p>
        </w:tc>
      </w:tr>
      <w:tr w:rsidR="0055185E" w:rsidRPr="00A74B22" w:rsidTr="009933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5E" w:rsidRDefault="0055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5E" w:rsidRDefault="00551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5E" w:rsidRDefault="0055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5E" w:rsidRDefault="00551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передачу-прийняття на баланс заборгованості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фінансової</w:t>
            </w:r>
            <w:r w:rsidR="007E75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підтримки, наданої сільгоспвиробникам </w:t>
            </w:r>
            <w:proofErr w:type="spellStart"/>
            <w:r w:rsidR="007E75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 w:rsidR="007E75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 у 1997-1999 роках</w:t>
            </w:r>
          </w:p>
        </w:tc>
      </w:tr>
      <w:tr w:rsidR="0055185E" w:rsidRPr="0034748B" w:rsidTr="009933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5E" w:rsidRDefault="0055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5E" w:rsidRDefault="00551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5E" w:rsidRDefault="00FA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5E" w:rsidRDefault="00FA7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внесення змін до розпорядження голови райдержадміністрації від 07.06.2021 №147-р «Про затвердження стратегічного та операційного планів з внутрішнього аудиту в Баштанській районній державній адміністрації</w:t>
            </w:r>
          </w:p>
        </w:tc>
      </w:tr>
      <w:tr w:rsidR="0055185E" w:rsidRPr="00A74B22" w:rsidTr="009933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5E" w:rsidRDefault="0055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5E" w:rsidRDefault="00551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5E" w:rsidRDefault="007E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5E" w:rsidRDefault="007E7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виведення Андрущенко Марини Олександрівни, 26 листопада 2001 року народження, із прийомної сім’ї Богдан Надії Миколаївни та Богдана Миколи Івановича</w:t>
            </w:r>
          </w:p>
        </w:tc>
      </w:tr>
      <w:tr w:rsidR="0055185E" w:rsidRPr="00A74B22" w:rsidTr="009933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5E" w:rsidRDefault="0055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5E" w:rsidRDefault="00551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5E" w:rsidRDefault="007E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5E" w:rsidRDefault="007E7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приведення приписки до призовних дільниць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 громадян України</w:t>
            </w:r>
          </w:p>
        </w:tc>
      </w:tr>
      <w:tr w:rsidR="0055185E" w:rsidRPr="0034748B" w:rsidTr="009933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5E" w:rsidRDefault="0055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:rsidR="007E75D1" w:rsidRDefault="007E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5E" w:rsidRDefault="00551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303-р</w:t>
            </w:r>
          </w:p>
          <w:p w:rsidR="007E75D1" w:rsidRDefault="007E7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5E" w:rsidRDefault="007E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29.11.2021</w:t>
            </w:r>
          </w:p>
          <w:p w:rsidR="007E75D1" w:rsidRDefault="007E75D1" w:rsidP="007E7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5E" w:rsidRDefault="007E7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нагородження Почесною грамотою та подякою голови Баштанської районної державної адміністрації з нагоди відзначення</w:t>
            </w:r>
            <w:r w:rsidR="00841AF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Дня місцевого самоврядування в Україні</w:t>
            </w:r>
          </w:p>
        </w:tc>
      </w:tr>
      <w:tr w:rsidR="0055185E" w:rsidRPr="0034748B" w:rsidTr="009933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5E" w:rsidRDefault="0055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5E" w:rsidRDefault="00551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5E" w:rsidRDefault="0084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5E" w:rsidRDefault="00841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нагородження Почесною грамотою та подякою голови Баштанської районної державної адміністрації з нагоди відзначення Дня збройних Сил України</w:t>
            </w:r>
          </w:p>
        </w:tc>
      </w:tr>
      <w:tr w:rsidR="0055185E" w:rsidRPr="0034748B" w:rsidTr="0099337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5E" w:rsidRDefault="0055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5E" w:rsidRDefault="00551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5E" w:rsidRDefault="0084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5E" w:rsidRDefault="00841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внесення змін до розпорядження голови райдержадміністрації від 09.06.2021 №153-р «Про забезпечення само представництва Баштанської районної державної адміністрації в судах та представництва в органах </w:t>
            </w:r>
            <w:r w:rsidR="000D7AB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державної реєстрації прав»</w:t>
            </w:r>
          </w:p>
        </w:tc>
      </w:tr>
    </w:tbl>
    <w:p w:rsidR="0099337B" w:rsidRDefault="0099337B" w:rsidP="0099337B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337B" w:rsidRDefault="0099337B" w:rsidP="0099337B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337B" w:rsidRDefault="006123AD" w:rsidP="0099337B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</w:t>
      </w:r>
      <w:r w:rsidR="004C0495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99337B" w:rsidRDefault="0099337B" w:rsidP="0099337B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діловодства та контролю </w:t>
      </w:r>
    </w:p>
    <w:p w:rsidR="0099337B" w:rsidRDefault="0099337B" w:rsidP="0099337B">
      <w:pPr>
        <w:rPr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Олена </w:t>
      </w:r>
      <w:r>
        <w:rPr>
          <w:rFonts w:ascii="Times New Roman" w:hAnsi="Times New Roman" w:cs="Times New Roman"/>
          <w:sz w:val="28"/>
          <w:szCs w:val="28"/>
        </w:rPr>
        <w:t>ПРОЦА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</w:p>
    <w:sectPr w:rsidR="0099337B" w:rsidSect="0017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62BB"/>
    <w:multiLevelType w:val="hybridMultilevel"/>
    <w:tmpl w:val="FC2A891A"/>
    <w:lvl w:ilvl="0" w:tplc="CAFA4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37B"/>
    <w:rsid w:val="000D7AB9"/>
    <w:rsid w:val="00161BDE"/>
    <w:rsid w:val="00172B5B"/>
    <w:rsid w:val="00235AC4"/>
    <w:rsid w:val="0034748B"/>
    <w:rsid w:val="003E3B40"/>
    <w:rsid w:val="004226E3"/>
    <w:rsid w:val="00434AC1"/>
    <w:rsid w:val="004C0495"/>
    <w:rsid w:val="004E6454"/>
    <w:rsid w:val="0055185E"/>
    <w:rsid w:val="006123AD"/>
    <w:rsid w:val="006F4A9E"/>
    <w:rsid w:val="00763DA3"/>
    <w:rsid w:val="00794E24"/>
    <w:rsid w:val="007D6103"/>
    <w:rsid w:val="007E75D1"/>
    <w:rsid w:val="00816A9B"/>
    <w:rsid w:val="00841AFD"/>
    <w:rsid w:val="008B2F59"/>
    <w:rsid w:val="00912014"/>
    <w:rsid w:val="0099337B"/>
    <w:rsid w:val="009D5CAB"/>
    <w:rsid w:val="00A435B1"/>
    <w:rsid w:val="00A74B22"/>
    <w:rsid w:val="00A94DE9"/>
    <w:rsid w:val="00B6658B"/>
    <w:rsid w:val="00F60F82"/>
    <w:rsid w:val="00FA70E5"/>
    <w:rsid w:val="00FE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33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99337B"/>
    <w:rPr>
      <w:rFonts w:ascii="Times New Roman" w:eastAsia="Times New Roman" w:hAnsi="Times New Roman" w:cs="Times New Roman"/>
      <w:b/>
      <w:bCs/>
      <w:caps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551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2021-11-08T08:11:00Z</dcterms:created>
  <dcterms:modified xsi:type="dcterms:W3CDTF">2021-12-15T14:34:00Z</dcterms:modified>
</cp:coreProperties>
</file>