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C7" w:rsidRDefault="00614EC7" w:rsidP="00614EC7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 w:rsidRPr="00614EC7">
        <w:rPr>
          <w:b/>
          <w:sz w:val="32"/>
          <w:szCs w:val="28"/>
          <w:lang w:val="uk-UA"/>
        </w:rPr>
        <w:t xml:space="preserve">УПРАВЛІННЯ З ПИТАНЬ ЦИВІЛЬНОГО ЗАХИСТУ </w:t>
      </w:r>
    </w:p>
    <w:p w:rsidR="00614EC7" w:rsidRPr="00614EC7" w:rsidRDefault="00614EC7" w:rsidP="00614EC7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 w:rsidRPr="00614EC7">
        <w:rPr>
          <w:b/>
          <w:sz w:val="32"/>
          <w:szCs w:val="28"/>
          <w:lang w:val="uk-UA"/>
        </w:rPr>
        <w:t>МИКОЛАЇВСЬКОЇ ОБЛАСНОЇ ДЕРЖАВНОЇ АДМІНІСТРАЦІЇ</w:t>
      </w:r>
    </w:p>
    <w:p w:rsidR="009E773E" w:rsidRPr="00614EC7" w:rsidRDefault="00614EC7" w:rsidP="00E1217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14EC7">
        <w:rPr>
          <w:rFonts w:ascii="Arial" w:hAnsi="Arial" w:cs="Arial"/>
          <w:b/>
          <w:sz w:val="24"/>
          <w:lang w:val="uk-UA"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left:0;text-align:left;margin-left:91.05pt;margin-top:21.45pt;width:348pt;height:66.8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cqnQIAAE0FAAAOAAAAZHJzL2Uyb0RvYy54bWysVM1uEzEQviPxDpbvdJNVUpqomypqVYRU&#10;lYoU9ex47cbCaxvbyW56Aq5w40UQFwqIPsPmjRh7N9uqVAIhLvaM5/+bGe8fVIVEK2ad0CrD/Z0e&#10;RkxRnQt1meFX58dP9jBynqicSK1YhtfM4YPJ40f7pRmzVC+0zJlF4ES5cWkyvPDejJPE0QUriNvR&#10;hikQcm0L4oG1l0luSQneC5mkvd5uUmqbG6spcw5ejxohnkT/nDPqX3DumEcyw5Cbj6eN5zycyWSf&#10;jC8tMQtB2zTIP2RREKEgaOfqiHiCllb85qoQ1Gqnud+hukg054KyWANU0+/dq2a2IIbFWgAcZzqY&#10;3P9zS09XZxaJPMMpRooU0KL6U32zeVtf11/rm/rn5n39uf6x+QjUh/ob2ryrv9TX8HhTf0dpgK80&#10;bgxeZubMtpwDMmBRcVuEG6pEVYR83UHOKo8oPA7T0TDdHWJEQbY32BuNhsFpcmttrPPPmC5QIKBw&#10;bcWVVp7IGSApZUSdrE6cb8y26uAjZNbkEim/liykI9VLxqFkiN6P1nHY2KG0aEVgTAilTPlYG6QR&#10;tYMZF1J2humfDVv9YMriIHbGfxG1s4iRodzOuBBK24ei56/7LXK80d8i0NQdIPDVvGp7NNf5Ghpv&#10;dbMRztBjAfieEOfPiIUVgGWBtfYv4OBSlxnWLYURtODqofegHxt0hVEJK5Vh92ZJLMNIPlcws6P+&#10;YBB2MDKD4dMUGHtXMr8rUcviUEM7+vCBGBrJoO/lluRWFxew/dMQFUREUcgsw9TbLXPom1WH/4Oy&#10;6TSqwd4Z4k/UzNDtAISZOa8uiDXtkHkYz1O9XT8yvjdfjW5ojdLTpddcxOELEDe4ttDDzsZRbv+X&#10;8Cnc5aPW7S84+QUAAP//AwBQSwMEFAAGAAgAAAAhANoYt6XiAAAACQEAAA8AAABkcnMvZG93bnJl&#10;di54bWxMj1FLwzAUhd8F/0O4gi+ypZtLXWvTIYIgCMNtIviWNde2mNyUJNuqv37xSR8v9+Oc71Sr&#10;0Rp2RB96RxJm0wwYUuN0T62Et93TZAksREVaGUco4RsDrOrLi0qV2p1og8dtbFkKoVAqCV2MQ8l5&#10;aDq0KkzdgJR+n85bFdPpW669OqVwa/g8y3JuVU+poVMDPnbYfG0PVkLxervOP4p3582m/VnsbvBF&#10;PK+lvL4aH+6BRRzjHwy/+kkd6uS0dwfSgRkJ85lIpIRJfpcmJGApxALYXkIuCuB1xf8vqM8AAAD/&#10;/wMAUEsBAi0AFAAGAAgAAAAhALaDOJL+AAAA4QEAABMAAAAAAAAAAAAAAAAAAAAAAFtDb250ZW50&#10;X1R5cGVzXS54bWxQSwECLQAUAAYACAAAACEAOP0h/9YAAACUAQAACwAAAAAAAAAAAAAAAAAvAQAA&#10;X3JlbHMvLnJlbHNQSwECLQAUAAYACAAAACEAbBk3Kp0CAABNBQAADgAAAAAAAAAAAAAAAAAuAgAA&#10;ZHJzL2Uyb0RvYy54bWxQSwECLQAUAAYACAAAACEA2hi3peIAAAAJAQAADwAAAAAAAAAAAAAAAAD3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Горизонтальный свиток 2">
              <w:txbxContent>
                <w:p w:rsidR="00E12176" w:rsidRPr="008F5E7F" w:rsidRDefault="00E12176" w:rsidP="00E12176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0B3916"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ДІЇ ПІД ЧАС АРТИЛЕРІЙСЬКОГО ОБСТРІЛУ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 xml:space="preserve"> ЖИТЛОВИХ МАСИВІВ</w:t>
                  </w:r>
                  <w:r w:rsidRPr="005F2D3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E12176" w:rsidRPr="000B3916" w:rsidRDefault="00E12176" w:rsidP="00E12176">
                  <w:pPr>
                    <w:rPr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  <w:r w:rsidR="00E12176" w:rsidRPr="00614EC7">
        <w:rPr>
          <w:rFonts w:ascii="Arial" w:hAnsi="Arial" w:cs="Arial"/>
          <w:b/>
          <w:sz w:val="32"/>
          <w:szCs w:val="28"/>
          <w:lang w:val="uk-UA"/>
        </w:rPr>
        <w:t>Навчально-методичний центр ЦЗ та БЖД Миколаївської області</w:t>
      </w:r>
    </w:p>
    <w:p w:rsidR="00E12176" w:rsidRPr="00614EC7" w:rsidRDefault="00E12176" w:rsidP="00E12176">
      <w:pPr>
        <w:jc w:val="center"/>
        <w:rPr>
          <w:lang w:val="uk-UA"/>
        </w:rPr>
      </w:pPr>
    </w:p>
    <w:p w:rsidR="00E12176" w:rsidRPr="00614EC7" w:rsidRDefault="00E12176" w:rsidP="00E12176">
      <w:pPr>
        <w:jc w:val="center"/>
        <w:rPr>
          <w:lang w:val="uk-UA"/>
        </w:rPr>
      </w:pPr>
    </w:p>
    <w:p w:rsidR="00E12176" w:rsidRPr="00614EC7" w:rsidRDefault="0094547B" w:rsidP="00E12176">
      <w:pPr>
        <w:jc w:val="center"/>
        <w:rPr>
          <w:lang w:val="uk-UA"/>
        </w:rPr>
      </w:pPr>
      <w:r w:rsidRPr="00614EC7">
        <w:rPr>
          <w:lang w:val="uk-UA" w:eastAsia="uk-UA"/>
        </w:rPr>
        <w:drawing>
          <wp:anchor distT="0" distB="0" distL="114300" distR="114300" simplePos="0" relativeHeight="251659264" behindDoc="1" locked="0" layoutInCell="1" allowOverlap="1" wp14:anchorId="74A9ED4C" wp14:editId="360161C3">
            <wp:simplePos x="0" y="0"/>
            <wp:positionH relativeFrom="column">
              <wp:posOffset>4524375</wp:posOffset>
            </wp:positionH>
            <wp:positionV relativeFrom="paragraph">
              <wp:posOffset>113030</wp:posOffset>
            </wp:positionV>
            <wp:extent cx="2239010" cy="1590675"/>
            <wp:effectExtent l="19050" t="19050" r="27940" b="28575"/>
            <wp:wrapTight wrapText="bothSides">
              <wp:wrapPolygon edited="0">
                <wp:start x="-184" y="-259"/>
                <wp:lineTo x="-184" y="21988"/>
                <wp:lineTo x="21870" y="21988"/>
                <wp:lineTo x="21870" y="-259"/>
                <wp:lineTo x="-184" y="-259"/>
              </wp:wrapPolygon>
            </wp:wrapTight>
            <wp:docPr id="3" name="Рисунок 3" descr="http://www.vestnikcivitas.ru/ffs/editor/w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ikcivitas.ru/ffs/editor/w_200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EC7" w:rsidRPr="00614EC7">
        <w:rPr>
          <w:lang w:val="uk-UA" w:eastAsia="ru-RU"/>
        </w:rPr>
        <w:pict>
          <v:rect id="_x0000_s1028" style="position:absolute;left:0;text-align:left;margin-left:2.25pt;margin-top:14.9pt;width:345.75pt;height:116.25pt;z-index:251660288;mso-position-horizontal-relative:text;mso-position-vertical-relative:text">
            <v:textbox>
              <w:txbxContent>
                <w:p w:rsidR="00E12176" w:rsidRPr="00E12176" w:rsidRDefault="00E12176" w:rsidP="00E12176">
                  <w:pPr>
                    <w:spacing w:after="0"/>
                    <w:jc w:val="center"/>
                    <w:rPr>
                      <w:b/>
                      <w:sz w:val="32"/>
                      <w:lang w:val="uk-UA"/>
                    </w:rPr>
                  </w:pPr>
                  <w:r w:rsidRPr="00E12176">
                    <w:rPr>
                      <w:b/>
                      <w:sz w:val="32"/>
                      <w:lang w:val="uk-UA"/>
                    </w:rPr>
                    <w:t>ЯКЩО ОБСТРІЛ ЗАСТАВ ВАС НА ВУЛИЦІ</w:t>
                  </w:r>
                </w:p>
                <w:p w:rsidR="00E12176" w:rsidRPr="00E12176" w:rsidRDefault="0094547B" w:rsidP="00E12176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</w:t>
                  </w:r>
                  <w:r w:rsidR="00E12176" w:rsidRPr="00E12176">
                    <w:rPr>
                      <w:sz w:val="28"/>
                      <w:lang w:val="uk-UA"/>
                    </w:rPr>
                    <w:t>Негайно ляжте на землю. Бажано знайти укриття або щільно притулитися до якогось виступу: бордюру, клумби або бетонної конструкції. Пам’ятайте, що найчастіше причиною поранення є результат попадання осколків та вплив вибухової хвилі.</w:t>
                  </w:r>
                </w:p>
              </w:txbxContent>
            </v:textbox>
          </v:rect>
        </w:pict>
      </w:r>
    </w:p>
    <w:p w:rsidR="00E12176" w:rsidRPr="00614EC7" w:rsidRDefault="00614EC7" w:rsidP="00E12176">
      <w:pPr>
        <w:jc w:val="center"/>
        <w:rPr>
          <w:lang w:val="uk-UA"/>
        </w:rPr>
      </w:pPr>
      <w:bookmarkStart w:id="0" w:name="_GoBack"/>
      <w:bookmarkEnd w:id="0"/>
      <w:r w:rsidRPr="00614EC7">
        <w:rPr>
          <w:lang w:val="uk-UA" w:eastAsia="ru-RU"/>
        </w:rPr>
        <w:pict>
          <v:rect id="_x0000_s1033" style="position:absolute;left:0;text-align:left;margin-left:-11.25pt;margin-top:438.45pt;width:250.5pt;height:207pt;z-index:251665408">
            <v:textbox>
              <w:txbxContent>
                <w:p w:rsidR="006351B6" w:rsidRPr="00614EC7" w:rsidRDefault="006351B6" w:rsidP="006351B6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14EC7">
                    <w:rPr>
                      <w:b/>
                      <w:sz w:val="28"/>
                      <w:szCs w:val="28"/>
                      <w:lang w:val="uk-UA"/>
                    </w:rPr>
                    <w:t>НЕ МОЖНА ВИКОРИСТОВУВАТИ ДЛЯ УКРИТТЯ:</w:t>
                  </w:r>
                </w:p>
                <w:p w:rsidR="006351B6" w:rsidRPr="00614EC7" w:rsidRDefault="006351B6" w:rsidP="006351B6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14EC7">
                    <w:rPr>
                      <w:sz w:val="28"/>
                      <w:szCs w:val="28"/>
                      <w:lang w:val="uk-UA"/>
                    </w:rPr>
                    <w:t>- під’їзди будинків;</w:t>
                  </w:r>
                </w:p>
                <w:p w:rsidR="006351B6" w:rsidRPr="00614EC7" w:rsidRDefault="006351B6" w:rsidP="006351B6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14EC7">
                    <w:rPr>
                      <w:sz w:val="28"/>
                      <w:szCs w:val="28"/>
                      <w:lang w:val="uk-UA"/>
                    </w:rPr>
                    <w:t>- місця під технікою (вантажівкою, автобусом);</w:t>
                  </w:r>
                </w:p>
                <w:p w:rsidR="006351B6" w:rsidRPr="00614EC7" w:rsidRDefault="006351B6" w:rsidP="006351B6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14EC7">
                    <w:rPr>
                      <w:sz w:val="28"/>
                      <w:szCs w:val="28"/>
                      <w:lang w:val="uk-UA"/>
                    </w:rPr>
                    <w:t>- непідготовлені для укриття підвали;</w:t>
                  </w:r>
                </w:p>
                <w:p w:rsidR="006351B6" w:rsidRPr="00614EC7" w:rsidRDefault="006351B6" w:rsidP="006351B6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14EC7">
                    <w:rPr>
                      <w:sz w:val="28"/>
                      <w:szCs w:val="28"/>
                      <w:lang w:val="uk-UA"/>
                    </w:rPr>
                    <w:t>- проходи поміж штабелями, контейнерами, будівельними матеріалами;</w:t>
                  </w:r>
                </w:p>
                <w:p w:rsidR="006351B6" w:rsidRPr="00614EC7" w:rsidRDefault="006351B6" w:rsidP="006351B6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14EC7">
                    <w:rPr>
                      <w:sz w:val="28"/>
                      <w:szCs w:val="28"/>
                      <w:lang w:val="uk-UA"/>
                    </w:rPr>
                    <w:t>- укриття, розташовані ближче 30-50 метрів від багатоповерхових будівель</w:t>
                  </w:r>
                  <w:r w:rsidR="009435FA" w:rsidRPr="00614EC7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xbxContent>
            </v:textbox>
          </v:rect>
        </w:pict>
      </w:r>
      <w:r w:rsidRPr="00614EC7">
        <w:rPr>
          <w:lang w:val="uk-UA" w:eastAsia="uk-UA"/>
        </w:rPr>
        <w:drawing>
          <wp:anchor distT="0" distB="0" distL="114300" distR="114300" simplePos="0" relativeHeight="251664384" behindDoc="1" locked="0" layoutInCell="1" allowOverlap="1" wp14:anchorId="7A8BF65F" wp14:editId="667789DA">
            <wp:simplePos x="0" y="0"/>
            <wp:positionH relativeFrom="column">
              <wp:posOffset>-114300</wp:posOffset>
            </wp:positionH>
            <wp:positionV relativeFrom="paragraph">
              <wp:posOffset>3218815</wp:posOffset>
            </wp:positionV>
            <wp:extent cx="3051810" cy="2038350"/>
            <wp:effectExtent l="19050" t="19050" r="0" b="0"/>
            <wp:wrapTight wrapText="bothSides">
              <wp:wrapPolygon edited="0">
                <wp:start x="-135" y="-202"/>
                <wp:lineTo x="-135" y="21600"/>
                <wp:lineTo x="21573" y="21600"/>
                <wp:lineTo x="21573" y="-202"/>
                <wp:lineTo x="-135" y="-202"/>
              </wp:wrapPolygon>
            </wp:wrapTight>
            <wp:docPr id="8" name="Рисунок 8" descr="http://m.litsa.com.ua/i/uploads/2015/01/24-54c3d652cf85d.sli_vse_taki_vo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.litsa.com.ua/i/uploads/2015/01/24-54c3d652cf85d.sli_vse_taki_vojn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38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EC7">
        <w:rPr>
          <w:lang w:val="uk-UA" w:eastAsia="uk-UA"/>
        </w:rPr>
        <w:drawing>
          <wp:anchor distT="0" distB="0" distL="114300" distR="114300" simplePos="0" relativeHeight="251662336" behindDoc="1" locked="0" layoutInCell="1" allowOverlap="1" wp14:anchorId="12F06D67" wp14:editId="2CA1CFE7">
            <wp:simplePos x="0" y="0"/>
            <wp:positionH relativeFrom="column">
              <wp:posOffset>3238500</wp:posOffset>
            </wp:positionH>
            <wp:positionV relativeFrom="paragraph">
              <wp:posOffset>6182360</wp:posOffset>
            </wp:positionV>
            <wp:extent cx="3521710" cy="2073910"/>
            <wp:effectExtent l="19050" t="19050" r="2540" b="2540"/>
            <wp:wrapTight wrapText="bothSides">
              <wp:wrapPolygon edited="0">
                <wp:start x="-117" y="-198"/>
                <wp:lineTo x="-117" y="21626"/>
                <wp:lineTo x="21616" y="21626"/>
                <wp:lineTo x="21616" y="-198"/>
                <wp:lineTo x="-117" y="-198"/>
              </wp:wrapPolygon>
            </wp:wrapTight>
            <wp:docPr id="6" name="Рисунок 6" descr="http://informator.lg.ua/wp-content/uploads/2014/08/%D0%9F%D0%B0%D0%BD%D1%84%D0%B8%D0%BB%D0%BE%D0%B2%D0%B0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rmator.lg.ua/wp-content/uploads/2014/08/%D0%9F%D0%B0%D0%BD%D1%84%D0%B8%D0%BB%D0%BE%D0%B2%D0%B0-1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073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EC7">
        <w:rPr>
          <w:lang w:val="uk-UA" w:eastAsia="ru-RU"/>
        </w:rPr>
        <w:pict>
          <v:rect id="_x0000_s1031" style="position:absolute;left:0;text-align:left;margin-left:245.25pt;margin-top:248.2pt;width:288.75pt;height:234pt;z-index:251663360;mso-position-horizontal-relative:text;mso-position-vertical-relative:text">
            <v:textbox>
              <w:txbxContent>
                <w:p w:rsidR="0094547B" w:rsidRPr="00E12176" w:rsidRDefault="0094547B" w:rsidP="0094547B">
                  <w:pPr>
                    <w:spacing w:after="0"/>
                    <w:jc w:val="center"/>
                    <w:rPr>
                      <w:b/>
                      <w:sz w:val="32"/>
                      <w:lang w:val="uk-UA"/>
                    </w:rPr>
                  </w:pPr>
                  <w:r>
                    <w:rPr>
                      <w:b/>
                      <w:sz w:val="32"/>
                      <w:lang w:val="uk-UA"/>
                    </w:rPr>
                    <w:t>УКРИТИСЬ ПІД ЧАС ОБСТРІЛУ МОЖНА</w:t>
                  </w:r>
                  <w:r w:rsidR="009435FA">
                    <w:rPr>
                      <w:b/>
                      <w:sz w:val="32"/>
                      <w:lang w:val="uk-UA"/>
                    </w:rPr>
                    <w:t>:</w:t>
                  </w:r>
                </w:p>
                <w:p w:rsidR="0094547B" w:rsidRDefault="0094547B" w:rsidP="0094547B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  <w:r w:rsidRPr="0094547B">
                    <w:rPr>
                      <w:sz w:val="28"/>
                      <w:lang w:val="uk-UA"/>
                    </w:rPr>
                    <w:t>-</w:t>
                  </w:r>
                  <w:r>
                    <w:rPr>
                      <w:sz w:val="28"/>
                      <w:lang w:val="uk-UA"/>
                    </w:rPr>
                    <w:t xml:space="preserve"> у захисній споруді</w:t>
                  </w:r>
                  <w:r w:rsidR="009435FA">
                    <w:rPr>
                      <w:sz w:val="28"/>
                      <w:lang w:val="uk-UA"/>
                    </w:rPr>
                    <w:t xml:space="preserve"> цивільного захисту</w:t>
                  </w:r>
                  <w:r>
                    <w:rPr>
                      <w:sz w:val="28"/>
                      <w:lang w:val="uk-UA"/>
                    </w:rPr>
                    <w:t>;</w:t>
                  </w:r>
                </w:p>
                <w:p w:rsidR="0094547B" w:rsidRDefault="0094547B" w:rsidP="0094547B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 у підвалі капітального будинку старої забудови</w:t>
                  </w:r>
                  <w:r w:rsidR="009435FA">
                    <w:rPr>
                      <w:sz w:val="28"/>
                      <w:lang w:val="uk-UA"/>
                    </w:rPr>
                    <w:t xml:space="preserve"> (цегляного будинку)</w:t>
                  </w:r>
                  <w:r>
                    <w:rPr>
                      <w:sz w:val="28"/>
                      <w:lang w:val="uk-UA"/>
                    </w:rPr>
                    <w:t>;</w:t>
                  </w:r>
                </w:p>
                <w:p w:rsidR="0094547B" w:rsidRDefault="0094547B" w:rsidP="0094547B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 вздовж високого бордюру чи підмурку паркану;</w:t>
                  </w:r>
                </w:p>
                <w:p w:rsidR="0094547B" w:rsidRDefault="0094547B" w:rsidP="0094547B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 у оглядовій ямі гаражу, СТО;</w:t>
                  </w:r>
                </w:p>
                <w:p w:rsidR="0094547B" w:rsidRDefault="00880A00" w:rsidP="0094547B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 у каналізаційних люках;</w:t>
                  </w:r>
                </w:p>
                <w:p w:rsidR="00880A00" w:rsidRDefault="00880A00" w:rsidP="0094547B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 у будь-якій канаві, траншеї, ямі;</w:t>
                  </w:r>
                </w:p>
                <w:p w:rsidR="00880A00" w:rsidRDefault="00880A00" w:rsidP="0094547B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 у трубі водостоку під дорогою;</w:t>
                  </w:r>
                </w:p>
                <w:p w:rsidR="00880A00" w:rsidRDefault="00880A00" w:rsidP="0094547B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 у</w:t>
                  </w:r>
                  <w:r w:rsidR="00857F2D">
                    <w:rPr>
                      <w:sz w:val="28"/>
                      <w:lang w:val="uk-UA"/>
                    </w:rPr>
                    <w:t xml:space="preserve"> ванній кімнаті (найвіддаленішій кімнаті, використовуючи правило «двох стін»), якщо обстріл застав вас удома</w:t>
                  </w:r>
                  <w:r w:rsidR="009435FA">
                    <w:rPr>
                      <w:sz w:val="28"/>
                      <w:lang w:val="uk-UA"/>
                    </w:rPr>
                    <w:t>.</w:t>
                  </w:r>
                  <w:r w:rsidR="00857F2D">
                    <w:rPr>
                      <w:sz w:val="28"/>
                      <w:lang w:val="uk-UA"/>
                    </w:rPr>
                    <w:t xml:space="preserve"> </w:t>
                  </w:r>
                </w:p>
                <w:p w:rsidR="0094547B" w:rsidRPr="0094547B" w:rsidRDefault="0094547B" w:rsidP="0094547B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</w:p>
              </w:txbxContent>
            </v:textbox>
          </v:rect>
        </w:pict>
      </w:r>
      <w:r w:rsidRPr="00614EC7">
        <w:rPr>
          <w:lang w:val="uk-UA" w:eastAsia="ru-RU"/>
        </w:rPr>
        <w:pict>
          <v:rect id="_x0000_s1029" style="position:absolute;left:0;text-align:left;margin-left:-.75pt;margin-top:122.95pt;width:529.5pt;height:114pt;z-index:251661312;mso-position-horizontal-relative:text;mso-position-vertical-relative:text">
            <v:textbox>
              <w:txbxContent>
                <w:p w:rsidR="00E12176" w:rsidRPr="00E12176" w:rsidRDefault="00E12176" w:rsidP="00E12176">
                  <w:pPr>
                    <w:spacing w:after="0"/>
                    <w:jc w:val="center"/>
                    <w:rPr>
                      <w:b/>
                      <w:sz w:val="32"/>
                      <w:lang w:val="uk-UA"/>
                    </w:rPr>
                  </w:pPr>
                  <w:r>
                    <w:rPr>
                      <w:b/>
                      <w:sz w:val="32"/>
                      <w:lang w:val="uk-UA"/>
                    </w:rPr>
                    <w:t>ПІСЛЯ ЗАКІНЧЕННЯ АРТИЛЕРІЙСЬКОГО ОБСТРІЛУ</w:t>
                  </w:r>
                </w:p>
                <w:p w:rsidR="00E12176" w:rsidRPr="00E12176" w:rsidRDefault="0094547B" w:rsidP="00E12176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</w:t>
                  </w:r>
                  <w:r w:rsidR="00E12176">
                    <w:rPr>
                      <w:sz w:val="28"/>
                      <w:lang w:val="uk-UA"/>
                    </w:rPr>
                    <w:t>Зачекайте приблизно 10 хв. Обережно підніміться та уважно огляньте місцевість навколо себе. Пересувайтесь не кваплячись, оглядайте маршрут руху. Ноги ставте на вільну від уламків поверхню.</w:t>
                  </w:r>
                  <w:r w:rsidR="00932556">
                    <w:rPr>
                      <w:sz w:val="28"/>
                      <w:lang w:val="uk-UA"/>
                    </w:rPr>
                    <w:t xml:space="preserve"> </w:t>
                  </w:r>
                  <w:r w:rsidR="00932556" w:rsidRPr="00857F2D">
                    <w:rPr>
                      <w:b/>
                      <w:sz w:val="28"/>
                      <w:lang w:val="uk-UA"/>
                    </w:rPr>
                    <w:t>Не піднімайте з землі незнайомих предметів</w:t>
                  </w:r>
                  <w:r w:rsidR="007A1B49" w:rsidRPr="00857F2D">
                    <w:rPr>
                      <w:b/>
                      <w:sz w:val="28"/>
                      <w:lang w:val="uk-UA"/>
                    </w:rPr>
                    <w:t>. Снаряди, які не підірвалися, можуть вибухнути від найменшого дотику.</w:t>
                  </w:r>
                  <w:r w:rsidR="007A1B49">
                    <w:rPr>
                      <w:sz w:val="28"/>
                      <w:lang w:val="uk-UA"/>
                    </w:rPr>
                    <w:t xml:space="preserve"> Уважно слідкуйте за дітьми і підлітками, тримайте їх біля себе</w:t>
                  </w:r>
                  <w:r w:rsidR="009435FA">
                    <w:rPr>
                      <w:sz w:val="28"/>
                      <w:lang w:val="uk-UA"/>
                    </w:rPr>
                    <w:t>.</w:t>
                  </w:r>
                </w:p>
              </w:txbxContent>
            </v:textbox>
          </v:rect>
        </w:pict>
      </w:r>
    </w:p>
    <w:sectPr w:rsidR="00E12176" w:rsidRPr="00614EC7" w:rsidSect="00E12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288A"/>
    <w:multiLevelType w:val="hybridMultilevel"/>
    <w:tmpl w:val="7E80709E"/>
    <w:lvl w:ilvl="0" w:tplc="C94E6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176"/>
    <w:rsid w:val="002D14F7"/>
    <w:rsid w:val="00351635"/>
    <w:rsid w:val="00614EC7"/>
    <w:rsid w:val="006351B6"/>
    <w:rsid w:val="007A1B49"/>
    <w:rsid w:val="00857F2D"/>
    <w:rsid w:val="00880A00"/>
    <w:rsid w:val="00932556"/>
    <w:rsid w:val="009435FA"/>
    <w:rsid w:val="0094547B"/>
    <w:rsid w:val="009E773E"/>
    <w:rsid w:val="00E12176"/>
    <w:rsid w:val="00E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3E"/>
  </w:style>
  <w:style w:type="paragraph" w:styleId="1">
    <w:name w:val="heading 1"/>
    <w:basedOn w:val="a"/>
    <w:link w:val="10"/>
    <w:uiPriority w:val="9"/>
    <w:qFormat/>
    <w:rsid w:val="0061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121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54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EC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vestnikcivitas.ru/ffs/editor/w_20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informator.lg.ua/wp-content/uploads/2014/08/%D0%9F%D0%B0%D0%BD%D1%84%D0%B8%D0%BB%D0%BE%D0%B2%D0%B0-13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m.litsa.com.ua/i/uploads/2015/01/24-54c3d652cf85d.sli_vse_taki_vojn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olegator95</dc:creator>
  <cp:lastModifiedBy>Адмін</cp:lastModifiedBy>
  <cp:revision>7</cp:revision>
  <cp:lastPrinted>2022-03-04T08:18:00Z</cp:lastPrinted>
  <dcterms:created xsi:type="dcterms:W3CDTF">2022-03-03T13:58:00Z</dcterms:created>
  <dcterms:modified xsi:type="dcterms:W3CDTF">2022-03-04T08:18:00Z</dcterms:modified>
</cp:coreProperties>
</file>