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13.11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18697C" w:rsidTr="00AB3859">
        <w:tc>
          <w:tcPr>
            <w:tcW w:w="7621" w:type="dxa"/>
          </w:tcPr>
          <w:p w:rsidR="0018697C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пенетрон</w:t>
            </w:r>
            <w:proofErr w:type="spellEnd"/>
          </w:p>
        </w:tc>
        <w:tc>
          <w:tcPr>
            <w:tcW w:w="1950" w:type="dxa"/>
          </w:tcPr>
          <w:p w:rsidR="0018697C" w:rsidRPr="001406E8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13450,00</w:t>
            </w:r>
          </w:p>
        </w:tc>
      </w:tr>
      <w:tr w:rsidR="0018697C" w:rsidTr="00AB3859">
        <w:tc>
          <w:tcPr>
            <w:tcW w:w="7621" w:type="dxa"/>
          </w:tcPr>
          <w:p w:rsidR="0018697C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папки, ручки, клей, </w:t>
            </w: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скрепки</w:t>
            </w:r>
            <w:proofErr w:type="spellEnd"/>
            <w:r w:rsidRPr="00A07573">
              <w:rPr>
                <w:rFonts w:ascii="Times New Roman" w:hAnsi="Times New Roman" w:cs="Times New Roman"/>
                <w:color w:val="000000" w:themeColor="text1"/>
              </w:rPr>
              <w:t>, скоби, файли, зошити</w:t>
            </w:r>
          </w:p>
        </w:tc>
        <w:tc>
          <w:tcPr>
            <w:tcW w:w="1950" w:type="dxa"/>
          </w:tcPr>
          <w:p w:rsidR="0018697C" w:rsidRPr="001406E8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13630,00</w:t>
            </w:r>
          </w:p>
        </w:tc>
      </w:tr>
      <w:tr w:rsidR="0018697C" w:rsidTr="00A07573">
        <w:trPr>
          <w:trHeight w:val="195"/>
        </w:trPr>
        <w:tc>
          <w:tcPr>
            <w:tcW w:w="7621" w:type="dxa"/>
          </w:tcPr>
          <w:p w:rsidR="0018697C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hAnsi="Times New Roman" w:cs="Times New Roman"/>
                <w:color w:val="000000" w:themeColor="text1"/>
              </w:rPr>
              <w:t>Технічне обслуговування газопроводів та газового обладнання</w:t>
            </w:r>
          </w:p>
        </w:tc>
        <w:tc>
          <w:tcPr>
            <w:tcW w:w="1950" w:type="dxa"/>
          </w:tcPr>
          <w:p w:rsidR="0018697C" w:rsidRPr="001406E8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9818,40</w:t>
            </w:r>
          </w:p>
        </w:tc>
      </w:tr>
      <w:tr w:rsidR="00A07573" w:rsidTr="00A07573">
        <w:trPr>
          <w:trHeight w:val="195"/>
        </w:trPr>
        <w:tc>
          <w:tcPr>
            <w:tcW w:w="7621" w:type="dxa"/>
          </w:tcPr>
          <w:p w:rsidR="00A07573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Canon</w:t>
            </w:r>
            <w:proofErr w:type="spellEnd"/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mf</w:t>
            </w:r>
            <w:proofErr w:type="spellEnd"/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 3010</w:t>
            </w:r>
          </w:p>
        </w:tc>
        <w:tc>
          <w:tcPr>
            <w:tcW w:w="1950" w:type="dxa"/>
          </w:tcPr>
          <w:p w:rsidR="00A07573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07573" w:rsidTr="00A07573">
        <w:trPr>
          <w:trHeight w:val="225"/>
        </w:trPr>
        <w:tc>
          <w:tcPr>
            <w:tcW w:w="7621" w:type="dxa"/>
          </w:tcPr>
          <w:p w:rsidR="00A07573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МФУ </w:t>
            </w: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Canon</w:t>
            </w:r>
            <w:proofErr w:type="spellEnd"/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mf</w:t>
            </w:r>
            <w:proofErr w:type="spellEnd"/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 3010</w:t>
            </w:r>
          </w:p>
        </w:tc>
        <w:tc>
          <w:tcPr>
            <w:tcW w:w="1950" w:type="dxa"/>
          </w:tcPr>
          <w:p w:rsidR="00A07573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A07573" w:rsidTr="00A07573">
        <w:trPr>
          <w:trHeight w:val="210"/>
        </w:trPr>
        <w:tc>
          <w:tcPr>
            <w:tcW w:w="7621" w:type="dxa"/>
          </w:tcPr>
          <w:p w:rsidR="00A07573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Накопичувач SSD </w:t>
            </w:r>
            <w:proofErr w:type="spellStart"/>
            <w:r w:rsidRPr="00A07573">
              <w:rPr>
                <w:rFonts w:ascii="Times New Roman" w:hAnsi="Times New Roman" w:cs="Times New Roman"/>
                <w:color w:val="000000" w:themeColor="text1"/>
              </w:rPr>
              <w:t>Kingston</w:t>
            </w:r>
            <w:proofErr w:type="spellEnd"/>
            <w:r w:rsidRPr="00A07573">
              <w:rPr>
                <w:rFonts w:ascii="Times New Roman" w:hAnsi="Times New Roman" w:cs="Times New Roman"/>
                <w:color w:val="000000" w:themeColor="text1"/>
              </w:rPr>
              <w:t xml:space="preserve"> 240 GB</w:t>
            </w:r>
          </w:p>
        </w:tc>
        <w:tc>
          <w:tcPr>
            <w:tcW w:w="1950" w:type="dxa"/>
          </w:tcPr>
          <w:p w:rsidR="00A07573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A07573" w:rsidTr="00A07573">
        <w:trPr>
          <w:trHeight w:val="195"/>
        </w:trPr>
        <w:tc>
          <w:tcPr>
            <w:tcW w:w="7621" w:type="dxa"/>
          </w:tcPr>
          <w:p w:rsidR="00A07573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відключення/припинення газопостачання (розподілу природного газу)</w:t>
            </w:r>
          </w:p>
        </w:tc>
        <w:tc>
          <w:tcPr>
            <w:tcW w:w="1950" w:type="dxa"/>
          </w:tcPr>
          <w:p w:rsidR="00A07573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7944,72</w:t>
            </w:r>
          </w:p>
        </w:tc>
      </w:tr>
      <w:tr w:rsidR="00A07573" w:rsidTr="00A07573">
        <w:trPr>
          <w:trHeight w:val="285"/>
        </w:trPr>
        <w:tc>
          <w:tcPr>
            <w:tcW w:w="7621" w:type="dxa"/>
          </w:tcPr>
          <w:p w:rsidR="00A07573" w:rsidRPr="00A07573" w:rsidRDefault="00A07573" w:rsidP="00B142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573">
              <w:rPr>
                <w:rFonts w:ascii="Times New Roman" w:hAnsi="Times New Roman" w:cs="Times New Roman"/>
                <w:color w:val="000000" w:themeColor="text1"/>
              </w:rPr>
              <w:t>відновлення газопостачання (розподілу природного газу)</w:t>
            </w:r>
          </w:p>
        </w:tc>
        <w:tc>
          <w:tcPr>
            <w:tcW w:w="1950" w:type="dxa"/>
          </w:tcPr>
          <w:p w:rsidR="00A07573" w:rsidRDefault="00A0757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6726,48</w:t>
            </w:r>
          </w:p>
        </w:tc>
      </w:tr>
      <w:tr w:rsidR="0018697C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Pr="0018697C" w:rsidRDefault="0018697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6013C" w:rsidTr="00AB3859">
        <w:tc>
          <w:tcPr>
            <w:tcW w:w="7621" w:type="dxa"/>
          </w:tcPr>
          <w:p w:rsidR="0046013C" w:rsidRPr="001406E8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язкове страхування цивільно-правової відповідальності власників наземних транспортних засобів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021:2015:66510000-8 Страхові послуги)</w:t>
            </w:r>
          </w:p>
        </w:tc>
        <w:tc>
          <w:tcPr>
            <w:tcW w:w="1950" w:type="dxa"/>
          </w:tcPr>
          <w:p w:rsidR="0046013C" w:rsidRPr="001406E8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013C" w:rsidTr="00AB3859">
        <w:tc>
          <w:tcPr>
            <w:tcW w:w="7621" w:type="dxa"/>
          </w:tcPr>
          <w:p w:rsidR="0046013C" w:rsidRPr="001406E8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автобуса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021:2015:50110000-9 Послуги з ремонту і технічного обслуговування 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обладнання)</w:t>
            </w:r>
          </w:p>
        </w:tc>
        <w:tc>
          <w:tcPr>
            <w:tcW w:w="1950" w:type="dxa"/>
          </w:tcPr>
          <w:p w:rsidR="0046013C" w:rsidRPr="001406E8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13712,00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Розчинник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021:2015:44830000-7 Мастики, шпаклівки, замазки та розчинники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дюбеля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021:2015:44530000-4 Кріпильні 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313,00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021:2015:44310000-6 Вироби з дроту (Електроди)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46013C" w:rsidTr="00AB3859">
        <w:tc>
          <w:tcPr>
            <w:tcW w:w="7621" w:type="dxa"/>
          </w:tcPr>
          <w:p w:rsidR="0046013C" w:rsidRPr="001406E8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відрізні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021:2015:14810000-2 Абразивні вироби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Pr="001406E8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Пензі, валики малярні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021:2015:39220000-0 Кухонне приладдя, товари для дому та господарства і приладдя для закладів громадського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алюміневий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ламінований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021:2015:44170000-2 Плити, листи, стрічки та фольга, пов’язані з конструкційними матеріалами (гладкий лист)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Набір насадок для компресора 5 предметів ( 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021:2015:42124000-4 - Частини насосів, компресорів, двигунів або моторів)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Муфти, крани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021:2015:44160000-9 Магістралі, трубопроводи, труби, обсадні труби, тюбінги та супутні вироби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М’ячі волейбольні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021:2015:37450000-7 Спортивний інвентар для полів і кортів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Терморегулятор автоматики, термопара автоматика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021:2015:44620000-2 Радіатори і котли для систем центрального опалення та їх деталі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Лампи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021:2015:31510000-4 Електричні лампи розжарення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Провід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 31320000-5 Електророзподільні кабелі)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Відра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021:2015:39220000-0 Кухонне приладдя, товари для дому та господарства і приладдя для закладів громадського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дюбеля (</w:t>
            </w:r>
            <w:proofErr w:type="spellStart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2B61CD">
              <w:rPr>
                <w:rFonts w:ascii="Times New Roman" w:hAnsi="Times New Roman" w:cs="Times New Roman"/>
                <w:sz w:val="24"/>
                <w:szCs w:val="24"/>
              </w:rPr>
              <w:t xml:space="preserve"> 021:2015:44530000-4 Кріпильні деталі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Лопати, рулетка, біти, викрутки 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021:2015: 44510000-8 Знаряддя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Клеми швидкого монтажу 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021:2015:31220000-4 Елементи електричних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46013C" w:rsidTr="00AB3859">
        <w:tc>
          <w:tcPr>
            <w:tcW w:w="7621" w:type="dxa"/>
          </w:tcPr>
          <w:p w:rsidR="0046013C" w:rsidRPr="002B61CD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Туалетний папір Обухів </w:t>
            </w:r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 33760000 - Туалетний папір, носові хустинки, рушники для рук, серветки)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</w:tr>
      <w:tr w:rsidR="0046013C" w:rsidTr="00AB3859">
        <w:tc>
          <w:tcPr>
            <w:tcW w:w="7621" w:type="dxa"/>
          </w:tcPr>
          <w:p w:rsidR="0046013C" w:rsidRPr="00873DCB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Продукція для чищення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021:2015 - 39830000-9 Продукція для чищення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</w:tr>
      <w:tr w:rsidR="0046013C" w:rsidTr="00AB3859">
        <w:tc>
          <w:tcPr>
            <w:tcW w:w="7621" w:type="dxa"/>
          </w:tcPr>
          <w:p w:rsidR="0046013C" w:rsidRPr="00873DCB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Блендер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021:2015:39710000-2 Електричні побутові прилади)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46013C" w:rsidTr="00AB3859">
        <w:tc>
          <w:tcPr>
            <w:tcW w:w="7621" w:type="dxa"/>
          </w:tcPr>
          <w:p w:rsidR="0046013C" w:rsidRPr="00873DCB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Олива моторна 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46013C" w:rsidTr="00AB3859">
        <w:tc>
          <w:tcPr>
            <w:tcW w:w="7621" w:type="dxa"/>
          </w:tcPr>
          <w:p w:rsidR="0046013C" w:rsidRPr="00873DCB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Позачергова перевірка правильності роботи засобу обліку(перевірка схеми вмикання) на рівні напр.0,38кВ прямого включення (</w:t>
            </w:r>
            <w:proofErr w:type="spellStart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73DCB">
              <w:rPr>
                <w:rFonts w:ascii="Times New Roman" w:hAnsi="Times New Roman" w:cs="Times New Roman"/>
                <w:sz w:val="24"/>
                <w:szCs w:val="24"/>
              </w:rPr>
              <w:t xml:space="preserve"> 021:2015:50710000-5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575,77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двокамерний, морозильна камера </w:t>
            </w:r>
          </w:p>
          <w:p w:rsidR="0046013C" w:rsidRPr="00873DCB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021:2015:39710000-2 Електричні побутові прилади)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39180,00</w:t>
            </w:r>
          </w:p>
        </w:tc>
      </w:tr>
      <w:tr w:rsidR="0046013C" w:rsidTr="00AB3859">
        <w:tc>
          <w:tcPr>
            <w:tcW w:w="7621" w:type="dxa"/>
          </w:tcPr>
          <w:p w:rsidR="0046013C" w:rsidRPr="001406E8" w:rsidRDefault="0046013C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Pr="001406E8" w:rsidRDefault="0046013C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46013C" w:rsidRDefault="0046013C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46013C" w:rsidTr="00AB3859">
        <w:tc>
          <w:tcPr>
            <w:tcW w:w="7621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E07F14" w:rsidRPr="00A152C3" w:rsidTr="005A70AA">
        <w:tc>
          <w:tcPr>
            <w:tcW w:w="7621" w:type="dxa"/>
          </w:tcPr>
          <w:p w:rsidR="00E07F14" w:rsidRPr="00A152C3" w:rsidRDefault="00E07F14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Борошно (Код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021:2015:15610000-7 «Продукція борошномельно-круп'яної промисловості (крупи та борошно)</w:t>
            </w:r>
          </w:p>
        </w:tc>
        <w:tc>
          <w:tcPr>
            <w:tcW w:w="1950" w:type="dxa"/>
          </w:tcPr>
          <w:p w:rsidR="00E07F14" w:rsidRPr="00A152C3" w:rsidRDefault="00E07F14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30800,00</w:t>
            </w:r>
          </w:p>
        </w:tc>
      </w:tr>
      <w:tr w:rsidR="00E07F14" w:rsidRPr="00A152C3" w:rsidTr="005A70AA">
        <w:tc>
          <w:tcPr>
            <w:tcW w:w="7621" w:type="dxa"/>
          </w:tcPr>
          <w:p w:rsidR="00E07F14" w:rsidRPr="00A152C3" w:rsidRDefault="00E07F14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Флагшток малий (Код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021:2015:39290000-1 «Фурнітура різна»</w:t>
            </w:r>
          </w:p>
        </w:tc>
        <w:tc>
          <w:tcPr>
            <w:tcW w:w="1950" w:type="dxa"/>
          </w:tcPr>
          <w:p w:rsidR="00E07F14" w:rsidRPr="00A152C3" w:rsidRDefault="00E07F14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78200,00</w:t>
            </w:r>
          </w:p>
        </w:tc>
      </w:tr>
      <w:tr w:rsidR="00E07F14" w:rsidRPr="00A152C3" w:rsidTr="005A70AA">
        <w:tc>
          <w:tcPr>
            <w:tcW w:w="7621" w:type="dxa"/>
          </w:tcPr>
          <w:p w:rsidR="00E07F14" w:rsidRDefault="00E07F14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Флагшток великий (Код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021:2015:35820000-8 «Допоміжне екіпірування»</w:t>
            </w:r>
          </w:p>
        </w:tc>
        <w:tc>
          <w:tcPr>
            <w:tcW w:w="1950" w:type="dxa"/>
          </w:tcPr>
          <w:p w:rsidR="00E07F14" w:rsidRPr="00A152C3" w:rsidRDefault="00E07F14" w:rsidP="005A70AA">
            <w:pPr>
              <w:rPr>
                <w:rFonts w:ascii="Times New Roman" w:hAnsi="Times New Roman" w:cs="Times New Roman"/>
              </w:rPr>
            </w:pPr>
            <w:r w:rsidRPr="00A152C3">
              <w:rPr>
                <w:rFonts w:ascii="Times New Roman" w:hAnsi="Times New Roman" w:cs="Times New Roman"/>
              </w:rPr>
              <w:t>91800,00</w:t>
            </w:r>
          </w:p>
        </w:tc>
      </w:tr>
      <w:tr w:rsidR="0046013C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46013C" w:rsidRPr="0018697C" w:rsidRDefault="0046013C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46013C" w:rsidTr="00AB3859">
        <w:tc>
          <w:tcPr>
            <w:tcW w:w="7621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6013C" w:rsidTr="00AB3859">
        <w:tc>
          <w:tcPr>
            <w:tcW w:w="7621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Папір А 4 для друку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6C79D9">
        <w:tc>
          <w:tcPr>
            <w:tcW w:w="9571" w:type="dxa"/>
            <w:gridSpan w:val="2"/>
            <w:shd w:val="clear" w:color="auto" w:fill="B8CCE4" w:themeFill="accent1" w:themeFillTint="66"/>
          </w:tcPr>
          <w:p w:rsidR="0046013C" w:rsidRPr="00D23841" w:rsidRDefault="0046013C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46013C" w:rsidTr="00AB3859">
        <w:tc>
          <w:tcPr>
            <w:tcW w:w="7621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Лічильники води</w:t>
            </w: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3703,32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 w:rsidP="0045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водомережі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с.Новолазарівка</w:t>
            </w:r>
            <w:proofErr w:type="spellEnd"/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3699,00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96095D">
        <w:tc>
          <w:tcPr>
            <w:tcW w:w="9571" w:type="dxa"/>
            <w:gridSpan w:val="2"/>
            <w:shd w:val="clear" w:color="auto" w:fill="B8CCE4" w:themeFill="accent1" w:themeFillTint="66"/>
          </w:tcPr>
          <w:p w:rsidR="0046013C" w:rsidRPr="0096095D" w:rsidRDefault="0046013C" w:rsidP="0096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Територіальний центр соціального обслуговування Казанківської територіальної громади</w:t>
            </w:r>
          </w:p>
        </w:tc>
      </w:tr>
      <w:tr w:rsidR="0046013C" w:rsidTr="00AB3859">
        <w:tc>
          <w:tcPr>
            <w:tcW w:w="7621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6013C" w:rsidTr="00AB3859">
        <w:tc>
          <w:tcPr>
            <w:tcW w:w="7621" w:type="dxa"/>
          </w:tcPr>
          <w:p w:rsidR="0046013C" w:rsidRPr="00EE5ABC" w:rsidRDefault="0046013C" w:rsidP="005A70AA">
            <w:pPr>
              <w:textAlignment w:val="baseline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Медикаменти (</w:t>
            </w:r>
            <w:proofErr w:type="spellStart"/>
            <w:r w:rsidRPr="003B58AC">
              <w:rPr>
                <w:rStyle w:val="qaclassifierdk"/>
                <w:rFonts w:ascii="Times New Roman" w:hAnsi="Times New Roman" w:cs="Times New Roman"/>
                <w:color w:val="314155"/>
                <w:bdr w:val="none" w:sz="0" w:space="0" w:color="auto" w:frame="1"/>
              </w:rPr>
              <w:t>ДК</w:t>
            </w:r>
            <w:proofErr w:type="spellEnd"/>
            <w:r w:rsidRPr="003B58AC">
              <w:rPr>
                <w:rStyle w:val="qaclassifierdk"/>
                <w:rFonts w:ascii="Times New Roman" w:hAnsi="Times New Roman" w:cs="Times New Roman"/>
                <w:color w:val="314155"/>
                <w:bdr w:val="none" w:sz="0" w:space="0" w:color="auto" w:frame="1"/>
              </w:rPr>
              <w:t xml:space="preserve"> 021</w:t>
            </w:r>
            <w:r w:rsidRPr="003B58AC">
              <w:rPr>
                <w:rStyle w:val="qaclassifiertype"/>
                <w:rFonts w:ascii="Times New Roman" w:hAnsi="Times New Roman" w:cs="Times New Roman"/>
                <w:color w:val="314155"/>
                <w:bdr w:val="none" w:sz="0" w:space="0" w:color="auto" w:frame="1"/>
              </w:rPr>
              <w:t>:2015: </w:t>
            </w:r>
            <w:r w:rsidRPr="003B58AC">
              <w:rPr>
                <w:rStyle w:val="qaclassifierdescrcode"/>
                <w:rFonts w:ascii="Times New Roman" w:hAnsi="Times New Roman" w:cs="Times New Roman"/>
                <w:color w:val="314155"/>
                <w:bdr w:val="none" w:sz="0" w:space="0" w:color="auto" w:frame="1"/>
              </w:rPr>
              <w:t>33600000-6</w:t>
            </w:r>
            <w:r w:rsidRPr="003B58AC">
              <w:rPr>
                <w:rStyle w:val="qaclassifierdescr"/>
                <w:rFonts w:ascii="Times New Roman" w:hAnsi="Times New Roman" w:cs="Times New Roman"/>
                <w:color w:val="314155"/>
                <w:bdr w:val="none" w:sz="0" w:space="0" w:color="auto" w:frame="1"/>
              </w:rPr>
              <w:t> </w:t>
            </w:r>
            <w:r w:rsidRPr="003B58AC">
              <w:rPr>
                <w:rStyle w:val="qaclassifierdescrprimary"/>
                <w:rFonts w:ascii="Times New Roman" w:hAnsi="Times New Roman" w:cs="Times New Roman"/>
                <w:color w:val="314155"/>
                <w:bdr w:val="none" w:sz="0" w:space="0" w:color="auto" w:frame="1"/>
              </w:rPr>
              <w:t>Фармацевтична продукція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           13.11.2023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3348,16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33776A">
        <w:tc>
          <w:tcPr>
            <w:tcW w:w="9571" w:type="dxa"/>
            <w:gridSpan w:val="2"/>
            <w:shd w:val="clear" w:color="auto" w:fill="B8CCE4" w:themeFill="accent1" w:themeFillTint="66"/>
          </w:tcPr>
          <w:p w:rsidR="0046013C" w:rsidRPr="00ED5508" w:rsidRDefault="0046013C" w:rsidP="0033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КНП «Казанківський центр медико-санітарної допомоги Казанківської селищної ради"</w:t>
            </w:r>
          </w:p>
        </w:tc>
      </w:tr>
      <w:tr w:rsidR="0046013C" w:rsidTr="00AB3859">
        <w:tc>
          <w:tcPr>
            <w:tcW w:w="7621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6013C" w:rsidRPr="0018697C" w:rsidRDefault="0046013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6013C" w:rsidTr="00AB3859">
        <w:tc>
          <w:tcPr>
            <w:tcW w:w="7621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 31730000-2 Електротехнічне обладнання (Вертикальна підіймальна платформа)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 51110000-6 Послуги з встановлення електричного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обладнання (Вертикальна підіймальна платформа)</w:t>
            </w:r>
          </w:p>
        </w:tc>
        <w:tc>
          <w:tcPr>
            <w:tcW w:w="1950" w:type="dxa"/>
          </w:tcPr>
          <w:p w:rsidR="0046013C" w:rsidRDefault="0046013C" w:rsidP="005A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7 000,00</w:t>
            </w: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3C" w:rsidTr="00AB3859">
        <w:tc>
          <w:tcPr>
            <w:tcW w:w="7621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013C" w:rsidRDefault="004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22D5F"/>
    <w:rsid w:val="00066B1E"/>
    <w:rsid w:val="00093745"/>
    <w:rsid w:val="00170D47"/>
    <w:rsid w:val="0018697C"/>
    <w:rsid w:val="00197624"/>
    <w:rsid w:val="001E1E27"/>
    <w:rsid w:val="00200626"/>
    <w:rsid w:val="002B5B40"/>
    <w:rsid w:val="002D2B04"/>
    <w:rsid w:val="002F1E54"/>
    <w:rsid w:val="00322850"/>
    <w:rsid w:val="0033776A"/>
    <w:rsid w:val="003E110F"/>
    <w:rsid w:val="00405654"/>
    <w:rsid w:val="004418C7"/>
    <w:rsid w:val="00450D5E"/>
    <w:rsid w:val="0046013C"/>
    <w:rsid w:val="0047673F"/>
    <w:rsid w:val="00492EF5"/>
    <w:rsid w:val="004C2268"/>
    <w:rsid w:val="00510EAC"/>
    <w:rsid w:val="00525BA3"/>
    <w:rsid w:val="00530F56"/>
    <w:rsid w:val="005D2730"/>
    <w:rsid w:val="00602160"/>
    <w:rsid w:val="006805D9"/>
    <w:rsid w:val="006C79D9"/>
    <w:rsid w:val="0070137E"/>
    <w:rsid w:val="00703E5C"/>
    <w:rsid w:val="00726345"/>
    <w:rsid w:val="00727E30"/>
    <w:rsid w:val="007912B3"/>
    <w:rsid w:val="007E51EF"/>
    <w:rsid w:val="008067F7"/>
    <w:rsid w:val="00856583"/>
    <w:rsid w:val="008654EC"/>
    <w:rsid w:val="00887D2D"/>
    <w:rsid w:val="008A49FF"/>
    <w:rsid w:val="008F49AF"/>
    <w:rsid w:val="0096095D"/>
    <w:rsid w:val="00973E0B"/>
    <w:rsid w:val="009921D8"/>
    <w:rsid w:val="009D67C7"/>
    <w:rsid w:val="009E3245"/>
    <w:rsid w:val="00A07573"/>
    <w:rsid w:val="00A17FD9"/>
    <w:rsid w:val="00A41953"/>
    <w:rsid w:val="00A67752"/>
    <w:rsid w:val="00AB3859"/>
    <w:rsid w:val="00C239B5"/>
    <w:rsid w:val="00C82111"/>
    <w:rsid w:val="00C93604"/>
    <w:rsid w:val="00CC1F90"/>
    <w:rsid w:val="00CF7CE9"/>
    <w:rsid w:val="00D125BD"/>
    <w:rsid w:val="00D16E0D"/>
    <w:rsid w:val="00D175D7"/>
    <w:rsid w:val="00D23841"/>
    <w:rsid w:val="00D44F9E"/>
    <w:rsid w:val="00D609AD"/>
    <w:rsid w:val="00D7064E"/>
    <w:rsid w:val="00D85CE1"/>
    <w:rsid w:val="00E07F14"/>
    <w:rsid w:val="00E130FE"/>
    <w:rsid w:val="00EB690B"/>
    <w:rsid w:val="00ED5508"/>
    <w:rsid w:val="00F42573"/>
    <w:rsid w:val="00F7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46013C"/>
  </w:style>
  <w:style w:type="character" w:customStyle="1" w:styleId="qaclassifierdk">
    <w:name w:val="qa_classifier_dk"/>
    <w:basedOn w:val="a0"/>
    <w:rsid w:val="0046013C"/>
  </w:style>
  <w:style w:type="character" w:customStyle="1" w:styleId="qaclassifierdescr">
    <w:name w:val="qa_classifier_descr"/>
    <w:basedOn w:val="a0"/>
    <w:rsid w:val="0046013C"/>
  </w:style>
  <w:style w:type="character" w:customStyle="1" w:styleId="qaclassifierdescrcode">
    <w:name w:val="qa_classifier_descr_code"/>
    <w:basedOn w:val="a0"/>
    <w:rsid w:val="0046013C"/>
  </w:style>
  <w:style w:type="character" w:customStyle="1" w:styleId="qaclassifierdescrprimary">
    <w:name w:val="qa_classifier_descr_primary"/>
    <w:basedOn w:val="a0"/>
    <w:rsid w:val="0046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2023-11-21T12:22:00Z</cp:lastPrinted>
  <dcterms:created xsi:type="dcterms:W3CDTF">2023-11-22T12:24:00Z</dcterms:created>
  <dcterms:modified xsi:type="dcterms:W3CDTF">2023-11-22T12:24:00Z</dcterms:modified>
</cp:coreProperties>
</file>