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97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A325A7" w:rsidRPr="00A325A7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A325A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325A7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A325A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422"/>
        <w:gridCol w:w="1923"/>
      </w:tblGrid>
      <w:tr w:rsidR="0018697C" w:rsidTr="00367E3B">
        <w:tc>
          <w:tcPr>
            <w:tcW w:w="9345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367E3B">
        <w:tc>
          <w:tcPr>
            <w:tcW w:w="7422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6B4565" w:rsidTr="00367E3B">
        <w:tc>
          <w:tcPr>
            <w:tcW w:w="7422" w:type="dxa"/>
          </w:tcPr>
          <w:p w:rsidR="006B4565" w:rsidRPr="006B4565" w:rsidRDefault="006B4565" w:rsidP="00A7340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5">
              <w:rPr>
                <w:rFonts w:ascii="Times New Roman" w:hAnsi="Times New Roman" w:cs="Times New Roman"/>
                <w:sz w:val="24"/>
                <w:szCs w:val="24"/>
              </w:rPr>
              <w:t>Кабель СІП</w:t>
            </w:r>
          </w:p>
        </w:tc>
        <w:tc>
          <w:tcPr>
            <w:tcW w:w="1923" w:type="dxa"/>
          </w:tcPr>
          <w:p w:rsidR="006B4565" w:rsidRPr="006B4565" w:rsidRDefault="006B4565" w:rsidP="00A7340A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99750,00</w:t>
            </w:r>
          </w:p>
        </w:tc>
      </w:tr>
      <w:tr w:rsidR="006B4565" w:rsidTr="00367E3B">
        <w:tc>
          <w:tcPr>
            <w:tcW w:w="7422" w:type="dxa"/>
          </w:tcPr>
          <w:p w:rsidR="006B4565" w:rsidRPr="006B4565" w:rsidRDefault="006B4565" w:rsidP="00A7340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5">
              <w:rPr>
                <w:rFonts w:ascii="Times New Roman" w:hAnsi="Times New Roman" w:cs="Times New Roman"/>
                <w:sz w:val="24"/>
                <w:szCs w:val="24"/>
              </w:rPr>
              <w:t>Круг відрізний по металу, електроди</w:t>
            </w:r>
          </w:p>
        </w:tc>
        <w:tc>
          <w:tcPr>
            <w:tcW w:w="1923" w:type="dxa"/>
          </w:tcPr>
          <w:p w:rsidR="006B4565" w:rsidRPr="006B4565" w:rsidRDefault="006B4565" w:rsidP="00A7340A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2630,00</w:t>
            </w:r>
          </w:p>
        </w:tc>
      </w:tr>
      <w:tr w:rsidR="006B4565" w:rsidTr="00367E3B">
        <w:tc>
          <w:tcPr>
            <w:tcW w:w="7422" w:type="dxa"/>
          </w:tcPr>
          <w:p w:rsidR="006B4565" w:rsidRPr="006B4565" w:rsidRDefault="006B4565" w:rsidP="00A7340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5">
              <w:rPr>
                <w:rFonts w:ascii="Times New Roman" w:hAnsi="Times New Roman" w:cs="Times New Roman"/>
                <w:sz w:val="24"/>
                <w:szCs w:val="24"/>
              </w:rPr>
              <w:t>Послуги з водопостачання</w:t>
            </w:r>
          </w:p>
        </w:tc>
        <w:tc>
          <w:tcPr>
            <w:tcW w:w="1923" w:type="dxa"/>
          </w:tcPr>
          <w:p w:rsidR="006B4565" w:rsidRPr="006B4565" w:rsidRDefault="006B4565" w:rsidP="00A7340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6B45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68 450,00</w:t>
            </w:r>
          </w:p>
        </w:tc>
      </w:tr>
      <w:tr w:rsidR="006B4565" w:rsidTr="00367E3B">
        <w:tc>
          <w:tcPr>
            <w:tcW w:w="7422" w:type="dxa"/>
          </w:tcPr>
          <w:p w:rsidR="006B4565" w:rsidRPr="006B4565" w:rsidRDefault="006B4565" w:rsidP="00A7340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5">
              <w:rPr>
                <w:rFonts w:ascii="Times New Roman" w:hAnsi="Times New Roman" w:cs="Times New Roman"/>
                <w:sz w:val="24"/>
                <w:szCs w:val="24"/>
              </w:rPr>
              <w:t>Послуги з водопостачання</w:t>
            </w:r>
          </w:p>
        </w:tc>
        <w:tc>
          <w:tcPr>
            <w:tcW w:w="1923" w:type="dxa"/>
          </w:tcPr>
          <w:p w:rsidR="006B4565" w:rsidRPr="006B4565" w:rsidRDefault="006B4565" w:rsidP="00A7340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6B45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133 550,00</w:t>
            </w:r>
          </w:p>
        </w:tc>
      </w:tr>
      <w:tr w:rsidR="006B4565" w:rsidTr="00367E3B">
        <w:tc>
          <w:tcPr>
            <w:tcW w:w="7422" w:type="dxa"/>
          </w:tcPr>
          <w:p w:rsidR="006B4565" w:rsidRPr="006B4565" w:rsidRDefault="006B4565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B4565" w:rsidRPr="006B4565" w:rsidRDefault="006B4565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65" w:rsidTr="00367E3B">
        <w:tc>
          <w:tcPr>
            <w:tcW w:w="7422" w:type="dxa"/>
          </w:tcPr>
          <w:p w:rsidR="006B4565" w:rsidRPr="001406E8" w:rsidRDefault="006B4565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B4565" w:rsidRPr="001406E8" w:rsidRDefault="006B4565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65" w:rsidTr="00367E3B">
        <w:tc>
          <w:tcPr>
            <w:tcW w:w="9345" w:type="dxa"/>
            <w:gridSpan w:val="2"/>
            <w:shd w:val="clear" w:color="auto" w:fill="95B3D7" w:themeFill="accent1" w:themeFillTint="99"/>
          </w:tcPr>
          <w:p w:rsidR="006B4565" w:rsidRPr="0018697C" w:rsidRDefault="006B4565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6B4565" w:rsidTr="00367E3B">
        <w:tc>
          <w:tcPr>
            <w:tcW w:w="7422" w:type="dxa"/>
          </w:tcPr>
          <w:p w:rsidR="006B4565" w:rsidRPr="0018697C" w:rsidRDefault="006B4565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6B4565" w:rsidRPr="0018697C" w:rsidRDefault="006B4565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D1">
              <w:rPr>
                <w:rFonts w:ascii="Times New Roman" w:hAnsi="Times New Roman" w:cs="Times New Roman"/>
                <w:sz w:val="24"/>
                <w:szCs w:val="24"/>
              </w:rPr>
              <w:t>Електрична енергія, вільні ціни, без розподілу</w:t>
            </w:r>
          </w:p>
        </w:tc>
        <w:tc>
          <w:tcPr>
            <w:tcW w:w="1923" w:type="dxa"/>
          </w:tcPr>
          <w:p w:rsidR="00277320" w:rsidRPr="00650075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D1">
              <w:rPr>
                <w:rFonts w:ascii="Times New Roman" w:hAnsi="Times New Roman" w:cs="Times New Roman"/>
                <w:sz w:val="24"/>
                <w:szCs w:val="24"/>
              </w:rPr>
              <w:t>1 756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26D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7320" w:rsidTr="00367E3B">
        <w:tc>
          <w:tcPr>
            <w:tcW w:w="7422" w:type="dxa"/>
          </w:tcPr>
          <w:p w:rsidR="00277320" w:rsidRPr="005526D1" w:rsidRDefault="00277320" w:rsidP="00A7340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Овочі</w:t>
            </w:r>
            <w:proofErr w:type="spellEnd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фрукти</w:t>
            </w:r>
            <w:proofErr w:type="spellEnd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горіхи</w:t>
            </w:r>
            <w:proofErr w:type="spellEnd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(ДК 021:2015 03220000-9 </w:t>
            </w:r>
            <w:proofErr w:type="spellStart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Овочі</w:t>
            </w:r>
            <w:proofErr w:type="spellEnd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фрукти</w:t>
            </w:r>
            <w:proofErr w:type="spellEnd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горіхи</w:t>
            </w:r>
            <w:proofErr w:type="spellEnd"/>
            <w:r w:rsidRPr="0055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</w:tcPr>
          <w:p w:rsidR="00277320" w:rsidRPr="00144A66" w:rsidRDefault="00277320" w:rsidP="00A734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312300,00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 xml:space="preserve"> 021:2015:22850000-3 Швидкозшивачі та супутнє приладдя</w:t>
            </w:r>
          </w:p>
        </w:tc>
        <w:tc>
          <w:tcPr>
            <w:tcW w:w="1923" w:type="dxa"/>
          </w:tcPr>
          <w:p w:rsidR="00277320" w:rsidRPr="00650075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 xml:space="preserve"> 021:2015:42910000-8 Апарати для дистилювання, фільтрування чи ректифікації</w:t>
            </w:r>
          </w:p>
        </w:tc>
        <w:tc>
          <w:tcPr>
            <w:tcW w:w="1923" w:type="dxa"/>
          </w:tcPr>
          <w:p w:rsidR="00277320" w:rsidRPr="00650075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3825,00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66">
              <w:rPr>
                <w:rFonts w:ascii="Times New Roman" w:hAnsi="Times New Roman" w:cs="Times New Roman"/>
                <w:sz w:val="24"/>
                <w:szCs w:val="24"/>
              </w:rPr>
              <w:t xml:space="preserve">Борошно вищого ґатунку, крупи (гречка, рис, пшоно, </w:t>
            </w: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янева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, пшенична, вівсяна, перлова, манка,</w:t>
            </w: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булгур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кускус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кукурідзяна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,пшоно) «</w:t>
            </w: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 xml:space="preserve"> 021:2015: 15610000-7 - Продукція борошномельно-круп'яної промисловості»</w:t>
            </w:r>
          </w:p>
        </w:tc>
        <w:tc>
          <w:tcPr>
            <w:tcW w:w="1923" w:type="dxa"/>
          </w:tcPr>
          <w:p w:rsidR="00277320" w:rsidRPr="00475260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66 085,10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 xml:space="preserve"> 021:2015:15330000-0 Оброблені фрукти та овочі</w:t>
            </w:r>
          </w:p>
        </w:tc>
        <w:tc>
          <w:tcPr>
            <w:tcW w:w="1923" w:type="dxa"/>
          </w:tcPr>
          <w:p w:rsidR="00277320" w:rsidRPr="00475260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Риба морожена ХЕК (</w:t>
            </w: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 xml:space="preserve"> 021:2015:15220000-6 Риба, рибне філе та інше м’ясо риби морожені)</w:t>
            </w:r>
          </w:p>
        </w:tc>
        <w:tc>
          <w:tcPr>
            <w:tcW w:w="1923" w:type="dxa"/>
          </w:tcPr>
          <w:p w:rsidR="00277320" w:rsidRPr="00475260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91 025,20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 xml:space="preserve"> 021:2015:15320000-7 Фруктові та овочеві соки</w:t>
            </w:r>
          </w:p>
        </w:tc>
        <w:tc>
          <w:tcPr>
            <w:tcW w:w="1923" w:type="dxa"/>
          </w:tcPr>
          <w:p w:rsidR="00277320" w:rsidRPr="00475260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44A66">
              <w:rPr>
                <w:rFonts w:ascii="Times New Roman" w:hAnsi="Times New Roman" w:cs="Times New Roman"/>
                <w:sz w:val="24"/>
                <w:szCs w:val="24"/>
              </w:rPr>
              <w:t xml:space="preserve"> 021:2015 – 15530000-2 «Вершкове масло» Вершкове масло фасоване, 0,200 гр.73% жирності</w:t>
            </w:r>
          </w:p>
        </w:tc>
        <w:tc>
          <w:tcPr>
            <w:tcW w:w="1923" w:type="dxa"/>
          </w:tcPr>
          <w:p w:rsidR="00277320" w:rsidRPr="00475260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Молоко 2,6 жирності (</w:t>
            </w:r>
            <w:proofErr w:type="spellStart"/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7A1365">
              <w:rPr>
                <w:rFonts w:ascii="Times New Roman" w:hAnsi="Times New Roman" w:cs="Times New Roman"/>
                <w:sz w:val="24"/>
                <w:szCs w:val="24"/>
              </w:rPr>
              <w:t xml:space="preserve"> 021:2015:15510000-6 Молоко та вершки)</w:t>
            </w:r>
          </w:p>
        </w:tc>
        <w:tc>
          <w:tcPr>
            <w:tcW w:w="1923" w:type="dxa"/>
          </w:tcPr>
          <w:p w:rsidR="00277320" w:rsidRPr="00475260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7320" w:rsidTr="00367E3B">
        <w:tc>
          <w:tcPr>
            <w:tcW w:w="7422" w:type="dxa"/>
          </w:tcPr>
          <w:p w:rsidR="00277320" w:rsidRPr="007A1365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Картопля,горох, квасоля, сочевиця (</w:t>
            </w:r>
            <w:proofErr w:type="spellStart"/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7A1365">
              <w:rPr>
                <w:rFonts w:ascii="Times New Roman" w:hAnsi="Times New Roman" w:cs="Times New Roman"/>
                <w:sz w:val="24"/>
                <w:szCs w:val="24"/>
              </w:rPr>
              <w:t xml:space="preserve"> 021:2015- 03210000-6 Зернові культури та картопля</w:t>
            </w:r>
          </w:p>
        </w:tc>
        <w:tc>
          <w:tcPr>
            <w:tcW w:w="1923" w:type="dxa"/>
          </w:tcPr>
          <w:p w:rsidR="00277320" w:rsidRPr="007A1365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98 800,00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7A1365">
              <w:rPr>
                <w:rFonts w:ascii="Times New Roman" w:hAnsi="Times New Roman" w:cs="Times New Roman"/>
                <w:sz w:val="24"/>
                <w:szCs w:val="24"/>
              </w:rPr>
              <w:t xml:space="preserve"> 021:2015 15540000-5 Сирні продукти (Сир кисломолочний, сир твердий)</w:t>
            </w:r>
          </w:p>
        </w:tc>
        <w:tc>
          <w:tcPr>
            <w:tcW w:w="1923" w:type="dxa"/>
          </w:tcPr>
          <w:p w:rsidR="00277320" w:rsidRPr="00475260" w:rsidRDefault="00277320" w:rsidP="00A7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1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7320" w:rsidTr="00367E3B">
        <w:tc>
          <w:tcPr>
            <w:tcW w:w="7422" w:type="dxa"/>
          </w:tcPr>
          <w:p w:rsidR="00277320" w:rsidRPr="001406E8" w:rsidRDefault="00277320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7320" w:rsidRPr="001406E8" w:rsidRDefault="00277320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0" w:rsidTr="00367E3B">
        <w:tc>
          <w:tcPr>
            <w:tcW w:w="9345" w:type="dxa"/>
            <w:gridSpan w:val="2"/>
            <w:shd w:val="clear" w:color="auto" w:fill="B8CCE4" w:themeFill="accent1" w:themeFillTint="66"/>
          </w:tcPr>
          <w:p w:rsidR="00277320" w:rsidRPr="0018697C" w:rsidRDefault="00277320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277320" w:rsidTr="00367E3B">
        <w:tc>
          <w:tcPr>
            <w:tcW w:w="7422" w:type="dxa"/>
          </w:tcPr>
          <w:p w:rsidR="00277320" w:rsidRPr="0018697C" w:rsidRDefault="00277320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Закупівля проводилася через каталог -Прозоро Маркет Запит ціни пропозиції.</w:t>
            </w:r>
          </w:p>
        </w:tc>
        <w:tc>
          <w:tcPr>
            <w:tcW w:w="1923" w:type="dxa"/>
          </w:tcPr>
          <w:p w:rsidR="00277320" w:rsidRPr="0018697C" w:rsidRDefault="00277320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277320" w:rsidTr="00367E3B">
        <w:tc>
          <w:tcPr>
            <w:tcW w:w="7422" w:type="dxa"/>
          </w:tcPr>
          <w:p w:rsidR="00277320" w:rsidRPr="002D0DEA" w:rsidRDefault="00277320" w:rsidP="00367E3B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0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Електрична енергія, формульне ціноутворення, без розподілу </w:t>
            </w:r>
          </w:p>
          <w:p w:rsidR="00277320" w:rsidRPr="006B4565" w:rsidRDefault="00277320" w:rsidP="00367E3B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5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 021:2015: 09310000-5 Електрична енергія</w:t>
            </w:r>
          </w:p>
          <w:p w:rsidR="00277320" w:rsidRPr="002D0DEA" w:rsidRDefault="0027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7320" w:rsidRDefault="0027732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205 318,16 грн </w:t>
            </w:r>
          </w:p>
          <w:p w:rsidR="00277320" w:rsidRDefault="0027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 ПДВ.</w:t>
            </w:r>
          </w:p>
        </w:tc>
      </w:tr>
      <w:tr w:rsidR="00277320" w:rsidTr="00367E3B">
        <w:tc>
          <w:tcPr>
            <w:tcW w:w="7422" w:type="dxa"/>
          </w:tcPr>
          <w:p w:rsidR="00277320" w:rsidRDefault="0027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7320" w:rsidRDefault="0027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0" w:rsidTr="00367E3B">
        <w:tc>
          <w:tcPr>
            <w:tcW w:w="9345" w:type="dxa"/>
            <w:gridSpan w:val="2"/>
            <w:shd w:val="clear" w:color="auto" w:fill="B8CCE4" w:themeFill="accent1" w:themeFillTint="66"/>
          </w:tcPr>
          <w:p w:rsidR="00277320" w:rsidRDefault="00277320" w:rsidP="00A7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територіальної громади  </w:t>
            </w:r>
          </w:p>
          <w:p w:rsidR="00277320" w:rsidRDefault="00277320" w:rsidP="00A7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(ЦНСП Казанківської с/р) </w:t>
            </w:r>
          </w:p>
        </w:tc>
      </w:tr>
      <w:tr w:rsidR="00277320" w:rsidTr="00367E3B">
        <w:tc>
          <w:tcPr>
            <w:tcW w:w="7422" w:type="dxa"/>
          </w:tcPr>
          <w:p w:rsidR="00277320" w:rsidRPr="0018697C" w:rsidRDefault="00277320" w:rsidP="00A7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277320" w:rsidRPr="0018697C" w:rsidRDefault="00277320" w:rsidP="00A7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77320" w:rsidTr="00367E3B">
        <w:tc>
          <w:tcPr>
            <w:tcW w:w="7422" w:type="dxa"/>
          </w:tcPr>
          <w:p w:rsidR="00277320" w:rsidRPr="009B4A9A" w:rsidRDefault="00277320" w:rsidP="00A7340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A9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9B4A9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9B4A9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9B4A9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72410000-7</w:t>
            </w:r>
            <w:r w:rsidRPr="009B4A9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B4A9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 провайдерів</w:t>
            </w:r>
          </w:p>
        </w:tc>
        <w:tc>
          <w:tcPr>
            <w:tcW w:w="1923" w:type="dxa"/>
          </w:tcPr>
          <w:p w:rsidR="00277320" w:rsidRPr="009B4A9A" w:rsidRDefault="00277320" w:rsidP="00A7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A">
              <w:rPr>
                <w:rFonts w:ascii="Times New Roman" w:hAnsi="Times New Roman" w:cs="Times New Roman"/>
                <w:sz w:val="24"/>
                <w:szCs w:val="24"/>
              </w:rPr>
              <w:t>20200,00</w:t>
            </w:r>
          </w:p>
        </w:tc>
      </w:tr>
      <w:tr w:rsidR="00277320" w:rsidTr="00367E3B">
        <w:tc>
          <w:tcPr>
            <w:tcW w:w="7422" w:type="dxa"/>
          </w:tcPr>
          <w:p w:rsidR="00277320" w:rsidRPr="009B4A9A" w:rsidRDefault="00277320" w:rsidP="00A7340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A9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9B4A9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9B4A9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9B4A9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71240000-2</w:t>
            </w:r>
            <w:r w:rsidRPr="009B4A9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B4A9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Архітектурні, інженерні та планувальні послуги (</w:t>
            </w:r>
            <w:r w:rsidRPr="009B4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 виготовлення технічного паспорта</w:t>
            </w:r>
            <w:r w:rsidRPr="009B4A9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23" w:type="dxa"/>
          </w:tcPr>
          <w:p w:rsidR="00277320" w:rsidRPr="009B4A9A" w:rsidRDefault="00277320" w:rsidP="00A7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A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 xml:space="preserve">8 957,85 </w:t>
            </w:r>
          </w:p>
        </w:tc>
      </w:tr>
      <w:tr w:rsidR="00277320" w:rsidTr="00367E3B">
        <w:tc>
          <w:tcPr>
            <w:tcW w:w="7422" w:type="dxa"/>
          </w:tcPr>
          <w:p w:rsidR="00277320" w:rsidRPr="009B4A9A" w:rsidRDefault="0027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7320" w:rsidRPr="009B4A9A" w:rsidRDefault="0027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3D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59"/>
    <w:rsid w:val="00066B1E"/>
    <w:rsid w:val="00093745"/>
    <w:rsid w:val="000D0B54"/>
    <w:rsid w:val="0012579E"/>
    <w:rsid w:val="00170D47"/>
    <w:rsid w:val="0018697C"/>
    <w:rsid w:val="001E314B"/>
    <w:rsid w:val="00200626"/>
    <w:rsid w:val="00277320"/>
    <w:rsid w:val="00283246"/>
    <w:rsid w:val="002B5B40"/>
    <w:rsid w:val="002D0DEA"/>
    <w:rsid w:val="002D2B04"/>
    <w:rsid w:val="002E4551"/>
    <w:rsid w:val="0033776A"/>
    <w:rsid w:val="0034579C"/>
    <w:rsid w:val="00367E3B"/>
    <w:rsid w:val="003D234A"/>
    <w:rsid w:val="00405654"/>
    <w:rsid w:val="00442592"/>
    <w:rsid w:val="00471684"/>
    <w:rsid w:val="0047673F"/>
    <w:rsid w:val="00492EF5"/>
    <w:rsid w:val="004C2268"/>
    <w:rsid w:val="004D0F6E"/>
    <w:rsid w:val="00510EAC"/>
    <w:rsid w:val="00525BA3"/>
    <w:rsid w:val="00530F56"/>
    <w:rsid w:val="00602160"/>
    <w:rsid w:val="00656881"/>
    <w:rsid w:val="006805D9"/>
    <w:rsid w:val="006B4565"/>
    <w:rsid w:val="006B7ED3"/>
    <w:rsid w:val="006C79D9"/>
    <w:rsid w:val="00703E5C"/>
    <w:rsid w:val="0074190D"/>
    <w:rsid w:val="00775983"/>
    <w:rsid w:val="007912B3"/>
    <w:rsid w:val="007E51EF"/>
    <w:rsid w:val="00817E89"/>
    <w:rsid w:val="008654EC"/>
    <w:rsid w:val="00887D2D"/>
    <w:rsid w:val="008A49FF"/>
    <w:rsid w:val="008A7BEB"/>
    <w:rsid w:val="008B7597"/>
    <w:rsid w:val="0096095D"/>
    <w:rsid w:val="00973E0B"/>
    <w:rsid w:val="009B4A9A"/>
    <w:rsid w:val="009E3245"/>
    <w:rsid w:val="00A17FD9"/>
    <w:rsid w:val="00A325A7"/>
    <w:rsid w:val="00A67752"/>
    <w:rsid w:val="00A76BEC"/>
    <w:rsid w:val="00AA3C50"/>
    <w:rsid w:val="00AB3859"/>
    <w:rsid w:val="00AE0C1A"/>
    <w:rsid w:val="00B412F1"/>
    <w:rsid w:val="00B83E5C"/>
    <w:rsid w:val="00BA7BE6"/>
    <w:rsid w:val="00BB7F2A"/>
    <w:rsid w:val="00C239B5"/>
    <w:rsid w:val="00C51183"/>
    <w:rsid w:val="00C82111"/>
    <w:rsid w:val="00CA779B"/>
    <w:rsid w:val="00CC1F90"/>
    <w:rsid w:val="00CF7CE9"/>
    <w:rsid w:val="00D125BD"/>
    <w:rsid w:val="00D23841"/>
    <w:rsid w:val="00D609AD"/>
    <w:rsid w:val="00D7064E"/>
    <w:rsid w:val="00D85CE1"/>
    <w:rsid w:val="00D91CD1"/>
    <w:rsid w:val="00DB35FA"/>
    <w:rsid w:val="00EA4493"/>
    <w:rsid w:val="00ED5508"/>
    <w:rsid w:val="00F42573"/>
    <w:rsid w:val="00F55D28"/>
    <w:rsid w:val="00F734CA"/>
    <w:rsid w:val="00F7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283246"/>
  </w:style>
  <w:style w:type="character" w:customStyle="1" w:styleId="qaclassifierdk">
    <w:name w:val="qa_classifier_dk"/>
    <w:basedOn w:val="a0"/>
    <w:rsid w:val="00283246"/>
  </w:style>
  <w:style w:type="character" w:customStyle="1" w:styleId="qaclassifierdescr">
    <w:name w:val="qa_classifier_descr"/>
    <w:basedOn w:val="a0"/>
    <w:rsid w:val="00283246"/>
  </w:style>
  <w:style w:type="character" w:customStyle="1" w:styleId="qaclassifierdescrcode">
    <w:name w:val="qa_classifier_descr_code"/>
    <w:basedOn w:val="a0"/>
    <w:rsid w:val="00283246"/>
  </w:style>
  <w:style w:type="character" w:customStyle="1" w:styleId="qaclassifierdescrprimary">
    <w:name w:val="qa_classifier_descr_primary"/>
    <w:basedOn w:val="a0"/>
    <w:rsid w:val="00283246"/>
  </w:style>
  <w:style w:type="character" w:customStyle="1" w:styleId="zk-definition-listitem-text">
    <w:name w:val="zk-definition-list__item-text"/>
    <w:basedOn w:val="a0"/>
    <w:rsid w:val="00283246"/>
  </w:style>
  <w:style w:type="character" w:customStyle="1" w:styleId="h-hidden">
    <w:name w:val="h-hidden"/>
    <w:basedOn w:val="a0"/>
    <w:rsid w:val="0034579C"/>
  </w:style>
  <w:style w:type="character" w:customStyle="1" w:styleId="b-pseudo-link">
    <w:name w:val="b-pseudo-link"/>
    <w:basedOn w:val="a0"/>
    <w:rsid w:val="0034579C"/>
  </w:style>
  <w:style w:type="paragraph" w:customStyle="1" w:styleId="normal">
    <w:name w:val="normal"/>
    <w:rsid w:val="006B456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0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4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8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0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11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86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2023-11-21T12:22:00Z</cp:lastPrinted>
  <dcterms:created xsi:type="dcterms:W3CDTF">2024-02-12T06:34:00Z</dcterms:created>
  <dcterms:modified xsi:type="dcterms:W3CDTF">2024-02-12T09:12:00Z</dcterms:modified>
</cp:coreProperties>
</file>