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97" w:rsidRPr="00492EF5" w:rsidRDefault="00AB3859" w:rsidP="00AB38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 територіальна громада</w:t>
      </w:r>
    </w:p>
    <w:p w:rsidR="00AB3859" w:rsidRPr="00AB3859" w:rsidRDefault="00AB3859" w:rsidP="00AB3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859">
        <w:rPr>
          <w:rFonts w:ascii="Times New Roman" w:hAnsi="Times New Roman" w:cs="Times New Roman"/>
          <w:sz w:val="24"/>
          <w:szCs w:val="24"/>
        </w:rPr>
        <w:t xml:space="preserve">Перелік завершених публічних закупівель, інформацію про які розміщено в електронній системі закупівель </w:t>
      </w:r>
      <w:r w:rsidR="0018697C">
        <w:rPr>
          <w:rFonts w:ascii="Times New Roman" w:hAnsi="Times New Roman" w:cs="Times New Roman"/>
          <w:sz w:val="24"/>
          <w:szCs w:val="24"/>
        </w:rPr>
        <w:t xml:space="preserve">з </w:t>
      </w:r>
      <w:r w:rsidR="00FC78AD">
        <w:rPr>
          <w:rFonts w:ascii="Times New Roman" w:hAnsi="Times New Roman" w:cs="Times New Roman"/>
          <w:b/>
          <w:i/>
          <w:sz w:val="28"/>
          <w:szCs w:val="28"/>
          <w:u w:val="single"/>
        </w:rPr>
        <w:t>19</w:t>
      </w:r>
      <w:r w:rsidR="0018697C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B42E0E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C78AD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B42E0E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>
        <w:rPr>
          <w:rFonts w:ascii="Times New Roman" w:hAnsi="Times New Roman" w:cs="Times New Roman"/>
          <w:sz w:val="24"/>
          <w:szCs w:val="24"/>
        </w:rPr>
        <w:t xml:space="preserve"> </w:t>
      </w:r>
      <w:r w:rsidRPr="00AB3859">
        <w:rPr>
          <w:rFonts w:ascii="Times New Roman" w:hAnsi="Times New Roman" w:cs="Times New Roman"/>
          <w:sz w:val="24"/>
          <w:szCs w:val="24"/>
        </w:rPr>
        <w:t>р</w:t>
      </w:r>
      <w:r w:rsidR="00492EF5">
        <w:rPr>
          <w:rFonts w:ascii="Times New Roman" w:hAnsi="Times New Roman" w:cs="Times New Roman"/>
          <w:sz w:val="24"/>
          <w:szCs w:val="24"/>
        </w:rPr>
        <w:t>о</w:t>
      </w:r>
      <w:r w:rsidRPr="00AB3859">
        <w:rPr>
          <w:rFonts w:ascii="Times New Roman" w:hAnsi="Times New Roman" w:cs="Times New Roman"/>
          <w:sz w:val="24"/>
          <w:szCs w:val="24"/>
        </w:rPr>
        <w:t>к</w:t>
      </w:r>
      <w:r w:rsidR="00492EF5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7422"/>
        <w:gridCol w:w="1923"/>
      </w:tblGrid>
      <w:tr w:rsidR="0018697C" w:rsidTr="00367E3B">
        <w:tc>
          <w:tcPr>
            <w:tcW w:w="9345" w:type="dxa"/>
            <w:gridSpan w:val="2"/>
            <w:shd w:val="clear" w:color="auto" w:fill="95B3D7" w:themeFill="accent1" w:themeFillTint="99"/>
          </w:tcPr>
          <w:p w:rsidR="0018697C" w:rsidRPr="0018697C" w:rsidRDefault="0018697C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 освіти молоді та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18697C" w:rsidTr="00367E3B">
        <w:tc>
          <w:tcPr>
            <w:tcW w:w="7422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23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 договору, грн</w:t>
            </w:r>
          </w:p>
        </w:tc>
      </w:tr>
      <w:tr w:rsidR="000B549B" w:rsidTr="00367E3B">
        <w:tc>
          <w:tcPr>
            <w:tcW w:w="7422" w:type="dxa"/>
          </w:tcPr>
          <w:p w:rsidR="000B549B" w:rsidRPr="001406E8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B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9D6AB7">
              <w:rPr>
                <w:rFonts w:ascii="Times New Roman" w:hAnsi="Times New Roman" w:cs="Times New Roman"/>
                <w:sz w:val="24"/>
                <w:szCs w:val="24"/>
              </w:rPr>
              <w:t xml:space="preserve"> 021: 2015:79710000-4 Охоронні послуги (Спостереження за станом та технічне обслуговування сигналізації)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AB7">
              <w:rPr>
                <w:rFonts w:ascii="Times New Roman" w:hAnsi="Times New Roman" w:cs="Times New Roman"/>
                <w:sz w:val="24"/>
                <w:szCs w:val="24"/>
              </w:rPr>
              <w:t>Казанківська гімназія№2</w:t>
            </w:r>
          </w:p>
        </w:tc>
        <w:tc>
          <w:tcPr>
            <w:tcW w:w="1923" w:type="dxa"/>
          </w:tcPr>
          <w:p w:rsidR="000B549B" w:rsidRPr="009D6AB7" w:rsidRDefault="000B549B" w:rsidP="009821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3840,00</w:t>
            </w:r>
          </w:p>
        </w:tc>
      </w:tr>
      <w:tr w:rsidR="000B549B" w:rsidTr="00367E3B">
        <w:tc>
          <w:tcPr>
            <w:tcW w:w="7422" w:type="dxa"/>
          </w:tcPr>
          <w:p w:rsidR="000B549B" w:rsidRPr="005526D1" w:rsidRDefault="000B549B" w:rsidP="0098216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 2015:79710000-4 </w:t>
            </w:r>
            <w:proofErr w:type="spellStart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Охоронні</w:t>
            </w:r>
            <w:proofErr w:type="spellEnd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Спостереження</w:t>
            </w:r>
            <w:proofErr w:type="spellEnd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станом та </w:t>
            </w:r>
            <w:proofErr w:type="spellStart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технічне</w:t>
            </w:r>
            <w:proofErr w:type="spellEnd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сигналізації</w:t>
            </w:r>
            <w:proofErr w:type="spellEnd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Казанківська гімназія№4</w:t>
            </w:r>
          </w:p>
        </w:tc>
        <w:tc>
          <w:tcPr>
            <w:tcW w:w="1923" w:type="dxa"/>
          </w:tcPr>
          <w:p w:rsidR="000B549B" w:rsidRPr="00144A66" w:rsidRDefault="000B549B" w:rsidP="009821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3840,00</w:t>
            </w:r>
          </w:p>
        </w:tc>
      </w:tr>
      <w:tr w:rsidR="000B549B" w:rsidTr="00367E3B">
        <w:tc>
          <w:tcPr>
            <w:tcW w:w="7422" w:type="dxa"/>
          </w:tcPr>
          <w:p w:rsidR="000B549B" w:rsidRPr="001406E8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 2015:79710000-4 </w:t>
            </w:r>
            <w:proofErr w:type="spellStart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Охоронні</w:t>
            </w:r>
            <w:proofErr w:type="spellEnd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Спостереження</w:t>
            </w:r>
            <w:proofErr w:type="spellEnd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станом та </w:t>
            </w:r>
            <w:proofErr w:type="spellStart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технічне</w:t>
            </w:r>
            <w:proofErr w:type="spellEnd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сигналізації</w:t>
            </w:r>
            <w:proofErr w:type="spellEnd"/>
            <w:r w:rsidRPr="009D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Казанківська гімназія№1</w:t>
            </w:r>
          </w:p>
        </w:tc>
        <w:tc>
          <w:tcPr>
            <w:tcW w:w="1923" w:type="dxa"/>
          </w:tcPr>
          <w:p w:rsidR="000B549B" w:rsidRPr="00650075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3840,00</w:t>
            </w:r>
          </w:p>
        </w:tc>
      </w:tr>
      <w:tr w:rsidR="000B549B" w:rsidTr="00367E3B">
        <w:tc>
          <w:tcPr>
            <w:tcW w:w="7422" w:type="dxa"/>
          </w:tcPr>
          <w:p w:rsidR="000B549B" w:rsidRPr="001406E8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B7">
              <w:rPr>
                <w:rFonts w:ascii="Times New Roman" w:hAnsi="Times New Roman" w:cs="Times New Roman"/>
                <w:sz w:val="24"/>
                <w:szCs w:val="24"/>
              </w:rPr>
              <w:t>За послуги з реєстрації Замовника, як користувача в системі програмного Продукту "АІС "Місцеві бюджети рівня розпорядника бюджетних коштів" (</w:t>
            </w:r>
            <w:proofErr w:type="spellStart"/>
            <w:r w:rsidRPr="009D6AB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9D6AB7">
              <w:rPr>
                <w:rFonts w:ascii="Times New Roman" w:hAnsi="Times New Roman" w:cs="Times New Roman"/>
                <w:sz w:val="24"/>
                <w:szCs w:val="24"/>
              </w:rPr>
              <w:t xml:space="preserve"> 021:2015:72260000-5 Послуги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D6AB7">
              <w:rPr>
                <w:rFonts w:ascii="Times New Roman" w:hAnsi="Times New Roman" w:cs="Times New Roman"/>
                <w:sz w:val="24"/>
                <w:szCs w:val="24"/>
              </w:rPr>
              <w:t>язані з програмним забезпечен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6AB7">
              <w:rPr>
                <w:rFonts w:ascii="Times New Roman" w:hAnsi="Times New Roman" w:cs="Times New Roman"/>
                <w:sz w:val="24"/>
                <w:szCs w:val="24"/>
              </w:rPr>
              <w:t>ям)</w:t>
            </w:r>
          </w:p>
        </w:tc>
        <w:tc>
          <w:tcPr>
            <w:tcW w:w="1923" w:type="dxa"/>
          </w:tcPr>
          <w:p w:rsidR="000B549B" w:rsidRPr="00650075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3420,00</w:t>
            </w:r>
          </w:p>
        </w:tc>
      </w:tr>
      <w:tr w:rsidR="000B549B" w:rsidTr="00367E3B">
        <w:tc>
          <w:tcPr>
            <w:tcW w:w="7422" w:type="dxa"/>
          </w:tcPr>
          <w:p w:rsidR="000B549B" w:rsidRPr="001406E8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B7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Спеціальний одяг </w:t>
            </w:r>
            <w:proofErr w:type="spellStart"/>
            <w:r w:rsidRPr="009D6AB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9D6AB7">
              <w:rPr>
                <w:rFonts w:ascii="Times New Roman" w:hAnsi="Times New Roman" w:cs="Times New Roman"/>
                <w:sz w:val="24"/>
                <w:szCs w:val="24"/>
              </w:rPr>
              <w:t xml:space="preserve"> 021:2015 - 18410000-6 (Футболка судді)</w:t>
            </w:r>
          </w:p>
        </w:tc>
        <w:tc>
          <w:tcPr>
            <w:tcW w:w="1923" w:type="dxa"/>
          </w:tcPr>
          <w:p w:rsidR="000B549B" w:rsidRPr="00475260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</w:tr>
      <w:tr w:rsidR="000B549B" w:rsidTr="00367E3B">
        <w:tc>
          <w:tcPr>
            <w:tcW w:w="7422" w:type="dxa"/>
          </w:tcPr>
          <w:p w:rsidR="000B549B" w:rsidRPr="001406E8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B7">
              <w:rPr>
                <w:rFonts w:ascii="Times New Roman" w:hAnsi="Times New Roman" w:cs="Times New Roman"/>
                <w:sz w:val="24"/>
                <w:szCs w:val="24"/>
              </w:rPr>
              <w:t>Кубки, нагороди (</w:t>
            </w:r>
            <w:proofErr w:type="spellStart"/>
            <w:r w:rsidRPr="009D6AB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9D6AB7">
              <w:rPr>
                <w:rFonts w:ascii="Times New Roman" w:hAnsi="Times New Roman" w:cs="Times New Roman"/>
                <w:sz w:val="24"/>
                <w:szCs w:val="24"/>
              </w:rPr>
              <w:t xml:space="preserve"> 021:2015:39290000-1 Фурнітура різна)</w:t>
            </w:r>
          </w:p>
        </w:tc>
        <w:tc>
          <w:tcPr>
            <w:tcW w:w="1923" w:type="dxa"/>
          </w:tcPr>
          <w:p w:rsidR="000B549B" w:rsidRPr="00475260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7348,00</w:t>
            </w:r>
          </w:p>
        </w:tc>
      </w:tr>
      <w:tr w:rsidR="000B549B" w:rsidTr="00367E3B">
        <w:tc>
          <w:tcPr>
            <w:tcW w:w="7422" w:type="dxa"/>
          </w:tcPr>
          <w:p w:rsidR="000B549B" w:rsidRPr="001406E8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B7">
              <w:rPr>
                <w:rFonts w:ascii="Times New Roman" w:hAnsi="Times New Roman" w:cs="Times New Roman"/>
                <w:sz w:val="24"/>
                <w:szCs w:val="24"/>
              </w:rPr>
              <w:t>Електрична енергія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9D6A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6AB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9D6AB7">
              <w:rPr>
                <w:rFonts w:ascii="Times New Roman" w:hAnsi="Times New Roman" w:cs="Times New Roman"/>
                <w:sz w:val="24"/>
                <w:szCs w:val="24"/>
              </w:rPr>
              <w:t xml:space="preserve"> 021:2015 09310000-5 Електрична енергія) (Січень 2024р)</w:t>
            </w:r>
          </w:p>
        </w:tc>
        <w:tc>
          <w:tcPr>
            <w:tcW w:w="1923" w:type="dxa"/>
          </w:tcPr>
          <w:p w:rsidR="000B549B" w:rsidRPr="00475260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B7">
              <w:rPr>
                <w:rFonts w:ascii="Times New Roman" w:hAnsi="Times New Roman" w:cs="Times New Roman"/>
                <w:sz w:val="24"/>
                <w:szCs w:val="24"/>
              </w:rPr>
              <w:t>109 209,52</w:t>
            </w:r>
          </w:p>
        </w:tc>
      </w:tr>
      <w:tr w:rsidR="000B549B" w:rsidTr="00367E3B">
        <w:tc>
          <w:tcPr>
            <w:tcW w:w="7422" w:type="dxa"/>
          </w:tcPr>
          <w:p w:rsidR="000B549B" w:rsidRPr="001406E8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B7">
              <w:rPr>
                <w:rFonts w:ascii="Times New Roman" w:hAnsi="Times New Roman" w:cs="Times New Roman"/>
                <w:sz w:val="24"/>
                <w:szCs w:val="24"/>
              </w:rPr>
              <w:t>Послуги автокрану (</w:t>
            </w:r>
            <w:proofErr w:type="spellStart"/>
            <w:r w:rsidRPr="009D6AB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9D6AB7">
              <w:rPr>
                <w:rFonts w:ascii="Times New Roman" w:hAnsi="Times New Roman" w:cs="Times New Roman"/>
                <w:sz w:val="24"/>
                <w:szCs w:val="24"/>
              </w:rPr>
              <w:t xml:space="preserve"> 021:2015:45510000-5 Прокат підіймальних кранів із оператором)</w:t>
            </w:r>
          </w:p>
        </w:tc>
        <w:tc>
          <w:tcPr>
            <w:tcW w:w="1923" w:type="dxa"/>
          </w:tcPr>
          <w:p w:rsidR="000B549B" w:rsidRPr="004D6516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</w:tr>
      <w:tr w:rsidR="000B549B" w:rsidTr="00367E3B">
        <w:tc>
          <w:tcPr>
            <w:tcW w:w="7422" w:type="dxa"/>
          </w:tcPr>
          <w:p w:rsidR="000B549B" w:rsidRPr="001406E8" w:rsidRDefault="000B549B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B549B" w:rsidRPr="001406E8" w:rsidRDefault="000B549B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9B" w:rsidTr="00367E3B">
        <w:tc>
          <w:tcPr>
            <w:tcW w:w="9345" w:type="dxa"/>
            <w:gridSpan w:val="2"/>
            <w:shd w:val="clear" w:color="auto" w:fill="95B3D7" w:themeFill="accent1" w:themeFillTint="99"/>
          </w:tcPr>
          <w:p w:rsidR="000B549B" w:rsidRDefault="000B549B" w:rsidP="0018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 з питань праці та соціального захисту населення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0B549B" w:rsidTr="00367E3B">
        <w:tc>
          <w:tcPr>
            <w:tcW w:w="7422" w:type="dxa"/>
          </w:tcPr>
          <w:p w:rsidR="000B549B" w:rsidRPr="0018697C" w:rsidRDefault="000B549B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23" w:type="dxa"/>
          </w:tcPr>
          <w:p w:rsidR="000B549B" w:rsidRPr="0018697C" w:rsidRDefault="000B549B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 договору, грн</w:t>
            </w:r>
          </w:p>
        </w:tc>
      </w:tr>
      <w:tr w:rsidR="000B549B" w:rsidTr="00367E3B">
        <w:tc>
          <w:tcPr>
            <w:tcW w:w="7422" w:type="dxa"/>
          </w:tcPr>
          <w:p w:rsidR="000B549B" w:rsidRPr="001406E8" w:rsidRDefault="000B549B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AC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EF5AC3">
              <w:rPr>
                <w:rFonts w:ascii="Times New Roman" w:hAnsi="Times New Roman" w:cs="Times New Roman"/>
                <w:sz w:val="24"/>
                <w:szCs w:val="24"/>
              </w:rPr>
              <w:t xml:space="preserve"> 021:2015:98370000-7: Поховальні та супутні послуги</w:t>
            </w:r>
          </w:p>
        </w:tc>
        <w:tc>
          <w:tcPr>
            <w:tcW w:w="1923" w:type="dxa"/>
          </w:tcPr>
          <w:p w:rsidR="000B549B" w:rsidRDefault="007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10300,00 </w:t>
            </w:r>
          </w:p>
        </w:tc>
      </w:tr>
      <w:tr w:rsidR="000B549B" w:rsidTr="00367E3B">
        <w:tc>
          <w:tcPr>
            <w:tcW w:w="7422" w:type="dxa"/>
          </w:tcPr>
          <w:p w:rsidR="000B549B" w:rsidRPr="001406E8" w:rsidRDefault="000B549B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B549B" w:rsidRDefault="000B549B" w:rsidP="0049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9B" w:rsidTr="00367E3B">
        <w:tc>
          <w:tcPr>
            <w:tcW w:w="7422" w:type="dxa"/>
          </w:tcPr>
          <w:p w:rsidR="000B549B" w:rsidRDefault="000B549B" w:rsidP="00AB3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B549B" w:rsidRDefault="000B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9B" w:rsidTr="00367E3B">
        <w:tc>
          <w:tcPr>
            <w:tcW w:w="7422" w:type="dxa"/>
          </w:tcPr>
          <w:p w:rsidR="000B549B" w:rsidRDefault="000B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B549B" w:rsidRDefault="000B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9B" w:rsidTr="00367E3B">
        <w:tc>
          <w:tcPr>
            <w:tcW w:w="9345" w:type="dxa"/>
            <w:gridSpan w:val="2"/>
            <w:shd w:val="clear" w:color="auto" w:fill="B8CCE4" w:themeFill="accent1" w:themeFillTint="66"/>
          </w:tcPr>
          <w:p w:rsidR="000B549B" w:rsidRPr="0018697C" w:rsidRDefault="000B549B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Відділ культури та туризму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0B549B" w:rsidTr="00367E3B">
        <w:tc>
          <w:tcPr>
            <w:tcW w:w="7422" w:type="dxa"/>
          </w:tcPr>
          <w:p w:rsidR="000B549B" w:rsidRPr="0018697C" w:rsidRDefault="000B549B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0B549B" w:rsidRPr="0018697C" w:rsidRDefault="000B549B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 договору, грн</w:t>
            </w:r>
          </w:p>
        </w:tc>
      </w:tr>
      <w:tr w:rsidR="000B549B" w:rsidTr="00367E3B">
        <w:tc>
          <w:tcPr>
            <w:tcW w:w="7422" w:type="dxa"/>
          </w:tcPr>
          <w:p w:rsidR="000B549B" w:rsidRPr="00412C59" w:rsidRDefault="000B549B" w:rsidP="00B42E0E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Лампа </w:t>
            </w:r>
            <w:proofErr w:type="spellStart"/>
            <w:r w:rsidRPr="00412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діодна</w:t>
            </w:r>
            <w:proofErr w:type="spellEnd"/>
          </w:p>
          <w:p w:rsidR="000B549B" w:rsidRPr="00412C59" w:rsidRDefault="000B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B549B" w:rsidRPr="00412C59" w:rsidRDefault="000B5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2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1260,00 </w:t>
            </w:r>
          </w:p>
        </w:tc>
      </w:tr>
      <w:tr w:rsidR="000B549B" w:rsidTr="00367E3B">
        <w:tc>
          <w:tcPr>
            <w:tcW w:w="7422" w:type="dxa"/>
          </w:tcPr>
          <w:p w:rsidR="000B549B" w:rsidRPr="00412C59" w:rsidRDefault="000B549B" w:rsidP="00455B5B">
            <w:pPr>
              <w:shd w:val="clear" w:color="auto" w:fill="FFFFFF"/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2C59"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23" w:type="dxa"/>
          </w:tcPr>
          <w:p w:rsidR="000B549B" w:rsidRPr="0077528B" w:rsidRDefault="000B5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2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500,00</w:t>
            </w:r>
            <w:r w:rsidR="00775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B549B" w:rsidTr="00367E3B">
        <w:tc>
          <w:tcPr>
            <w:tcW w:w="7422" w:type="dxa"/>
          </w:tcPr>
          <w:p w:rsidR="000B549B" w:rsidRPr="00412C59" w:rsidRDefault="000B549B" w:rsidP="00455B5B">
            <w:pPr>
              <w:shd w:val="clear" w:color="auto" w:fill="FFFFFF"/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2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LED панель </w:t>
            </w:r>
            <w:proofErr w:type="spellStart"/>
            <w:r w:rsidRPr="00412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Lemanso</w:t>
            </w:r>
            <w:proofErr w:type="spellEnd"/>
            <w:r w:rsidRPr="00412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36 w 3000 LM 6500 K 180-266 V/LM1052</w:t>
            </w:r>
          </w:p>
        </w:tc>
        <w:tc>
          <w:tcPr>
            <w:tcW w:w="1923" w:type="dxa"/>
          </w:tcPr>
          <w:p w:rsidR="000B549B" w:rsidRPr="00412C59" w:rsidRDefault="007752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1925,00</w:t>
            </w:r>
          </w:p>
        </w:tc>
      </w:tr>
      <w:tr w:rsidR="000B549B" w:rsidTr="00367E3B">
        <w:tc>
          <w:tcPr>
            <w:tcW w:w="9345" w:type="dxa"/>
            <w:gridSpan w:val="2"/>
            <w:shd w:val="clear" w:color="auto" w:fill="B8CCE4" w:themeFill="accent1" w:themeFillTint="66"/>
          </w:tcPr>
          <w:p w:rsidR="000B549B" w:rsidRPr="00D23841" w:rsidRDefault="000B549B" w:rsidP="00D23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Фінансовий відділ Казанківської селищної ради</w:t>
            </w:r>
          </w:p>
        </w:tc>
      </w:tr>
      <w:tr w:rsidR="000B549B" w:rsidTr="00367E3B">
        <w:tc>
          <w:tcPr>
            <w:tcW w:w="7422" w:type="dxa"/>
          </w:tcPr>
          <w:p w:rsidR="000B549B" w:rsidRPr="0018697C" w:rsidRDefault="000B549B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23" w:type="dxa"/>
          </w:tcPr>
          <w:p w:rsidR="000B549B" w:rsidRPr="0018697C" w:rsidRDefault="000B549B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 договору, грн</w:t>
            </w:r>
          </w:p>
        </w:tc>
      </w:tr>
      <w:tr w:rsidR="000B549B" w:rsidTr="00367E3B">
        <w:tc>
          <w:tcPr>
            <w:tcW w:w="7422" w:type="dxa"/>
          </w:tcPr>
          <w:p w:rsidR="000B549B" w:rsidRDefault="000B549B" w:rsidP="00B1672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:31531000-7: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світильник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549B" w:rsidRPr="00EF5AC3" w:rsidRDefault="000B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B549B" w:rsidRPr="00135C96" w:rsidRDefault="007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840,00 </w:t>
            </w:r>
          </w:p>
        </w:tc>
      </w:tr>
      <w:tr w:rsidR="000B549B" w:rsidTr="00367E3B">
        <w:tc>
          <w:tcPr>
            <w:tcW w:w="7422" w:type="dxa"/>
          </w:tcPr>
          <w:p w:rsidR="000B549B" w:rsidRDefault="000B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B549B" w:rsidRDefault="000B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9B" w:rsidTr="00367E3B">
        <w:tc>
          <w:tcPr>
            <w:tcW w:w="7422" w:type="dxa"/>
          </w:tcPr>
          <w:p w:rsidR="000B549B" w:rsidRDefault="000B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B549B" w:rsidRDefault="000B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9B" w:rsidTr="00367E3B">
        <w:tc>
          <w:tcPr>
            <w:tcW w:w="7422" w:type="dxa"/>
          </w:tcPr>
          <w:p w:rsidR="000B549B" w:rsidRDefault="000B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B549B" w:rsidRDefault="000B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9B" w:rsidTr="00367E3B">
        <w:tc>
          <w:tcPr>
            <w:tcW w:w="9345" w:type="dxa"/>
            <w:gridSpan w:val="2"/>
            <w:shd w:val="clear" w:color="auto" w:fill="B8CCE4" w:themeFill="accent1" w:themeFillTint="66"/>
          </w:tcPr>
          <w:p w:rsidR="000B549B" w:rsidRDefault="000B549B" w:rsidP="006B7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 з питань праці та соціального захисту населення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територіальної громади  </w:t>
            </w:r>
          </w:p>
          <w:p w:rsidR="000B549B" w:rsidRPr="0096095D" w:rsidRDefault="000B549B" w:rsidP="006B7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(ЦНСП Казанківської с/р)</w:t>
            </w:r>
          </w:p>
        </w:tc>
      </w:tr>
      <w:tr w:rsidR="000B549B" w:rsidTr="00367E3B">
        <w:tc>
          <w:tcPr>
            <w:tcW w:w="7422" w:type="dxa"/>
          </w:tcPr>
          <w:p w:rsidR="000B549B" w:rsidRPr="0018697C" w:rsidRDefault="000B549B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23" w:type="dxa"/>
          </w:tcPr>
          <w:p w:rsidR="000B549B" w:rsidRPr="0018697C" w:rsidRDefault="000B549B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 договору, грн</w:t>
            </w:r>
          </w:p>
        </w:tc>
      </w:tr>
      <w:tr w:rsidR="000B549B" w:rsidTr="00367E3B">
        <w:tc>
          <w:tcPr>
            <w:tcW w:w="7422" w:type="dxa"/>
          </w:tcPr>
          <w:p w:rsidR="000B549B" w:rsidRPr="00E51573" w:rsidRDefault="000B549B" w:rsidP="0098216B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57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E5157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E51573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E51573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15612500-6</w:t>
            </w:r>
            <w:r w:rsidRPr="00E51573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51573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Хлібобулочні вироби</w:t>
            </w:r>
          </w:p>
        </w:tc>
        <w:tc>
          <w:tcPr>
            <w:tcW w:w="1923" w:type="dxa"/>
          </w:tcPr>
          <w:p w:rsidR="000B549B" w:rsidRPr="00E51573" w:rsidRDefault="000B549B" w:rsidP="00982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573">
              <w:rPr>
                <w:rFonts w:ascii="Times New Roman" w:hAnsi="Times New Roman" w:cs="Times New Roman"/>
                <w:sz w:val="24"/>
                <w:szCs w:val="24"/>
              </w:rPr>
              <w:t>16390,00</w:t>
            </w:r>
          </w:p>
        </w:tc>
      </w:tr>
      <w:tr w:rsidR="000B549B" w:rsidTr="00367E3B">
        <w:tc>
          <w:tcPr>
            <w:tcW w:w="7422" w:type="dxa"/>
          </w:tcPr>
          <w:p w:rsidR="000B549B" w:rsidRPr="00E51573" w:rsidRDefault="000B549B" w:rsidP="0098216B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57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E5157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E51573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E51573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15100000-9</w:t>
            </w:r>
            <w:r w:rsidRPr="00E51573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51573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Продукція тваринництва, м’ясо та м’ясопродукти</w:t>
            </w:r>
          </w:p>
        </w:tc>
        <w:tc>
          <w:tcPr>
            <w:tcW w:w="1923" w:type="dxa"/>
          </w:tcPr>
          <w:p w:rsidR="000B549B" w:rsidRPr="00E51573" w:rsidRDefault="000B549B" w:rsidP="00982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573">
              <w:rPr>
                <w:rFonts w:ascii="Times New Roman" w:hAnsi="Times New Roman" w:cs="Times New Roman"/>
                <w:sz w:val="24"/>
                <w:szCs w:val="24"/>
              </w:rPr>
              <w:t>13485,20</w:t>
            </w:r>
          </w:p>
        </w:tc>
      </w:tr>
      <w:tr w:rsidR="000B549B" w:rsidTr="00367E3B">
        <w:tc>
          <w:tcPr>
            <w:tcW w:w="7422" w:type="dxa"/>
          </w:tcPr>
          <w:p w:rsidR="000B549B" w:rsidRPr="00E51573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7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E5157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E51573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E51573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15200000-0</w:t>
            </w:r>
            <w:r w:rsidRPr="00E51573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51573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Рибні страви та пресерви</w:t>
            </w:r>
          </w:p>
        </w:tc>
        <w:tc>
          <w:tcPr>
            <w:tcW w:w="1923" w:type="dxa"/>
          </w:tcPr>
          <w:p w:rsidR="000B549B" w:rsidRPr="00E51573" w:rsidRDefault="000B549B" w:rsidP="00982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573">
              <w:rPr>
                <w:rFonts w:ascii="Times New Roman" w:hAnsi="Times New Roman" w:cs="Times New Roman"/>
                <w:sz w:val="24"/>
                <w:szCs w:val="24"/>
              </w:rPr>
              <w:t>9449,50</w:t>
            </w:r>
          </w:p>
        </w:tc>
      </w:tr>
      <w:tr w:rsidR="000B549B" w:rsidTr="00367E3B">
        <w:tc>
          <w:tcPr>
            <w:tcW w:w="7422" w:type="dxa"/>
          </w:tcPr>
          <w:p w:rsidR="000B549B" w:rsidRPr="00E51573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7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E5157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E51573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E51573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15860000-4</w:t>
            </w:r>
            <w:r w:rsidRPr="00E51573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51573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Кава, чай та супутня продукція</w:t>
            </w:r>
          </w:p>
        </w:tc>
        <w:tc>
          <w:tcPr>
            <w:tcW w:w="1923" w:type="dxa"/>
          </w:tcPr>
          <w:p w:rsidR="000B549B" w:rsidRPr="00E51573" w:rsidRDefault="000B549B" w:rsidP="00982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573">
              <w:rPr>
                <w:rFonts w:ascii="Times New Roman" w:hAnsi="Times New Roman" w:cs="Times New Roman"/>
                <w:sz w:val="24"/>
                <w:szCs w:val="24"/>
              </w:rPr>
              <w:t>1085,00</w:t>
            </w:r>
          </w:p>
        </w:tc>
      </w:tr>
      <w:tr w:rsidR="000B549B" w:rsidTr="00367E3B">
        <w:tc>
          <w:tcPr>
            <w:tcW w:w="7422" w:type="dxa"/>
          </w:tcPr>
          <w:p w:rsidR="000B549B" w:rsidRPr="00E51573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7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E5157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E51573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E51573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15300000-1</w:t>
            </w:r>
            <w:r w:rsidRPr="00E51573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51573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Фрукти, овочі та супутня продукція</w:t>
            </w:r>
          </w:p>
        </w:tc>
        <w:tc>
          <w:tcPr>
            <w:tcW w:w="1923" w:type="dxa"/>
          </w:tcPr>
          <w:p w:rsidR="000B549B" w:rsidRPr="00E51573" w:rsidRDefault="000B549B" w:rsidP="00982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573">
              <w:rPr>
                <w:rFonts w:ascii="Times New Roman" w:hAnsi="Times New Roman" w:cs="Times New Roman"/>
                <w:sz w:val="24"/>
                <w:szCs w:val="24"/>
              </w:rPr>
              <w:t>9610,20</w:t>
            </w:r>
          </w:p>
        </w:tc>
      </w:tr>
      <w:tr w:rsidR="000B549B" w:rsidTr="00367E3B">
        <w:tc>
          <w:tcPr>
            <w:tcW w:w="7422" w:type="dxa"/>
          </w:tcPr>
          <w:p w:rsidR="000B549B" w:rsidRPr="00E51573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7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E5157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E51573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E51573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15300000-1</w:t>
            </w:r>
            <w:r w:rsidRPr="00E51573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51573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Фрукти, овочі та супутня продукція</w:t>
            </w:r>
          </w:p>
        </w:tc>
        <w:tc>
          <w:tcPr>
            <w:tcW w:w="1923" w:type="dxa"/>
          </w:tcPr>
          <w:p w:rsidR="000B549B" w:rsidRPr="00E51573" w:rsidRDefault="000B549B" w:rsidP="00982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573">
              <w:rPr>
                <w:rFonts w:ascii="Times New Roman" w:hAnsi="Times New Roman" w:cs="Times New Roman"/>
                <w:sz w:val="24"/>
                <w:szCs w:val="24"/>
              </w:rPr>
              <w:t>6314,25</w:t>
            </w:r>
          </w:p>
        </w:tc>
      </w:tr>
      <w:tr w:rsidR="000B549B" w:rsidTr="00367E3B">
        <w:tc>
          <w:tcPr>
            <w:tcW w:w="7422" w:type="dxa"/>
          </w:tcPr>
          <w:p w:rsidR="000B549B" w:rsidRPr="00E51573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7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E5157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E51573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E51573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15840000-8</w:t>
            </w:r>
            <w:r w:rsidRPr="00E51573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51573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Какао; шоколад та цукрові кондитерські вироби</w:t>
            </w:r>
          </w:p>
        </w:tc>
        <w:tc>
          <w:tcPr>
            <w:tcW w:w="1923" w:type="dxa"/>
          </w:tcPr>
          <w:p w:rsidR="000B549B" w:rsidRPr="00E51573" w:rsidRDefault="000B549B" w:rsidP="00982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573">
              <w:rPr>
                <w:rFonts w:ascii="Times New Roman" w:hAnsi="Times New Roman" w:cs="Times New Roman"/>
                <w:sz w:val="24"/>
                <w:szCs w:val="24"/>
              </w:rPr>
              <w:t>2264,75</w:t>
            </w:r>
          </w:p>
        </w:tc>
      </w:tr>
      <w:tr w:rsidR="000B549B" w:rsidTr="00367E3B">
        <w:tc>
          <w:tcPr>
            <w:tcW w:w="7422" w:type="dxa"/>
          </w:tcPr>
          <w:p w:rsidR="000B549B" w:rsidRPr="00E51573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7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E5157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E51573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E51573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15870000-7</w:t>
            </w:r>
            <w:r w:rsidRPr="00E51573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51573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Заправки та приправи</w:t>
            </w:r>
          </w:p>
        </w:tc>
        <w:tc>
          <w:tcPr>
            <w:tcW w:w="1923" w:type="dxa"/>
          </w:tcPr>
          <w:p w:rsidR="000B549B" w:rsidRPr="00E51573" w:rsidRDefault="000B549B" w:rsidP="00982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573">
              <w:rPr>
                <w:rFonts w:ascii="Times New Roman" w:hAnsi="Times New Roman" w:cs="Times New Roman"/>
                <w:sz w:val="24"/>
                <w:szCs w:val="24"/>
              </w:rPr>
              <w:t>1619,10</w:t>
            </w:r>
          </w:p>
        </w:tc>
      </w:tr>
      <w:tr w:rsidR="000B549B" w:rsidTr="00367E3B">
        <w:tc>
          <w:tcPr>
            <w:tcW w:w="7422" w:type="dxa"/>
          </w:tcPr>
          <w:p w:rsidR="000B549B" w:rsidRPr="00E51573" w:rsidRDefault="000B549B" w:rsidP="009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7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E51573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E51573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E51573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39220000-0</w:t>
            </w:r>
            <w:r w:rsidRPr="00E51573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51573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Кухонне приладдя, товари для дому та господарства і приладдя</w:t>
            </w:r>
          </w:p>
        </w:tc>
        <w:tc>
          <w:tcPr>
            <w:tcW w:w="1923" w:type="dxa"/>
          </w:tcPr>
          <w:p w:rsidR="000B549B" w:rsidRPr="00E51573" w:rsidRDefault="000B549B" w:rsidP="00982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573">
              <w:rPr>
                <w:rFonts w:ascii="Times New Roman" w:hAnsi="Times New Roman" w:cs="Times New Roman"/>
                <w:sz w:val="24"/>
                <w:szCs w:val="24"/>
              </w:rPr>
              <w:t>10728,00</w:t>
            </w:r>
          </w:p>
        </w:tc>
      </w:tr>
      <w:tr w:rsidR="000B549B" w:rsidTr="00367E3B">
        <w:tc>
          <w:tcPr>
            <w:tcW w:w="7422" w:type="dxa"/>
          </w:tcPr>
          <w:p w:rsidR="000B549B" w:rsidRDefault="000B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B549B" w:rsidRDefault="000B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9B" w:rsidRPr="00405654" w:rsidTr="00367E3B">
        <w:tc>
          <w:tcPr>
            <w:tcW w:w="9345" w:type="dxa"/>
            <w:gridSpan w:val="2"/>
            <w:shd w:val="clear" w:color="auto" w:fill="B8CCE4" w:themeFill="accent1" w:themeFillTint="66"/>
          </w:tcPr>
          <w:p w:rsidR="000B549B" w:rsidRPr="00ED5508" w:rsidRDefault="000B549B" w:rsidP="00B9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Комунальна установа «Інклюзивно-ресурсний центр» Казанківської селищної ради</w:t>
            </w:r>
          </w:p>
        </w:tc>
      </w:tr>
      <w:tr w:rsidR="000B549B" w:rsidTr="00367E3B">
        <w:tc>
          <w:tcPr>
            <w:tcW w:w="7422" w:type="dxa"/>
          </w:tcPr>
          <w:p w:rsidR="000B549B" w:rsidRPr="0018697C" w:rsidRDefault="000B549B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23" w:type="dxa"/>
          </w:tcPr>
          <w:p w:rsidR="000B549B" w:rsidRPr="0018697C" w:rsidRDefault="000B549B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 договору, грн</w:t>
            </w:r>
          </w:p>
        </w:tc>
      </w:tr>
      <w:tr w:rsidR="000B549B" w:rsidTr="00367E3B">
        <w:tc>
          <w:tcPr>
            <w:tcW w:w="7422" w:type="dxa"/>
          </w:tcPr>
          <w:p w:rsidR="000B549B" w:rsidRDefault="000B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1D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B911D7">
              <w:rPr>
                <w:rFonts w:ascii="Times New Roman" w:hAnsi="Times New Roman" w:cs="Times New Roman"/>
                <w:sz w:val="24"/>
                <w:szCs w:val="24"/>
              </w:rPr>
              <w:t xml:space="preserve"> 021:2015: 30192700-8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D7">
              <w:rPr>
                <w:rFonts w:ascii="Times New Roman" w:hAnsi="Times New Roman" w:cs="Times New Roman"/>
                <w:sz w:val="24"/>
                <w:szCs w:val="24"/>
              </w:rPr>
              <w:t>Канцелярські товари</w:t>
            </w:r>
          </w:p>
        </w:tc>
        <w:tc>
          <w:tcPr>
            <w:tcW w:w="1923" w:type="dxa"/>
          </w:tcPr>
          <w:p w:rsidR="000B549B" w:rsidRDefault="007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2076,00 </w:t>
            </w:r>
          </w:p>
        </w:tc>
      </w:tr>
      <w:tr w:rsidR="000B549B" w:rsidTr="00367E3B">
        <w:tc>
          <w:tcPr>
            <w:tcW w:w="7422" w:type="dxa"/>
          </w:tcPr>
          <w:p w:rsidR="000B549B" w:rsidRDefault="000B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B549B" w:rsidRDefault="000B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3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859"/>
    <w:rsid w:val="00066B1E"/>
    <w:rsid w:val="00093745"/>
    <w:rsid w:val="000B549B"/>
    <w:rsid w:val="0012579E"/>
    <w:rsid w:val="00135C96"/>
    <w:rsid w:val="00170D47"/>
    <w:rsid w:val="0018697C"/>
    <w:rsid w:val="001E314B"/>
    <w:rsid w:val="00200626"/>
    <w:rsid w:val="00212D27"/>
    <w:rsid w:val="0027030C"/>
    <w:rsid w:val="00283246"/>
    <w:rsid w:val="002B5B40"/>
    <w:rsid w:val="002D2B04"/>
    <w:rsid w:val="002D41E3"/>
    <w:rsid w:val="002E4551"/>
    <w:rsid w:val="0033776A"/>
    <w:rsid w:val="0034579C"/>
    <w:rsid w:val="00367E3B"/>
    <w:rsid w:val="003B1298"/>
    <w:rsid w:val="003D234A"/>
    <w:rsid w:val="003E0975"/>
    <w:rsid w:val="00405654"/>
    <w:rsid w:val="00412C59"/>
    <w:rsid w:val="0041689B"/>
    <w:rsid w:val="00442592"/>
    <w:rsid w:val="00455B5B"/>
    <w:rsid w:val="00475977"/>
    <w:rsid w:val="0047673F"/>
    <w:rsid w:val="00492EF5"/>
    <w:rsid w:val="004C2268"/>
    <w:rsid w:val="004D0F6E"/>
    <w:rsid w:val="00510EAC"/>
    <w:rsid w:val="00525BA3"/>
    <w:rsid w:val="00530F56"/>
    <w:rsid w:val="00602160"/>
    <w:rsid w:val="00656881"/>
    <w:rsid w:val="006805D9"/>
    <w:rsid w:val="006B717D"/>
    <w:rsid w:val="006B7ED3"/>
    <w:rsid w:val="006C79D9"/>
    <w:rsid w:val="00703E5C"/>
    <w:rsid w:val="0074190D"/>
    <w:rsid w:val="0077528B"/>
    <w:rsid w:val="00775983"/>
    <w:rsid w:val="007912B3"/>
    <w:rsid w:val="007E51EF"/>
    <w:rsid w:val="00810AF0"/>
    <w:rsid w:val="008654EC"/>
    <w:rsid w:val="00887D2D"/>
    <w:rsid w:val="008A49FF"/>
    <w:rsid w:val="008A7BEB"/>
    <w:rsid w:val="008B7597"/>
    <w:rsid w:val="00955EE7"/>
    <w:rsid w:val="0096095D"/>
    <w:rsid w:val="009625D3"/>
    <w:rsid w:val="00973E0B"/>
    <w:rsid w:val="009E3245"/>
    <w:rsid w:val="00A17FD9"/>
    <w:rsid w:val="00A67752"/>
    <w:rsid w:val="00A76BEC"/>
    <w:rsid w:val="00AB3859"/>
    <w:rsid w:val="00B1672A"/>
    <w:rsid w:val="00B42E0E"/>
    <w:rsid w:val="00B83E5C"/>
    <w:rsid w:val="00B911D7"/>
    <w:rsid w:val="00BB7F2A"/>
    <w:rsid w:val="00C239B5"/>
    <w:rsid w:val="00C82111"/>
    <w:rsid w:val="00CA779B"/>
    <w:rsid w:val="00CC1F90"/>
    <w:rsid w:val="00CF7CE9"/>
    <w:rsid w:val="00D125BD"/>
    <w:rsid w:val="00D23841"/>
    <w:rsid w:val="00D609AD"/>
    <w:rsid w:val="00D7064E"/>
    <w:rsid w:val="00D85CE1"/>
    <w:rsid w:val="00D91CD1"/>
    <w:rsid w:val="00DB35FA"/>
    <w:rsid w:val="00DF57CF"/>
    <w:rsid w:val="00E07971"/>
    <w:rsid w:val="00E51573"/>
    <w:rsid w:val="00ED5508"/>
    <w:rsid w:val="00EF5AC3"/>
    <w:rsid w:val="00F42573"/>
    <w:rsid w:val="00F55D28"/>
    <w:rsid w:val="00F734CA"/>
    <w:rsid w:val="00F7597C"/>
    <w:rsid w:val="00FC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283246"/>
  </w:style>
  <w:style w:type="character" w:customStyle="1" w:styleId="qaclassifierdk">
    <w:name w:val="qa_classifier_dk"/>
    <w:basedOn w:val="a0"/>
    <w:rsid w:val="00283246"/>
  </w:style>
  <w:style w:type="character" w:customStyle="1" w:styleId="qaclassifierdescr">
    <w:name w:val="qa_classifier_descr"/>
    <w:basedOn w:val="a0"/>
    <w:rsid w:val="00283246"/>
  </w:style>
  <w:style w:type="character" w:customStyle="1" w:styleId="qaclassifierdescrcode">
    <w:name w:val="qa_classifier_descr_code"/>
    <w:basedOn w:val="a0"/>
    <w:rsid w:val="00283246"/>
  </w:style>
  <w:style w:type="character" w:customStyle="1" w:styleId="qaclassifierdescrprimary">
    <w:name w:val="qa_classifier_descr_primary"/>
    <w:basedOn w:val="a0"/>
    <w:rsid w:val="00283246"/>
  </w:style>
  <w:style w:type="character" w:customStyle="1" w:styleId="zk-definition-listitem-text">
    <w:name w:val="zk-definition-list__item-text"/>
    <w:basedOn w:val="a0"/>
    <w:rsid w:val="00283246"/>
  </w:style>
  <w:style w:type="character" w:customStyle="1" w:styleId="h-hidden">
    <w:name w:val="h-hidden"/>
    <w:basedOn w:val="a0"/>
    <w:rsid w:val="0034579C"/>
  </w:style>
  <w:style w:type="character" w:customStyle="1" w:styleId="b-pseudo-link">
    <w:name w:val="b-pseudo-link"/>
    <w:basedOn w:val="a0"/>
    <w:rsid w:val="0034579C"/>
  </w:style>
  <w:style w:type="character" w:styleId="a4">
    <w:name w:val="Hyperlink"/>
    <w:basedOn w:val="a0"/>
    <w:uiPriority w:val="99"/>
    <w:semiHidden/>
    <w:unhideWhenUsed/>
    <w:rsid w:val="00455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10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6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79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3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79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4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32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74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18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50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11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86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2023-11-21T12:22:00Z</cp:lastPrinted>
  <dcterms:created xsi:type="dcterms:W3CDTF">2024-02-26T06:08:00Z</dcterms:created>
  <dcterms:modified xsi:type="dcterms:W3CDTF">2024-02-26T09:05:00Z</dcterms:modified>
</cp:coreProperties>
</file>