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CF" w:rsidRPr="00816159" w:rsidRDefault="00816159" w:rsidP="00AB38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159">
        <w:rPr>
          <w:rFonts w:ascii="Times New Roman" w:hAnsi="Times New Roman" w:cs="Times New Roman"/>
          <w:b/>
          <w:sz w:val="28"/>
          <w:szCs w:val="28"/>
          <w:u w:val="single"/>
        </w:rPr>
        <w:t>ВІЛЬНОЗАПОРІЗЬКА ТЕРИТОРІАЛЬНА ГРОМАДА</w:t>
      </w:r>
    </w:p>
    <w:p w:rsidR="00816159" w:rsidRDefault="00AB38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Перелік з</w:t>
      </w:r>
      <w:r w:rsidR="00816159" w:rsidRPr="00816159">
        <w:rPr>
          <w:rFonts w:ascii="Times New Roman" w:hAnsi="Times New Roman" w:cs="Times New Roman"/>
          <w:sz w:val="28"/>
          <w:szCs w:val="28"/>
        </w:rPr>
        <w:t xml:space="preserve">авершених публічних закупівель за період </w:t>
      </w:r>
    </w:p>
    <w:p w:rsidR="00AB3859" w:rsidRPr="00816159" w:rsidRDefault="008161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з</w:t>
      </w:r>
      <w:r w:rsidR="0018697C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140706" w:rsidRPr="00402AE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</w:t>
      </w:r>
      <w:r w:rsidR="00402AEE" w:rsidRPr="00402AE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0</w:t>
      </w:r>
      <w:r w:rsidR="0088246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.06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.2024 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16159">
        <w:rPr>
          <w:rFonts w:ascii="Times New Roman" w:hAnsi="Times New Roman" w:cs="Times New Roman"/>
          <w:sz w:val="28"/>
          <w:szCs w:val="28"/>
        </w:rPr>
        <w:t>по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02AE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14</w:t>
      </w:r>
      <w:r w:rsidR="004572FD">
        <w:rPr>
          <w:rFonts w:ascii="Times New Roman" w:hAnsi="Times New Roman" w:cs="Times New Roman"/>
          <w:b/>
          <w:i/>
          <w:sz w:val="28"/>
          <w:szCs w:val="28"/>
          <w:u w:val="single"/>
        </w:rPr>
        <w:t>.0</w:t>
      </w:r>
      <w:r w:rsidR="0088246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6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.2024</w:t>
      </w:r>
      <w:r w:rsidR="00492EF5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AB3859" w:rsidRPr="00816159">
        <w:rPr>
          <w:rFonts w:ascii="Times New Roman" w:hAnsi="Times New Roman" w:cs="Times New Roman"/>
          <w:sz w:val="28"/>
          <w:szCs w:val="28"/>
        </w:rPr>
        <w:t>р</w:t>
      </w:r>
      <w:r w:rsidR="00492EF5" w:rsidRPr="00816159">
        <w:rPr>
          <w:rFonts w:ascii="Times New Roman" w:hAnsi="Times New Roman" w:cs="Times New Roman"/>
          <w:sz w:val="28"/>
          <w:szCs w:val="28"/>
        </w:rPr>
        <w:t>о</w:t>
      </w:r>
      <w:r w:rsidR="00AB3859" w:rsidRPr="00816159">
        <w:rPr>
          <w:rFonts w:ascii="Times New Roman" w:hAnsi="Times New Roman" w:cs="Times New Roman"/>
          <w:sz w:val="28"/>
          <w:szCs w:val="28"/>
        </w:rPr>
        <w:t>к</w:t>
      </w:r>
      <w:r w:rsidR="00492EF5" w:rsidRPr="00816159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046"/>
        <w:gridCol w:w="1701"/>
      </w:tblGrid>
      <w:tr w:rsidR="0018697C" w:rsidTr="00CA2BA3">
        <w:trPr>
          <w:trHeight w:val="679"/>
        </w:trPr>
        <w:tc>
          <w:tcPr>
            <w:tcW w:w="9747" w:type="dxa"/>
            <w:gridSpan w:val="2"/>
            <w:shd w:val="clear" w:color="auto" w:fill="EEECE1" w:themeFill="background2"/>
            <w:vAlign w:val="center"/>
          </w:tcPr>
          <w:p w:rsidR="0018697C" w:rsidRDefault="00816159" w:rsidP="005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ВІЛЬНОЗАПОРІЗЬКА СІЛЬСЬКА РАДА</w:t>
            </w:r>
          </w:p>
        </w:tc>
      </w:tr>
      <w:tr w:rsidR="0018697C" w:rsidTr="00CA2BA3">
        <w:tc>
          <w:tcPr>
            <w:tcW w:w="8046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завершених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 закупі</w:t>
            </w:r>
            <w:proofErr w:type="gram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вл</w:t>
            </w:r>
            <w:proofErr w:type="gram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і/лоти)</w:t>
            </w:r>
          </w:p>
        </w:tc>
        <w:tc>
          <w:tcPr>
            <w:tcW w:w="1701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402AEE" w:rsidRPr="00AB3B20" w:rsidTr="00CA2BA3">
        <w:trPr>
          <w:trHeight w:val="415"/>
        </w:trPr>
        <w:tc>
          <w:tcPr>
            <w:tcW w:w="8046" w:type="dxa"/>
            <w:vAlign w:val="center"/>
          </w:tcPr>
          <w:p w:rsidR="00402AEE" w:rsidRPr="0077495B" w:rsidRDefault="00402AEE" w:rsidP="00B95DD0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2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ДК:021:2015:42120000-6 Насоси та компресори (насос циркуляційний)</w:t>
            </w:r>
          </w:p>
        </w:tc>
        <w:tc>
          <w:tcPr>
            <w:tcW w:w="1701" w:type="dxa"/>
            <w:vAlign w:val="center"/>
          </w:tcPr>
          <w:p w:rsidR="00402AEE" w:rsidRPr="00AB3B20" w:rsidRDefault="00402AEE" w:rsidP="00B9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11400,00</w:t>
            </w:r>
          </w:p>
        </w:tc>
      </w:tr>
      <w:tr w:rsidR="00402AEE" w:rsidTr="00CA2BA3">
        <w:trPr>
          <w:trHeight w:val="415"/>
        </w:trPr>
        <w:tc>
          <w:tcPr>
            <w:tcW w:w="8046" w:type="dxa"/>
            <w:vAlign w:val="center"/>
          </w:tcPr>
          <w:p w:rsidR="00402AEE" w:rsidRPr="00730CB5" w:rsidRDefault="00402AEE" w:rsidP="00B95DD0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2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ДК:021:2015:44420000-0 Будівельні товари (електроди)</w:t>
            </w:r>
          </w:p>
        </w:tc>
        <w:tc>
          <w:tcPr>
            <w:tcW w:w="1701" w:type="dxa"/>
            <w:vAlign w:val="center"/>
          </w:tcPr>
          <w:p w:rsidR="00402AEE" w:rsidRDefault="00402AEE" w:rsidP="00B9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1530,00</w:t>
            </w:r>
          </w:p>
        </w:tc>
      </w:tr>
      <w:tr w:rsidR="00402AEE" w:rsidTr="00CA2BA3">
        <w:trPr>
          <w:trHeight w:val="415"/>
        </w:trPr>
        <w:tc>
          <w:tcPr>
            <w:tcW w:w="8046" w:type="dxa"/>
            <w:vAlign w:val="center"/>
          </w:tcPr>
          <w:p w:rsidR="00402AEE" w:rsidRPr="00B30DE1" w:rsidRDefault="00402AEE" w:rsidP="00B95DD0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2B0A">
              <w:rPr>
                <w:rFonts w:ascii="Times New Roman" w:hAnsi="Times New Roman" w:cs="Times New Roman"/>
                <w:sz w:val="24"/>
                <w:szCs w:val="24"/>
              </w:rPr>
              <w:t xml:space="preserve">ДК:021:2015:44830000-7 Мастики, </w:t>
            </w:r>
            <w:proofErr w:type="spellStart"/>
            <w:r w:rsidRPr="00BE2B0A">
              <w:rPr>
                <w:rFonts w:ascii="Times New Roman" w:hAnsi="Times New Roman" w:cs="Times New Roman"/>
                <w:sz w:val="24"/>
                <w:szCs w:val="24"/>
              </w:rPr>
              <w:t>шпаклівки</w:t>
            </w:r>
            <w:proofErr w:type="spellEnd"/>
            <w:r w:rsidRPr="00BE2B0A">
              <w:rPr>
                <w:rFonts w:ascii="Times New Roman" w:hAnsi="Times New Roman" w:cs="Times New Roman"/>
                <w:sz w:val="24"/>
                <w:szCs w:val="24"/>
              </w:rPr>
              <w:t xml:space="preserve">, замазки та </w:t>
            </w:r>
            <w:proofErr w:type="spellStart"/>
            <w:r w:rsidRPr="00BE2B0A">
              <w:rPr>
                <w:rFonts w:ascii="Times New Roman" w:hAnsi="Times New Roman" w:cs="Times New Roman"/>
                <w:sz w:val="24"/>
                <w:szCs w:val="24"/>
              </w:rPr>
              <w:t>розчинники</w:t>
            </w:r>
            <w:proofErr w:type="spellEnd"/>
            <w:r w:rsidRPr="00BE2B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BE2B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2B0A">
              <w:rPr>
                <w:rFonts w:ascii="Times New Roman" w:hAnsi="Times New Roman" w:cs="Times New Roman"/>
                <w:sz w:val="24"/>
                <w:szCs w:val="24"/>
              </w:rPr>
              <w:t>іна</w:t>
            </w:r>
            <w:proofErr w:type="spellEnd"/>
            <w:r w:rsidRPr="00BE2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B0A">
              <w:rPr>
                <w:rFonts w:ascii="Times New Roman" w:hAnsi="Times New Roman" w:cs="Times New Roman"/>
                <w:sz w:val="24"/>
                <w:szCs w:val="24"/>
              </w:rPr>
              <w:t>монтажна</w:t>
            </w:r>
            <w:proofErr w:type="spellEnd"/>
            <w:r w:rsidRPr="00BE2B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02AEE" w:rsidRPr="000833DD" w:rsidRDefault="00402AEE" w:rsidP="00B9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1160,00</w:t>
            </w:r>
          </w:p>
        </w:tc>
      </w:tr>
      <w:tr w:rsidR="00402AEE" w:rsidTr="00CA2BA3">
        <w:trPr>
          <w:trHeight w:val="415"/>
        </w:trPr>
        <w:tc>
          <w:tcPr>
            <w:tcW w:w="8046" w:type="dxa"/>
            <w:vAlign w:val="center"/>
          </w:tcPr>
          <w:p w:rsidR="00402AEE" w:rsidRPr="005E0B54" w:rsidRDefault="00402AEE" w:rsidP="00B95DD0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2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ДК:021:2015:42130000-9 Арматура трубопровідна: крани, вентилі, клапани та подібні пристрої (крани, труби, контргайки, муфти)</w:t>
            </w:r>
          </w:p>
        </w:tc>
        <w:tc>
          <w:tcPr>
            <w:tcW w:w="1701" w:type="dxa"/>
            <w:vAlign w:val="center"/>
          </w:tcPr>
          <w:p w:rsidR="00402AEE" w:rsidRPr="00C5697F" w:rsidRDefault="00402AEE" w:rsidP="00B9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11390,00</w:t>
            </w:r>
          </w:p>
        </w:tc>
      </w:tr>
      <w:tr w:rsidR="00402AEE" w:rsidTr="00CA2BA3">
        <w:trPr>
          <w:trHeight w:val="415"/>
        </w:trPr>
        <w:tc>
          <w:tcPr>
            <w:tcW w:w="8046" w:type="dxa"/>
            <w:vAlign w:val="center"/>
          </w:tcPr>
          <w:p w:rsidR="00402AEE" w:rsidRPr="0077495B" w:rsidRDefault="00402AEE" w:rsidP="00B95DD0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2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ДК:021:2015:50410000-2 Послуги з ремонту і технічного обслуговування вимірювальних, випробувальних і контрольних приладів (позачергова технічна перевірка правильності роботи засобу обліку)</w:t>
            </w:r>
          </w:p>
        </w:tc>
        <w:tc>
          <w:tcPr>
            <w:tcW w:w="1701" w:type="dxa"/>
            <w:vAlign w:val="center"/>
          </w:tcPr>
          <w:p w:rsidR="00402AEE" w:rsidRDefault="00402AEE" w:rsidP="00B9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575,77</w:t>
            </w:r>
          </w:p>
        </w:tc>
      </w:tr>
      <w:tr w:rsidR="00402AEE" w:rsidTr="00CA2BA3">
        <w:trPr>
          <w:trHeight w:val="415"/>
        </w:trPr>
        <w:tc>
          <w:tcPr>
            <w:tcW w:w="8046" w:type="dxa"/>
            <w:vAlign w:val="center"/>
          </w:tcPr>
          <w:p w:rsidR="00402AEE" w:rsidRPr="000064D9" w:rsidRDefault="00402AEE" w:rsidP="00B95DD0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2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 (CPV) : 44220000-8 Столярні вироби (двері вхідні)</w:t>
            </w:r>
          </w:p>
        </w:tc>
        <w:tc>
          <w:tcPr>
            <w:tcW w:w="1701" w:type="dxa"/>
            <w:vAlign w:val="center"/>
          </w:tcPr>
          <w:p w:rsidR="00402AEE" w:rsidRDefault="00402AEE" w:rsidP="00B9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59338,00</w:t>
            </w:r>
          </w:p>
        </w:tc>
      </w:tr>
      <w:tr w:rsidR="00402AEE" w:rsidTr="00CA2BA3">
        <w:trPr>
          <w:trHeight w:val="415"/>
        </w:trPr>
        <w:tc>
          <w:tcPr>
            <w:tcW w:w="8046" w:type="dxa"/>
            <w:vAlign w:val="center"/>
          </w:tcPr>
          <w:p w:rsidR="00402AEE" w:rsidRPr="0077495B" w:rsidRDefault="00402AEE" w:rsidP="00B95DD0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2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 31210000-1 Електрична апаратура для </w:t>
            </w:r>
            <w:proofErr w:type="spellStart"/>
            <w:r w:rsidRPr="00BE2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комутування</w:t>
            </w:r>
            <w:proofErr w:type="spellEnd"/>
            <w:r w:rsidRPr="00BE2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захисту електричних кіл (щит освітлення, автомат модульний, провід, клема)</w:t>
            </w:r>
          </w:p>
        </w:tc>
        <w:tc>
          <w:tcPr>
            <w:tcW w:w="1701" w:type="dxa"/>
            <w:vAlign w:val="center"/>
          </w:tcPr>
          <w:p w:rsidR="00402AEE" w:rsidRDefault="00402AEE" w:rsidP="00B9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14713,90</w:t>
            </w:r>
          </w:p>
        </w:tc>
      </w:tr>
      <w:tr w:rsidR="00402AEE" w:rsidTr="00CA2BA3">
        <w:trPr>
          <w:trHeight w:val="415"/>
        </w:trPr>
        <w:tc>
          <w:tcPr>
            <w:tcW w:w="8046" w:type="dxa"/>
            <w:vAlign w:val="center"/>
          </w:tcPr>
          <w:p w:rsidR="00402AEE" w:rsidRPr="008C4514" w:rsidRDefault="00402AEE" w:rsidP="00B95DD0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ДК:021:2015:44170000-2 Плити, листи, стрічки та фольга, пов’язані з конструкційними матеріалами (листовий метал)</w:t>
            </w:r>
          </w:p>
        </w:tc>
        <w:tc>
          <w:tcPr>
            <w:tcW w:w="1701" w:type="dxa"/>
            <w:vAlign w:val="center"/>
          </w:tcPr>
          <w:p w:rsidR="00402AEE" w:rsidRDefault="00402AEE" w:rsidP="00B9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2680,00</w:t>
            </w:r>
          </w:p>
        </w:tc>
      </w:tr>
      <w:tr w:rsidR="00402AEE" w:rsidTr="00CA2BA3">
        <w:trPr>
          <w:trHeight w:val="415"/>
        </w:trPr>
        <w:tc>
          <w:tcPr>
            <w:tcW w:w="8046" w:type="dxa"/>
            <w:vAlign w:val="center"/>
          </w:tcPr>
          <w:p w:rsidR="00402AEE" w:rsidRPr="003A6C7E" w:rsidRDefault="00402AEE" w:rsidP="00B95DD0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 44420000-0 Будівельні товари (диск відрізний, електроди)</w:t>
            </w:r>
          </w:p>
        </w:tc>
        <w:tc>
          <w:tcPr>
            <w:tcW w:w="1701" w:type="dxa"/>
            <w:vAlign w:val="center"/>
          </w:tcPr>
          <w:p w:rsidR="00402AEE" w:rsidRDefault="00402AEE" w:rsidP="00B9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1910,00</w:t>
            </w:r>
          </w:p>
        </w:tc>
      </w:tr>
      <w:tr w:rsidR="00402AEE" w:rsidTr="00CA2BA3">
        <w:trPr>
          <w:trHeight w:val="415"/>
        </w:trPr>
        <w:tc>
          <w:tcPr>
            <w:tcW w:w="8046" w:type="dxa"/>
            <w:vAlign w:val="center"/>
          </w:tcPr>
          <w:p w:rsidR="00402AEE" w:rsidRPr="003A6C7E" w:rsidRDefault="00402AEE" w:rsidP="00B95DD0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ДК:021:2015:42130000-9 Арматура трубопровідна: крани, вентилі, клапани та подібні пристрої (кран, </w:t>
            </w:r>
            <w:proofErr w:type="spellStart"/>
            <w:r w:rsidRPr="000E0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пакля</w:t>
            </w:r>
            <w:proofErr w:type="spellEnd"/>
            <w:r w:rsidRPr="000E0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стрічка ФУМ)</w:t>
            </w:r>
          </w:p>
        </w:tc>
        <w:tc>
          <w:tcPr>
            <w:tcW w:w="1701" w:type="dxa"/>
            <w:vAlign w:val="center"/>
          </w:tcPr>
          <w:p w:rsidR="00402AEE" w:rsidRDefault="00402AEE" w:rsidP="00B9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1050,00</w:t>
            </w:r>
          </w:p>
        </w:tc>
      </w:tr>
      <w:tr w:rsidR="00402AEE" w:rsidTr="00CA2BA3">
        <w:trPr>
          <w:trHeight w:val="415"/>
        </w:trPr>
        <w:tc>
          <w:tcPr>
            <w:tcW w:w="8046" w:type="dxa"/>
            <w:vAlign w:val="center"/>
          </w:tcPr>
          <w:p w:rsidR="00402AEE" w:rsidRPr="003A6C7E" w:rsidRDefault="00402AEE" w:rsidP="00B95DD0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23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ДК:021:2015:32320000-2 Телевізійне й аудіовізуальне обладнання (мультимедійне обладнання)</w:t>
            </w:r>
          </w:p>
        </w:tc>
        <w:tc>
          <w:tcPr>
            <w:tcW w:w="1701" w:type="dxa"/>
            <w:vAlign w:val="center"/>
          </w:tcPr>
          <w:p w:rsidR="00402AEE" w:rsidRDefault="00402AEE" w:rsidP="00B9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16500,00</w:t>
            </w:r>
          </w:p>
        </w:tc>
      </w:tr>
      <w:tr w:rsidR="00402AEE" w:rsidTr="00CA2BA3">
        <w:trPr>
          <w:trHeight w:val="415"/>
        </w:trPr>
        <w:tc>
          <w:tcPr>
            <w:tcW w:w="8046" w:type="dxa"/>
            <w:vAlign w:val="center"/>
          </w:tcPr>
          <w:p w:rsidR="00402AEE" w:rsidRPr="003A6C7E" w:rsidRDefault="00402AEE" w:rsidP="00B95DD0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23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ДК:021:2015:24960000-1 Хімічна продукція різна (засіб для видалення цвілі)</w:t>
            </w:r>
          </w:p>
        </w:tc>
        <w:tc>
          <w:tcPr>
            <w:tcW w:w="1701" w:type="dxa"/>
            <w:vAlign w:val="center"/>
          </w:tcPr>
          <w:p w:rsidR="00402AEE" w:rsidRDefault="00402AEE" w:rsidP="00B9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111,00</w:t>
            </w:r>
          </w:p>
        </w:tc>
      </w:tr>
      <w:tr w:rsidR="00402AEE" w:rsidTr="00CA2BA3">
        <w:trPr>
          <w:trHeight w:val="415"/>
        </w:trPr>
        <w:tc>
          <w:tcPr>
            <w:tcW w:w="8046" w:type="dxa"/>
            <w:vAlign w:val="center"/>
          </w:tcPr>
          <w:p w:rsidR="00402AEE" w:rsidRPr="000851D3" w:rsidRDefault="00402AEE" w:rsidP="00B95DD0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23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ДК:021:2015:44110000-4 Конструкційні матеріали (цемент)</w:t>
            </w:r>
          </w:p>
        </w:tc>
        <w:tc>
          <w:tcPr>
            <w:tcW w:w="1701" w:type="dxa"/>
            <w:vAlign w:val="center"/>
          </w:tcPr>
          <w:p w:rsidR="00402AEE" w:rsidRDefault="00402AEE" w:rsidP="00B9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1660,00</w:t>
            </w:r>
          </w:p>
        </w:tc>
      </w:tr>
      <w:tr w:rsidR="00402AEE" w:rsidTr="00CA2BA3">
        <w:trPr>
          <w:trHeight w:val="415"/>
        </w:trPr>
        <w:tc>
          <w:tcPr>
            <w:tcW w:w="8046" w:type="dxa"/>
            <w:vAlign w:val="center"/>
          </w:tcPr>
          <w:p w:rsidR="00402AEE" w:rsidRPr="005E191A" w:rsidRDefault="00402AEE" w:rsidP="00B95DD0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3E9">
              <w:rPr>
                <w:rFonts w:ascii="Times New Roman" w:hAnsi="Times New Roman" w:cs="Times New Roman"/>
                <w:sz w:val="24"/>
                <w:szCs w:val="24"/>
              </w:rPr>
              <w:t>ДК:021:2015:44820000-4 Лаки (</w:t>
            </w:r>
            <w:proofErr w:type="spellStart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>лазур</w:t>
            </w:r>
            <w:proofErr w:type="spellEnd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02AEE" w:rsidRDefault="00402AEE" w:rsidP="00B9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468,00</w:t>
            </w:r>
          </w:p>
        </w:tc>
      </w:tr>
      <w:tr w:rsidR="00402AEE" w:rsidTr="00CA2BA3">
        <w:trPr>
          <w:trHeight w:val="415"/>
        </w:trPr>
        <w:tc>
          <w:tcPr>
            <w:tcW w:w="8046" w:type="dxa"/>
            <w:vAlign w:val="center"/>
          </w:tcPr>
          <w:p w:rsidR="00402AEE" w:rsidRPr="004923E9" w:rsidRDefault="00402AEE" w:rsidP="00B95DD0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3E9">
              <w:rPr>
                <w:rFonts w:ascii="Times New Roman" w:hAnsi="Times New Roman" w:cs="Times New Roman"/>
                <w:sz w:val="24"/>
                <w:szCs w:val="24"/>
              </w:rPr>
              <w:t xml:space="preserve">ДК:021:2015:44330000-2 </w:t>
            </w:r>
            <w:proofErr w:type="spellStart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>Будівельні</w:t>
            </w:r>
            <w:proofErr w:type="spellEnd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>прути</w:t>
            </w:r>
            <w:proofErr w:type="spellEnd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>стрижні</w:t>
            </w:r>
            <w:proofErr w:type="spellEnd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>дроти</w:t>
            </w:r>
            <w:proofErr w:type="spellEnd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End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>ілі</w:t>
            </w:r>
            <w:proofErr w:type="spellEnd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 xml:space="preserve"> (труба </w:t>
            </w:r>
            <w:proofErr w:type="spellStart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>профільна</w:t>
            </w:r>
            <w:proofErr w:type="spellEnd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>смуга</w:t>
            </w:r>
            <w:proofErr w:type="spellEnd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>металева</w:t>
            </w:r>
            <w:proofErr w:type="spellEnd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02AEE" w:rsidRDefault="00402AEE" w:rsidP="00B9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7902,00</w:t>
            </w:r>
          </w:p>
        </w:tc>
      </w:tr>
      <w:tr w:rsidR="00402AEE" w:rsidTr="00CA2BA3">
        <w:trPr>
          <w:trHeight w:val="415"/>
        </w:trPr>
        <w:tc>
          <w:tcPr>
            <w:tcW w:w="8046" w:type="dxa"/>
            <w:vAlign w:val="center"/>
          </w:tcPr>
          <w:p w:rsidR="00402AEE" w:rsidRPr="004923E9" w:rsidRDefault="00402AEE" w:rsidP="00B95DD0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3E9">
              <w:rPr>
                <w:rFonts w:ascii="Times New Roman" w:hAnsi="Times New Roman" w:cs="Times New Roman"/>
                <w:sz w:val="24"/>
                <w:szCs w:val="24"/>
              </w:rPr>
              <w:t xml:space="preserve">ДК:021:2015:44420000-0 </w:t>
            </w:r>
            <w:proofErr w:type="spellStart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>Будівельні</w:t>
            </w:r>
            <w:proofErr w:type="spellEnd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>товари</w:t>
            </w:r>
            <w:proofErr w:type="spellEnd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 xml:space="preserve"> (диск </w:t>
            </w:r>
            <w:proofErr w:type="spellStart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>ві</w:t>
            </w:r>
            <w:proofErr w:type="gramStart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>ізний</w:t>
            </w:r>
            <w:proofErr w:type="spellEnd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 xml:space="preserve">, круг, </w:t>
            </w:r>
            <w:proofErr w:type="spellStart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>завіса</w:t>
            </w:r>
            <w:proofErr w:type="spellEnd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02AEE" w:rsidRDefault="00402AEE" w:rsidP="00B9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1415,00</w:t>
            </w:r>
          </w:p>
        </w:tc>
      </w:tr>
      <w:tr w:rsidR="00402AEE" w:rsidTr="00CA2BA3">
        <w:trPr>
          <w:trHeight w:val="415"/>
        </w:trPr>
        <w:tc>
          <w:tcPr>
            <w:tcW w:w="8046" w:type="dxa"/>
            <w:vAlign w:val="center"/>
          </w:tcPr>
          <w:p w:rsidR="00402AEE" w:rsidRPr="004923E9" w:rsidRDefault="00402AEE" w:rsidP="00B95DD0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3E9">
              <w:rPr>
                <w:rFonts w:ascii="Times New Roman" w:hAnsi="Times New Roman" w:cs="Times New Roman"/>
                <w:sz w:val="24"/>
                <w:szCs w:val="24"/>
              </w:rPr>
              <w:t xml:space="preserve">ДК:021:2015:31210000-1 </w:t>
            </w:r>
            <w:proofErr w:type="spellStart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>апаратура</w:t>
            </w:r>
            <w:proofErr w:type="spellEnd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>комутування</w:t>
            </w:r>
            <w:proofErr w:type="spellEnd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>електричних</w:t>
            </w:r>
            <w:proofErr w:type="spellEnd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>кіл</w:t>
            </w:r>
            <w:proofErr w:type="spellEnd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 xml:space="preserve"> (розетка, вилка, </w:t>
            </w:r>
            <w:proofErr w:type="spellStart"/>
            <w:proofErr w:type="gramStart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gramEnd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 xml:space="preserve">, наконечник </w:t>
            </w:r>
            <w:proofErr w:type="spellStart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>кабельний</w:t>
            </w:r>
            <w:proofErr w:type="spellEnd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02AEE" w:rsidRDefault="00402AEE" w:rsidP="00B9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139,00</w:t>
            </w:r>
          </w:p>
        </w:tc>
      </w:tr>
      <w:tr w:rsidR="00402AEE" w:rsidTr="00CA2BA3">
        <w:trPr>
          <w:trHeight w:val="415"/>
        </w:trPr>
        <w:tc>
          <w:tcPr>
            <w:tcW w:w="8046" w:type="dxa"/>
            <w:vAlign w:val="center"/>
          </w:tcPr>
          <w:p w:rsidR="00402AEE" w:rsidRPr="004923E9" w:rsidRDefault="00402AEE" w:rsidP="00B95DD0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3E9">
              <w:rPr>
                <w:rFonts w:ascii="Times New Roman" w:hAnsi="Times New Roman" w:cs="Times New Roman"/>
                <w:sz w:val="24"/>
                <w:szCs w:val="24"/>
              </w:rPr>
              <w:t xml:space="preserve">ДК:021:2015:44810000-1 </w:t>
            </w:r>
            <w:proofErr w:type="spellStart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>Фарби</w:t>
            </w:r>
            <w:proofErr w:type="spellEnd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>емаль</w:t>
            </w:r>
            <w:proofErr w:type="spellEnd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4923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02AEE" w:rsidRDefault="00402AEE" w:rsidP="00B9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1462,00</w:t>
            </w:r>
          </w:p>
        </w:tc>
      </w:tr>
      <w:tr w:rsidR="00402AEE" w:rsidTr="00CA2BA3">
        <w:trPr>
          <w:trHeight w:val="415"/>
        </w:trPr>
        <w:tc>
          <w:tcPr>
            <w:tcW w:w="8046" w:type="dxa"/>
            <w:vAlign w:val="center"/>
          </w:tcPr>
          <w:p w:rsidR="00402AEE" w:rsidRPr="004923E9" w:rsidRDefault="00402AEE" w:rsidP="00B95DD0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23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ДК:021:2015:44530000-4 Кріпильні деталі (</w:t>
            </w:r>
            <w:proofErr w:type="spellStart"/>
            <w:r w:rsidRPr="004923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саморізи</w:t>
            </w:r>
            <w:proofErr w:type="spellEnd"/>
            <w:r w:rsidRPr="004923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кріплення)</w:t>
            </w:r>
          </w:p>
        </w:tc>
        <w:tc>
          <w:tcPr>
            <w:tcW w:w="1701" w:type="dxa"/>
            <w:vAlign w:val="center"/>
          </w:tcPr>
          <w:p w:rsidR="00402AEE" w:rsidRDefault="00402AEE" w:rsidP="00B9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330,00</w:t>
            </w:r>
          </w:p>
        </w:tc>
      </w:tr>
      <w:tr w:rsidR="00402AEE" w:rsidTr="00CA2BA3">
        <w:trPr>
          <w:trHeight w:val="415"/>
        </w:trPr>
        <w:tc>
          <w:tcPr>
            <w:tcW w:w="8046" w:type="dxa"/>
            <w:vAlign w:val="center"/>
          </w:tcPr>
          <w:p w:rsidR="00402AEE" w:rsidRPr="004923E9" w:rsidRDefault="00402AEE" w:rsidP="00B95DD0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23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ДК:021:2015:30190000-7 Офісне устаткування та приладдя різне (папір, пластилін, фарби, олівці, клей)</w:t>
            </w:r>
          </w:p>
        </w:tc>
        <w:tc>
          <w:tcPr>
            <w:tcW w:w="1701" w:type="dxa"/>
            <w:vAlign w:val="center"/>
          </w:tcPr>
          <w:p w:rsidR="00402AEE" w:rsidRDefault="00402AEE" w:rsidP="00B9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42704,60</w:t>
            </w:r>
          </w:p>
        </w:tc>
      </w:tr>
      <w:tr w:rsidR="00402AEE" w:rsidTr="00CA2BA3">
        <w:trPr>
          <w:trHeight w:val="415"/>
        </w:trPr>
        <w:tc>
          <w:tcPr>
            <w:tcW w:w="8046" w:type="dxa"/>
            <w:vAlign w:val="center"/>
          </w:tcPr>
          <w:p w:rsidR="00402AEE" w:rsidRPr="004923E9" w:rsidRDefault="00402AEE" w:rsidP="00B95DD0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23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ДК:021:2015:18530000-3 Подарунки та нагороди (подарунки випускникам ЗДО)</w:t>
            </w:r>
          </w:p>
        </w:tc>
        <w:tc>
          <w:tcPr>
            <w:tcW w:w="1701" w:type="dxa"/>
            <w:vAlign w:val="center"/>
          </w:tcPr>
          <w:p w:rsidR="00402AEE" w:rsidRDefault="00402AEE" w:rsidP="00B9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5250,00</w:t>
            </w:r>
          </w:p>
        </w:tc>
      </w:tr>
      <w:tr w:rsidR="00402AEE" w:rsidTr="00CA2BA3">
        <w:trPr>
          <w:trHeight w:val="415"/>
        </w:trPr>
        <w:tc>
          <w:tcPr>
            <w:tcW w:w="8046" w:type="dxa"/>
            <w:vAlign w:val="center"/>
          </w:tcPr>
          <w:p w:rsidR="00402AEE" w:rsidRPr="004923E9" w:rsidRDefault="00402AEE" w:rsidP="00B95DD0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23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ДК:021:2015:39710000-2 Електричні побутові прилади (</w:t>
            </w:r>
            <w:bookmarkStart w:id="0" w:name="_GoBack"/>
            <w:bookmarkEnd w:id="0"/>
            <w:r w:rsidRPr="004923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пилосос)</w:t>
            </w:r>
          </w:p>
        </w:tc>
        <w:tc>
          <w:tcPr>
            <w:tcW w:w="1701" w:type="dxa"/>
            <w:vAlign w:val="center"/>
          </w:tcPr>
          <w:p w:rsidR="00402AEE" w:rsidRDefault="00402AEE" w:rsidP="00B9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2999,00</w:t>
            </w:r>
          </w:p>
        </w:tc>
      </w:tr>
      <w:tr w:rsidR="00402AEE" w:rsidTr="00CA2BA3">
        <w:trPr>
          <w:trHeight w:val="415"/>
        </w:trPr>
        <w:tc>
          <w:tcPr>
            <w:tcW w:w="8046" w:type="dxa"/>
            <w:vAlign w:val="center"/>
          </w:tcPr>
          <w:p w:rsidR="00402AEE" w:rsidRPr="004923E9" w:rsidRDefault="00402AEE" w:rsidP="00B95DD0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23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ДК:021:2015:39710000-2 Електричні побутові прилади (водонагрівач)</w:t>
            </w:r>
          </w:p>
        </w:tc>
        <w:tc>
          <w:tcPr>
            <w:tcW w:w="1701" w:type="dxa"/>
            <w:vAlign w:val="center"/>
          </w:tcPr>
          <w:p w:rsidR="00402AEE" w:rsidRDefault="00402AEE" w:rsidP="00B9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7885,00</w:t>
            </w:r>
          </w:p>
        </w:tc>
      </w:tr>
    </w:tbl>
    <w:p w:rsidR="00AB3859" w:rsidRPr="00AB3859" w:rsidRDefault="00AB3859">
      <w:pPr>
        <w:rPr>
          <w:rFonts w:ascii="Times New Roman" w:hAnsi="Times New Roman" w:cs="Times New Roman"/>
          <w:sz w:val="24"/>
          <w:szCs w:val="24"/>
        </w:rPr>
      </w:pPr>
    </w:p>
    <w:sectPr w:rsidR="00AB3859" w:rsidRPr="00AB3859" w:rsidSect="00402A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59"/>
    <w:rsid w:val="00066B1E"/>
    <w:rsid w:val="00091149"/>
    <w:rsid w:val="00093745"/>
    <w:rsid w:val="000E74F7"/>
    <w:rsid w:val="00140706"/>
    <w:rsid w:val="00166478"/>
    <w:rsid w:val="00170D47"/>
    <w:rsid w:val="0018697C"/>
    <w:rsid w:val="001C41D2"/>
    <w:rsid w:val="001F6F5B"/>
    <w:rsid w:val="00200626"/>
    <w:rsid w:val="00240CEE"/>
    <w:rsid w:val="00265FF0"/>
    <w:rsid w:val="002B5B40"/>
    <w:rsid w:val="002D2B04"/>
    <w:rsid w:val="0033776A"/>
    <w:rsid w:val="003447AB"/>
    <w:rsid w:val="0036617B"/>
    <w:rsid w:val="003A4333"/>
    <w:rsid w:val="003C3832"/>
    <w:rsid w:val="00402AEE"/>
    <w:rsid w:val="00405654"/>
    <w:rsid w:val="0043784E"/>
    <w:rsid w:val="00454111"/>
    <w:rsid w:val="004572FD"/>
    <w:rsid w:val="0047673F"/>
    <w:rsid w:val="0048635C"/>
    <w:rsid w:val="00492EF5"/>
    <w:rsid w:val="004B5242"/>
    <w:rsid w:val="004B7F50"/>
    <w:rsid w:val="004C2268"/>
    <w:rsid w:val="00510EAC"/>
    <w:rsid w:val="00525BA3"/>
    <w:rsid w:val="00530F56"/>
    <w:rsid w:val="00541DA1"/>
    <w:rsid w:val="0058076B"/>
    <w:rsid w:val="0058688B"/>
    <w:rsid w:val="005A1DBC"/>
    <w:rsid w:val="005E63E3"/>
    <w:rsid w:val="00602160"/>
    <w:rsid w:val="006260A4"/>
    <w:rsid w:val="0064236E"/>
    <w:rsid w:val="0065213C"/>
    <w:rsid w:val="00657C19"/>
    <w:rsid w:val="006805D9"/>
    <w:rsid w:val="006A3FB6"/>
    <w:rsid w:val="006C79D9"/>
    <w:rsid w:val="00703E5C"/>
    <w:rsid w:val="00734CB7"/>
    <w:rsid w:val="007912B3"/>
    <w:rsid w:val="007D283A"/>
    <w:rsid w:val="007E51EF"/>
    <w:rsid w:val="00816159"/>
    <w:rsid w:val="00834303"/>
    <w:rsid w:val="008654EC"/>
    <w:rsid w:val="00882467"/>
    <w:rsid w:val="0088261F"/>
    <w:rsid w:val="00887D2D"/>
    <w:rsid w:val="008A49FF"/>
    <w:rsid w:val="008A7733"/>
    <w:rsid w:val="008B4124"/>
    <w:rsid w:val="008B5DB1"/>
    <w:rsid w:val="0096095D"/>
    <w:rsid w:val="00964EBA"/>
    <w:rsid w:val="00973E0B"/>
    <w:rsid w:val="00981A2F"/>
    <w:rsid w:val="009E3245"/>
    <w:rsid w:val="00A1411C"/>
    <w:rsid w:val="00A17FD9"/>
    <w:rsid w:val="00A36F33"/>
    <w:rsid w:val="00A57A23"/>
    <w:rsid w:val="00A67752"/>
    <w:rsid w:val="00A72E75"/>
    <w:rsid w:val="00AB3859"/>
    <w:rsid w:val="00B20B45"/>
    <w:rsid w:val="00B574C4"/>
    <w:rsid w:val="00B71986"/>
    <w:rsid w:val="00B8017D"/>
    <w:rsid w:val="00B94943"/>
    <w:rsid w:val="00BB0C54"/>
    <w:rsid w:val="00C00500"/>
    <w:rsid w:val="00C239B5"/>
    <w:rsid w:val="00C27845"/>
    <w:rsid w:val="00C76E57"/>
    <w:rsid w:val="00C82111"/>
    <w:rsid w:val="00C939D6"/>
    <w:rsid w:val="00C93F50"/>
    <w:rsid w:val="00CA2BA3"/>
    <w:rsid w:val="00CC1F90"/>
    <w:rsid w:val="00CE5869"/>
    <w:rsid w:val="00CF7CE9"/>
    <w:rsid w:val="00D125BD"/>
    <w:rsid w:val="00D138A2"/>
    <w:rsid w:val="00D23841"/>
    <w:rsid w:val="00D24F03"/>
    <w:rsid w:val="00D34A43"/>
    <w:rsid w:val="00D609AD"/>
    <w:rsid w:val="00D7064E"/>
    <w:rsid w:val="00D85CE1"/>
    <w:rsid w:val="00D91DAB"/>
    <w:rsid w:val="00DA0961"/>
    <w:rsid w:val="00DA51F6"/>
    <w:rsid w:val="00E54829"/>
    <w:rsid w:val="00ED5508"/>
    <w:rsid w:val="00EE3FF3"/>
    <w:rsid w:val="00F15962"/>
    <w:rsid w:val="00F42573"/>
    <w:rsid w:val="00F66CFC"/>
    <w:rsid w:val="00F734CA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48CF3-5C74-460D-8B6A-AF52884A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User7</cp:lastModifiedBy>
  <cp:revision>3</cp:revision>
  <cp:lastPrinted>2023-11-21T12:22:00Z</cp:lastPrinted>
  <dcterms:created xsi:type="dcterms:W3CDTF">2024-06-21T08:37:00Z</dcterms:created>
  <dcterms:modified xsi:type="dcterms:W3CDTF">2024-06-21T08:38:00Z</dcterms:modified>
</cp:coreProperties>
</file>