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03" w:rsidRPr="00460203" w:rsidRDefault="00460203" w:rsidP="00460203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  <w:color w:val="565656"/>
          <w:lang w:val="uk-UA"/>
        </w:rPr>
      </w:pPr>
      <w:proofErr w:type="spellStart"/>
      <w:r>
        <w:rPr>
          <w:rFonts w:ascii="Arial" w:hAnsi="Arial" w:cs="Arial"/>
          <w:color w:val="050505"/>
          <w:bdr w:val="none" w:sz="0" w:space="0" w:color="auto" w:frame="1"/>
          <w:shd w:val="clear" w:color="auto" w:fill="FFFFFF"/>
          <w:lang w:val="uk-UA"/>
        </w:rPr>
        <w:t>Новобузька</w:t>
      </w:r>
      <w:proofErr w:type="spellEnd"/>
      <w:r>
        <w:rPr>
          <w:rFonts w:ascii="Arial" w:hAnsi="Arial" w:cs="Arial"/>
          <w:color w:val="050505"/>
          <w:bdr w:val="none" w:sz="0" w:space="0" w:color="auto" w:frame="1"/>
          <w:shd w:val="clear" w:color="auto" w:fill="FFFFFF"/>
          <w:lang w:val="uk-UA"/>
        </w:rPr>
        <w:t xml:space="preserve"> міська рада протягом минулого тижня, з 08.07.2024 по 14.07.2024, здійснювала свою діяльність, щодо </w:t>
      </w:r>
      <w:proofErr w:type="spellStart"/>
      <w:r>
        <w:rPr>
          <w:rFonts w:ascii="Arial" w:hAnsi="Arial" w:cs="Arial"/>
          <w:color w:val="565656"/>
          <w:bdr w:val="none" w:sz="0" w:space="0" w:color="auto" w:frame="1"/>
          <w:shd w:val="clear" w:color="auto" w:fill="FFFFFF"/>
        </w:rPr>
        <w:t>ефективного</w:t>
      </w:r>
      <w:proofErr w:type="spellEnd"/>
      <w:r>
        <w:rPr>
          <w:rFonts w:ascii="Arial" w:hAnsi="Arial" w:cs="Arial"/>
          <w:color w:val="565656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  <w:shd w:val="clear" w:color="auto" w:fill="FFFFFF"/>
        </w:rPr>
        <w:t>прозорого</w:t>
      </w:r>
      <w:proofErr w:type="spellEnd"/>
      <w:r>
        <w:rPr>
          <w:rFonts w:ascii="Arial" w:hAnsi="Arial" w:cs="Arial"/>
          <w:color w:val="56565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  <w:shd w:val="clear" w:color="auto" w:fill="FFFFFF"/>
        </w:rPr>
        <w:t>здійснення</w:t>
      </w:r>
      <w:proofErr w:type="spellEnd"/>
      <w:r>
        <w:rPr>
          <w:rFonts w:ascii="Arial" w:hAnsi="Arial" w:cs="Arial"/>
          <w:color w:val="56565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  <w:shd w:val="clear" w:color="auto" w:fill="FFFFFF"/>
        </w:rPr>
        <w:t>своїх</w:t>
      </w:r>
      <w:proofErr w:type="spellEnd"/>
      <w:r>
        <w:rPr>
          <w:rFonts w:ascii="Arial" w:hAnsi="Arial" w:cs="Arial"/>
          <w:color w:val="565656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  <w:shd w:val="clear" w:color="auto" w:fill="FFFFFF"/>
        </w:rPr>
        <w:t>закупівель</w:t>
      </w:r>
      <w:proofErr w:type="spellEnd"/>
      <w:r>
        <w:rPr>
          <w:rFonts w:ascii="Arial" w:hAnsi="Arial" w:cs="Arial"/>
          <w:color w:val="050505"/>
          <w:bdr w:val="none" w:sz="0" w:space="0" w:color="auto" w:frame="1"/>
          <w:shd w:val="clear" w:color="auto" w:fill="FFFFFF"/>
          <w:lang w:val="uk-UA"/>
        </w:rPr>
        <w:t> на порталі «ДЕРЖЗАКУПІВЛІ. ОНЛАЙН». Фінансування - кошти місцевого  бюджету.</w:t>
      </w:r>
    </w:p>
    <w:p w:rsidR="00460203" w:rsidRDefault="00460203" w:rsidP="00460203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Arial" w:hAnsi="Arial" w:cs="Arial"/>
          <w:color w:val="565656"/>
        </w:rPr>
      </w:pPr>
      <w:r>
        <w:rPr>
          <w:rFonts w:ascii="Arial" w:hAnsi="Arial" w:cs="Arial"/>
          <w:color w:val="222222"/>
          <w:bdr w:val="none" w:sz="0" w:space="0" w:color="auto" w:frame="1"/>
          <w:shd w:val="clear" w:color="auto" w:fill="FFFFFF"/>
          <w:lang w:val="uk-UA"/>
        </w:rPr>
        <w:t xml:space="preserve">Закупівлі здійснювалися для потреб </w:t>
      </w:r>
      <w:proofErr w:type="spellStart"/>
      <w:r>
        <w:rPr>
          <w:rFonts w:ascii="Arial" w:hAnsi="Arial" w:cs="Arial"/>
          <w:color w:val="222222"/>
          <w:bdr w:val="none" w:sz="0" w:space="0" w:color="auto" w:frame="1"/>
          <w:shd w:val="clear" w:color="auto" w:fill="FFFFFF"/>
          <w:lang w:val="uk-UA"/>
        </w:rPr>
        <w:t>Новобузької</w:t>
      </w:r>
      <w:proofErr w:type="spellEnd"/>
      <w:r>
        <w:rPr>
          <w:rFonts w:ascii="Arial" w:hAnsi="Arial" w:cs="Arial"/>
          <w:color w:val="222222"/>
          <w:bdr w:val="none" w:sz="0" w:space="0" w:color="auto" w:frame="1"/>
          <w:shd w:val="clear" w:color="auto" w:fill="FFFFFF"/>
          <w:lang w:val="uk-UA"/>
        </w:rPr>
        <w:t xml:space="preserve"> міської ради, закупівля за процедурою «</w:t>
      </w:r>
      <w:r>
        <w:rPr>
          <w:rFonts w:ascii="Arial" w:hAnsi="Arial" w:cs="Arial"/>
          <w:b/>
          <w:bCs/>
          <w:color w:val="222222"/>
          <w:bdr w:val="none" w:sz="0" w:space="0" w:color="auto" w:frame="1"/>
          <w:shd w:val="clear" w:color="auto" w:fill="FFFFFF"/>
          <w:lang w:val="uk-UA"/>
        </w:rPr>
        <w:t>Відкриті торги з Особливостями</w:t>
      </w:r>
      <w:r>
        <w:rPr>
          <w:rFonts w:ascii="Arial" w:hAnsi="Arial" w:cs="Arial"/>
          <w:color w:val="222222"/>
          <w:bdr w:val="none" w:sz="0" w:space="0" w:color="auto" w:frame="1"/>
          <w:shd w:val="clear" w:color="auto" w:fill="FFFFFF"/>
          <w:lang w:val="uk-UA"/>
        </w:rPr>
        <w:t>» знаходиться на етапі «</w:t>
      </w:r>
      <w:r>
        <w:rPr>
          <w:rFonts w:ascii="Arial" w:hAnsi="Arial" w:cs="Arial"/>
          <w:b/>
          <w:bCs/>
          <w:color w:val="222222"/>
          <w:bdr w:val="none" w:sz="0" w:space="0" w:color="auto" w:frame="1"/>
          <w:shd w:val="clear" w:color="auto" w:fill="FFFFFF"/>
          <w:lang w:val="uk-UA"/>
        </w:rPr>
        <w:t>Визначення переможця</w:t>
      </w:r>
      <w:r>
        <w:rPr>
          <w:rFonts w:ascii="Arial" w:hAnsi="Arial" w:cs="Arial"/>
          <w:color w:val="222222"/>
          <w:bdr w:val="none" w:sz="0" w:space="0" w:color="auto" w:frame="1"/>
          <w:shd w:val="clear" w:color="auto" w:fill="FFFFFF"/>
          <w:lang w:val="uk-UA"/>
        </w:rPr>
        <w:t>»:</w:t>
      </w:r>
    </w:p>
    <w:p w:rsidR="00460203" w:rsidRDefault="00460203" w:rsidP="0046020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rFonts w:ascii="Arial" w:hAnsi="Arial" w:cs="Arial"/>
          <w:b/>
          <w:bCs/>
          <w:color w:val="565656"/>
          <w:bdr w:val="none" w:sz="0" w:space="0" w:color="auto" w:frame="1"/>
        </w:rPr>
        <w:t>            1</w:t>
      </w:r>
      <w:r>
        <w:rPr>
          <w:rFonts w:ascii="Arial" w:hAnsi="Arial" w:cs="Arial"/>
          <w:color w:val="565656"/>
          <w:bdr w:val="none" w:sz="0" w:space="0" w:color="auto" w:frame="1"/>
        </w:rPr>
        <w:t xml:space="preserve">) ДК 021:2015 код 09130000-9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Нафта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 xml:space="preserve"> та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дистиляти</w:t>
      </w:r>
      <w:proofErr w:type="spellEnd"/>
      <w:r>
        <w:rPr>
          <w:rFonts w:ascii="Arial" w:hAnsi="Arial" w:cs="Arial"/>
          <w:b/>
          <w:bCs/>
          <w:color w:val="565656"/>
          <w:bdr w:val="none" w:sz="0" w:space="0" w:color="auto" w:frame="1"/>
        </w:rPr>
        <w:t> (</w:t>
      </w:r>
      <w:r>
        <w:rPr>
          <w:rFonts w:ascii="Arial" w:hAnsi="Arial" w:cs="Arial"/>
          <w:color w:val="565656"/>
          <w:bdr w:val="none" w:sz="0" w:space="0" w:color="auto" w:frame="1"/>
        </w:rPr>
        <w:t xml:space="preserve">Бензин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автомобільний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 xml:space="preserve"> А-95-Євро5-Е0</w:t>
      </w:r>
      <w:r>
        <w:rPr>
          <w:rFonts w:ascii="Arial" w:hAnsi="Arial" w:cs="Arial"/>
          <w:b/>
          <w:bCs/>
          <w:color w:val="565656"/>
          <w:bdr w:val="none" w:sz="0" w:space="0" w:color="auto" w:frame="1"/>
        </w:rPr>
        <w:t>) </w:t>
      </w:r>
      <w:r>
        <w:rPr>
          <w:rFonts w:ascii="Arial" w:hAnsi="Arial" w:cs="Arial"/>
          <w:color w:val="565656"/>
          <w:bdr w:val="none" w:sz="0" w:space="0" w:color="auto" w:frame="1"/>
        </w:rPr>
        <w:t>(</w:t>
      </w:r>
      <w:r>
        <w:rPr>
          <w:rFonts w:ascii="Arial" w:hAnsi="Arial" w:cs="Arial"/>
          <w:color w:val="050505"/>
          <w:bdr w:val="none" w:sz="0" w:space="0" w:color="auto" w:frame="1"/>
          <w:lang w:val="uk-UA"/>
        </w:rPr>
        <w:t>UA-2024-07-03-006845-a)</w:t>
      </w:r>
      <w:r>
        <w:rPr>
          <w:rFonts w:ascii="Arial" w:hAnsi="Arial" w:cs="Arial"/>
          <w:b/>
          <w:bCs/>
          <w:color w:val="565656"/>
          <w:bdr w:val="none" w:sz="0" w:space="0" w:color="auto" w:frame="1"/>
        </w:rPr>
        <w:t> – </w:t>
      </w:r>
      <w:r>
        <w:rPr>
          <w:rFonts w:ascii="Arial" w:hAnsi="Arial" w:cs="Arial"/>
          <w:color w:val="565656"/>
          <w:bdr w:val="none" w:sz="0" w:space="0" w:color="auto" w:frame="1"/>
        </w:rPr>
        <w:t xml:space="preserve">160121,40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грн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>.;</w:t>
      </w:r>
    </w:p>
    <w:p w:rsidR="00460203" w:rsidRDefault="00460203" w:rsidP="0046020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Закупівля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 xml:space="preserve"> за процедурою</w:t>
      </w:r>
      <w:r>
        <w:rPr>
          <w:rFonts w:ascii="Arial" w:hAnsi="Arial" w:cs="Arial"/>
          <w:b/>
          <w:bCs/>
          <w:color w:val="565656"/>
          <w:bdr w:val="none" w:sz="0" w:space="0" w:color="auto" w:frame="1"/>
        </w:rPr>
        <w:t> «Запит (</w:t>
      </w:r>
      <w:proofErr w:type="spellStart"/>
      <w:r>
        <w:rPr>
          <w:rFonts w:ascii="Arial" w:hAnsi="Arial" w:cs="Arial"/>
          <w:b/>
          <w:bCs/>
          <w:color w:val="565656"/>
          <w:bdr w:val="none" w:sz="0" w:space="0" w:color="auto" w:frame="1"/>
        </w:rPr>
        <w:t>ціни</w:t>
      </w:r>
      <w:proofErr w:type="spellEnd"/>
      <w:r>
        <w:rPr>
          <w:rFonts w:ascii="Arial" w:hAnsi="Arial" w:cs="Arial"/>
          <w:b/>
          <w:bCs/>
          <w:color w:val="565656"/>
          <w:bdr w:val="none" w:sz="0" w:space="0" w:color="auto" w:frame="1"/>
        </w:rPr>
        <w:t xml:space="preserve">) </w:t>
      </w:r>
      <w:proofErr w:type="spellStart"/>
      <w:r>
        <w:rPr>
          <w:rFonts w:ascii="Arial" w:hAnsi="Arial" w:cs="Arial"/>
          <w:b/>
          <w:bCs/>
          <w:color w:val="565656"/>
          <w:bdr w:val="none" w:sz="0" w:space="0" w:color="auto" w:frame="1"/>
        </w:rPr>
        <w:t>пропозицій</w:t>
      </w:r>
      <w:proofErr w:type="spellEnd"/>
      <w:r>
        <w:rPr>
          <w:rFonts w:ascii="Arial" w:hAnsi="Arial" w:cs="Arial"/>
          <w:b/>
          <w:bCs/>
          <w:color w:val="565656"/>
          <w:bdr w:val="none" w:sz="0" w:space="0" w:color="auto" w:frame="1"/>
        </w:rPr>
        <w:t>) 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знаходиться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 xml:space="preserve"> на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етапі</w:t>
      </w:r>
      <w:proofErr w:type="spellEnd"/>
      <w:r>
        <w:rPr>
          <w:rFonts w:ascii="Arial" w:hAnsi="Arial" w:cs="Arial"/>
          <w:b/>
          <w:bCs/>
          <w:color w:val="565656"/>
          <w:bdr w:val="none" w:sz="0" w:space="0" w:color="auto" w:frame="1"/>
        </w:rPr>
        <w:t> «</w:t>
      </w:r>
      <w:proofErr w:type="spellStart"/>
      <w:r>
        <w:rPr>
          <w:rFonts w:ascii="Arial" w:hAnsi="Arial" w:cs="Arial"/>
          <w:b/>
          <w:bCs/>
          <w:color w:val="565656"/>
          <w:bdr w:val="none" w:sz="0" w:space="0" w:color="auto" w:frame="1"/>
        </w:rPr>
        <w:t>Надання</w:t>
      </w:r>
      <w:proofErr w:type="spellEnd"/>
      <w:r>
        <w:rPr>
          <w:rFonts w:ascii="Arial" w:hAnsi="Arial" w:cs="Arial"/>
          <w:b/>
          <w:bCs/>
          <w:color w:val="56565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565656"/>
          <w:bdr w:val="none" w:sz="0" w:space="0" w:color="auto" w:frame="1"/>
        </w:rPr>
        <w:t>пропозицій</w:t>
      </w:r>
      <w:proofErr w:type="spellEnd"/>
      <w:r>
        <w:rPr>
          <w:rFonts w:ascii="Arial" w:hAnsi="Arial" w:cs="Arial"/>
          <w:b/>
          <w:bCs/>
          <w:color w:val="565656"/>
          <w:bdr w:val="none" w:sz="0" w:space="0" w:color="auto" w:frame="1"/>
        </w:rPr>
        <w:t>»</w:t>
      </w:r>
      <w:proofErr w:type="gramStart"/>
      <w:r>
        <w:rPr>
          <w:rFonts w:ascii="Arial" w:hAnsi="Arial" w:cs="Arial"/>
          <w:b/>
          <w:bCs/>
          <w:color w:val="565656"/>
          <w:bdr w:val="none" w:sz="0" w:space="0" w:color="auto" w:frame="1"/>
        </w:rPr>
        <w:t xml:space="preserve"> :</w:t>
      </w:r>
      <w:proofErr w:type="gramEnd"/>
    </w:p>
    <w:p w:rsidR="00460203" w:rsidRDefault="00460203" w:rsidP="0046020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  <w:bdr w:val="none" w:sz="0" w:space="0" w:color="auto" w:frame="1"/>
        </w:rPr>
        <w:t>1)</w:t>
      </w:r>
      <w:r>
        <w:rPr>
          <w:rFonts w:ascii="Arial" w:hAnsi="Arial" w:cs="Arial"/>
          <w:b/>
          <w:bCs/>
          <w:color w:val="565656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Електрична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енергія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вільні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ціни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 xml:space="preserve">, без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розподілу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 xml:space="preserve"> – 1046203,12</w:t>
      </w:r>
      <w:r>
        <w:rPr>
          <w:rFonts w:ascii="Arial" w:hAnsi="Arial" w:cs="Arial"/>
          <w:b/>
          <w:bCs/>
          <w:color w:val="565656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грн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>.;</w:t>
      </w:r>
    </w:p>
    <w:p w:rsidR="00460203" w:rsidRDefault="00460203" w:rsidP="0046020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proofErr w:type="spellStart"/>
      <w:r>
        <w:rPr>
          <w:rFonts w:ascii="Arial" w:hAnsi="Arial" w:cs="Arial"/>
          <w:b/>
          <w:bCs/>
          <w:color w:val="565656"/>
          <w:bdr w:val="none" w:sz="0" w:space="0" w:color="auto" w:frame="1"/>
        </w:rPr>
        <w:t>Закупівля</w:t>
      </w:r>
      <w:proofErr w:type="spellEnd"/>
      <w:r>
        <w:rPr>
          <w:rFonts w:ascii="Arial" w:hAnsi="Arial" w:cs="Arial"/>
          <w:b/>
          <w:bCs/>
          <w:color w:val="565656"/>
          <w:bdr w:val="none" w:sz="0" w:space="0" w:color="auto" w:frame="1"/>
        </w:rPr>
        <w:t xml:space="preserve"> без </w:t>
      </w:r>
      <w:proofErr w:type="spellStart"/>
      <w:r>
        <w:rPr>
          <w:rFonts w:ascii="Arial" w:hAnsi="Arial" w:cs="Arial"/>
          <w:b/>
          <w:bCs/>
          <w:color w:val="565656"/>
          <w:bdr w:val="none" w:sz="0" w:space="0" w:color="auto" w:frame="1"/>
        </w:rPr>
        <w:t>використання</w:t>
      </w:r>
      <w:proofErr w:type="spellEnd"/>
      <w:r>
        <w:rPr>
          <w:rFonts w:ascii="Arial" w:hAnsi="Arial" w:cs="Arial"/>
          <w:b/>
          <w:bCs/>
          <w:color w:val="56565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565656"/>
          <w:bdr w:val="none" w:sz="0" w:space="0" w:color="auto" w:frame="1"/>
        </w:rPr>
        <w:t>електронної</w:t>
      </w:r>
      <w:proofErr w:type="spellEnd"/>
      <w:r>
        <w:rPr>
          <w:rFonts w:ascii="Arial" w:hAnsi="Arial" w:cs="Arial"/>
          <w:b/>
          <w:bCs/>
          <w:color w:val="56565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565656"/>
          <w:bdr w:val="none" w:sz="0" w:space="0" w:color="auto" w:frame="1"/>
        </w:rPr>
        <w:t>системи</w:t>
      </w:r>
      <w:proofErr w:type="spellEnd"/>
      <w:proofErr w:type="gramStart"/>
      <w:r>
        <w:rPr>
          <w:rFonts w:ascii="Arial" w:hAnsi="Arial" w:cs="Arial"/>
          <w:b/>
          <w:bCs/>
          <w:color w:val="565656"/>
          <w:bdr w:val="none" w:sz="0" w:space="0" w:color="auto" w:frame="1"/>
        </w:rPr>
        <w:t xml:space="preserve"> :</w:t>
      </w:r>
      <w:proofErr w:type="gramEnd"/>
    </w:p>
    <w:p w:rsidR="00460203" w:rsidRDefault="00460203" w:rsidP="0046020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  <w:bdr w:val="none" w:sz="0" w:space="0" w:color="auto" w:frame="1"/>
        </w:rPr>
        <w:t>1) 09310000-5 «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Електрична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енергія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 xml:space="preserve"> «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остання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Arial" w:hAnsi="Arial" w:cs="Arial"/>
          <w:color w:val="565656"/>
          <w:bdr w:val="none" w:sz="0" w:space="0" w:color="auto" w:frame="1"/>
        </w:rPr>
        <w:t>над</w:t>
      </w:r>
      <w:proofErr w:type="gramEnd"/>
      <w:r>
        <w:rPr>
          <w:rFonts w:ascii="Arial" w:hAnsi="Arial" w:cs="Arial"/>
          <w:color w:val="565656"/>
          <w:bdr w:val="none" w:sz="0" w:space="0" w:color="auto" w:frame="1"/>
        </w:rPr>
        <w:t>ія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 xml:space="preserve">» для потреб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Новобузької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міської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 xml:space="preserve"> ради – 6301,36 </w:t>
      </w:r>
      <w:proofErr w:type="spellStart"/>
      <w:r>
        <w:rPr>
          <w:rFonts w:ascii="Arial" w:hAnsi="Arial" w:cs="Arial"/>
          <w:color w:val="565656"/>
          <w:bdr w:val="none" w:sz="0" w:space="0" w:color="auto" w:frame="1"/>
        </w:rPr>
        <w:t>грн</w:t>
      </w:r>
      <w:proofErr w:type="spellEnd"/>
      <w:r>
        <w:rPr>
          <w:rFonts w:ascii="Arial" w:hAnsi="Arial" w:cs="Arial"/>
          <w:color w:val="565656"/>
          <w:bdr w:val="none" w:sz="0" w:space="0" w:color="auto" w:frame="1"/>
        </w:rPr>
        <w:t>.</w:t>
      </w:r>
    </w:p>
    <w:p w:rsidR="00460203" w:rsidRDefault="00460203" w:rsidP="00460203">
      <w:pPr>
        <w:pStyle w:val="a3"/>
        <w:shd w:val="clear" w:color="auto" w:fill="FFFFFF"/>
        <w:spacing w:before="0" w:beforeAutospacing="0" w:after="195" w:afterAutospacing="0" w:line="360" w:lineRule="atLeast"/>
        <w:jc w:val="both"/>
        <w:textAlignment w:val="baseline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> </w:t>
      </w:r>
    </w:p>
    <w:p w:rsidR="00BD562A" w:rsidRDefault="00BD562A"/>
    <w:sectPr w:rsidR="00BD562A" w:rsidSect="002B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CF8"/>
    <w:rsid w:val="002B69E6"/>
    <w:rsid w:val="00460203"/>
    <w:rsid w:val="00A54CF8"/>
    <w:rsid w:val="00BD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54C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2024-07-12T12:06:00Z</dcterms:created>
  <dcterms:modified xsi:type="dcterms:W3CDTF">2024-07-12T12:09:00Z</dcterms:modified>
</cp:coreProperties>
</file>