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>
        <w:rPr>
          <w:rFonts w:ascii="Times New Roman" w:hAnsi="Times New Roman" w:cs="Times New Roman"/>
          <w:sz w:val="24"/>
          <w:szCs w:val="24"/>
        </w:rPr>
        <w:t xml:space="preserve">з </w:t>
      </w:r>
      <w:r w:rsidR="0005513C">
        <w:rPr>
          <w:rFonts w:ascii="Times New Roman" w:hAnsi="Times New Roman" w:cs="Times New Roman"/>
          <w:b/>
          <w:i/>
          <w:sz w:val="28"/>
          <w:szCs w:val="28"/>
          <w:u w:val="single"/>
        </w:rPr>
        <w:t>14.10.2024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5513C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05513C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05513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E142D5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Default="0018697C" w:rsidP="00AB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8E086A" w:rsidTr="00AB3859">
        <w:tc>
          <w:tcPr>
            <w:tcW w:w="7621" w:type="dxa"/>
          </w:tcPr>
          <w:p w:rsidR="008E086A" w:rsidRPr="00DD180B" w:rsidRDefault="008E086A" w:rsidP="00161B1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Металопластикові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двері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металопластикові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вікна</w:t>
            </w:r>
            <w:proofErr w:type="spellEnd"/>
          </w:p>
        </w:tc>
        <w:tc>
          <w:tcPr>
            <w:tcW w:w="1950" w:type="dxa"/>
          </w:tcPr>
          <w:p w:rsidR="008E086A" w:rsidRPr="00DD180B" w:rsidRDefault="008E086A" w:rsidP="00161B11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DD18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63750,04</w:t>
            </w:r>
          </w:p>
        </w:tc>
      </w:tr>
      <w:tr w:rsidR="008E086A" w:rsidTr="00AB3859">
        <w:tc>
          <w:tcPr>
            <w:tcW w:w="7621" w:type="dxa"/>
          </w:tcPr>
          <w:p w:rsidR="008E086A" w:rsidRPr="00DD180B" w:rsidRDefault="008E086A" w:rsidP="00161B11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80B">
              <w:rPr>
                <w:rFonts w:ascii="Times New Roman" w:hAnsi="Times New Roman" w:cs="Times New Roman"/>
                <w:sz w:val="24"/>
                <w:szCs w:val="24"/>
              </w:rPr>
              <w:t>Печатка кругла, штамп, оснащення до штампу пласт</w:t>
            </w:r>
          </w:p>
        </w:tc>
        <w:tc>
          <w:tcPr>
            <w:tcW w:w="1950" w:type="dxa"/>
          </w:tcPr>
          <w:p w:rsidR="008E086A" w:rsidRPr="00DD180B" w:rsidRDefault="008E086A" w:rsidP="00161B11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DD18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4410,00</w:t>
            </w:r>
          </w:p>
        </w:tc>
      </w:tr>
      <w:tr w:rsidR="008E086A" w:rsidTr="00AB3859">
        <w:tc>
          <w:tcPr>
            <w:tcW w:w="7621" w:type="dxa"/>
          </w:tcPr>
          <w:p w:rsidR="008E086A" w:rsidRPr="00DD180B" w:rsidRDefault="008E086A" w:rsidP="00161B1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Послуга з адміністрування (обслуговування) програмного забезпечення, реєстрації користувача програмного продукту "АІС "Місцеві бюджети рівня розпорядника бюджетних коштів"</w:t>
            </w:r>
          </w:p>
        </w:tc>
        <w:tc>
          <w:tcPr>
            <w:tcW w:w="1950" w:type="dxa"/>
          </w:tcPr>
          <w:p w:rsidR="008E086A" w:rsidRPr="00DD180B" w:rsidRDefault="008E086A" w:rsidP="00161B11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DD18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3760,00</w:t>
            </w:r>
          </w:p>
        </w:tc>
      </w:tr>
      <w:tr w:rsidR="008E086A" w:rsidTr="00AB3859">
        <w:tc>
          <w:tcPr>
            <w:tcW w:w="7621" w:type="dxa"/>
          </w:tcPr>
          <w:p w:rsidR="008E086A" w:rsidRPr="00DD180B" w:rsidRDefault="008E086A" w:rsidP="00161B1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Металеві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двері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металопластикові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вікна</w:t>
            </w:r>
            <w:proofErr w:type="spellEnd"/>
          </w:p>
        </w:tc>
        <w:tc>
          <w:tcPr>
            <w:tcW w:w="1950" w:type="dxa"/>
          </w:tcPr>
          <w:p w:rsidR="008E086A" w:rsidRPr="00DD180B" w:rsidRDefault="008E086A" w:rsidP="00161B11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DD18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94227,44</w:t>
            </w:r>
          </w:p>
        </w:tc>
      </w:tr>
      <w:tr w:rsidR="008E086A" w:rsidTr="00AB3859">
        <w:tc>
          <w:tcPr>
            <w:tcW w:w="7621" w:type="dxa"/>
          </w:tcPr>
          <w:p w:rsidR="008E086A" w:rsidRPr="00DD180B" w:rsidRDefault="008E086A" w:rsidP="00161B1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  <w:r w:rsidRPr="00DD180B">
              <w:rPr>
                <w:b w:val="0"/>
                <w:color w:val="333333"/>
                <w:sz w:val="24"/>
                <w:szCs w:val="24"/>
                <w:lang w:val="uk-UA"/>
              </w:rPr>
              <w:t>Виготовлення технічної документації із землеустрою щодо інвентаризації земельної ділянки комунальної власності із земель загального користування (для встановлення "Алеї Слави загиблих захисників України")</w:t>
            </w:r>
          </w:p>
        </w:tc>
        <w:tc>
          <w:tcPr>
            <w:tcW w:w="1950" w:type="dxa"/>
          </w:tcPr>
          <w:p w:rsidR="008E086A" w:rsidRPr="00DD180B" w:rsidRDefault="008E086A" w:rsidP="00161B11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DD18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18350,00</w:t>
            </w:r>
          </w:p>
        </w:tc>
      </w:tr>
      <w:tr w:rsidR="008E086A" w:rsidTr="00AB3859">
        <w:tc>
          <w:tcPr>
            <w:tcW w:w="7621" w:type="dxa"/>
          </w:tcPr>
          <w:p w:rsidR="008E086A" w:rsidRPr="00DD180B" w:rsidRDefault="008E086A" w:rsidP="00161B1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Виготовлення технічної документації із землеустрою щодо інвентаризації земельної ділянки комунальної власності із земель загального користування</w:t>
            </w:r>
          </w:p>
        </w:tc>
        <w:tc>
          <w:tcPr>
            <w:tcW w:w="1950" w:type="dxa"/>
          </w:tcPr>
          <w:p w:rsidR="008E086A" w:rsidRPr="00DD180B" w:rsidRDefault="008E086A" w:rsidP="00161B11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DD18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10200,00</w:t>
            </w:r>
          </w:p>
        </w:tc>
      </w:tr>
      <w:tr w:rsidR="008E086A" w:rsidTr="00AB3859">
        <w:tc>
          <w:tcPr>
            <w:tcW w:w="7621" w:type="dxa"/>
          </w:tcPr>
          <w:p w:rsidR="008E086A" w:rsidRPr="00DD180B" w:rsidRDefault="008E086A" w:rsidP="00161B1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DD180B">
              <w:rPr>
                <w:b w:val="0"/>
                <w:color w:val="333333"/>
                <w:sz w:val="24"/>
                <w:szCs w:val="24"/>
              </w:rPr>
              <w:t xml:space="preserve">ПВХ Намет </w:t>
            </w:r>
            <w:proofErr w:type="spellStart"/>
            <w:r w:rsidRPr="00DD180B">
              <w:rPr>
                <w:b w:val="0"/>
                <w:color w:val="333333"/>
                <w:sz w:val="24"/>
                <w:szCs w:val="24"/>
              </w:rPr>
              <w:t>каркасний</w:t>
            </w:r>
            <w:proofErr w:type="spellEnd"/>
            <w:r w:rsidRPr="00DD180B">
              <w:rPr>
                <w:b w:val="0"/>
                <w:color w:val="333333"/>
                <w:sz w:val="24"/>
                <w:szCs w:val="24"/>
              </w:rPr>
              <w:t xml:space="preserve"> 5,4*4 </w:t>
            </w:r>
            <w:proofErr w:type="spellStart"/>
            <w:r w:rsidRPr="00DD180B">
              <w:rPr>
                <w:b w:val="0"/>
                <w:color w:val="333333"/>
                <w:sz w:val="24"/>
                <w:szCs w:val="24"/>
              </w:rPr>
              <w:t>метри</w:t>
            </w:r>
            <w:proofErr w:type="spellEnd"/>
          </w:p>
        </w:tc>
        <w:tc>
          <w:tcPr>
            <w:tcW w:w="1950" w:type="dxa"/>
          </w:tcPr>
          <w:p w:rsidR="008E086A" w:rsidRPr="00DD180B" w:rsidRDefault="008E086A" w:rsidP="00161B11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DD18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72000,00</w:t>
            </w:r>
          </w:p>
        </w:tc>
      </w:tr>
      <w:tr w:rsidR="008E086A" w:rsidTr="00AB3859">
        <w:tc>
          <w:tcPr>
            <w:tcW w:w="7621" w:type="dxa"/>
          </w:tcPr>
          <w:p w:rsidR="008E086A" w:rsidRPr="00DD180B" w:rsidRDefault="008E086A" w:rsidP="00161B1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Проведення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незалежної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оцінки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нерухомого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майна</w:t>
            </w:r>
          </w:p>
        </w:tc>
        <w:tc>
          <w:tcPr>
            <w:tcW w:w="1950" w:type="dxa"/>
          </w:tcPr>
          <w:p w:rsidR="008E086A" w:rsidRPr="00DD180B" w:rsidRDefault="008E086A" w:rsidP="00161B11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DD18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4000,00</w:t>
            </w:r>
          </w:p>
        </w:tc>
      </w:tr>
      <w:tr w:rsidR="008E086A" w:rsidTr="00AB3859">
        <w:tc>
          <w:tcPr>
            <w:tcW w:w="7621" w:type="dxa"/>
          </w:tcPr>
          <w:p w:rsidR="008E086A" w:rsidRPr="00DD180B" w:rsidRDefault="008E086A" w:rsidP="00161B1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Відновлення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газопостачання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розподіл</w:t>
            </w:r>
            <w:proofErr w:type="spell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>природного</w:t>
            </w:r>
            <w:proofErr w:type="gramEnd"/>
            <w:r w:rsidRPr="00DD180B">
              <w:rPr>
                <w:rStyle w:val="h-pre-line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газу)</w:t>
            </w:r>
          </w:p>
        </w:tc>
        <w:tc>
          <w:tcPr>
            <w:tcW w:w="1950" w:type="dxa"/>
          </w:tcPr>
          <w:p w:rsidR="008E086A" w:rsidRPr="00DD180B" w:rsidRDefault="008E086A" w:rsidP="00161B11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DD18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7107,60</w:t>
            </w:r>
          </w:p>
        </w:tc>
      </w:tr>
      <w:tr w:rsidR="008E086A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8E086A" w:rsidRPr="0018697C" w:rsidRDefault="008E086A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8E086A" w:rsidTr="00AB3859">
        <w:tc>
          <w:tcPr>
            <w:tcW w:w="7621" w:type="dxa"/>
          </w:tcPr>
          <w:p w:rsidR="008E086A" w:rsidRPr="0018697C" w:rsidRDefault="008E086A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8E086A" w:rsidRPr="0018697C" w:rsidRDefault="008E086A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13D43" w:rsidTr="00AB3859">
        <w:tc>
          <w:tcPr>
            <w:tcW w:w="7621" w:type="dxa"/>
          </w:tcPr>
          <w:p w:rsidR="00113D43" w:rsidRPr="00E20AD4" w:rsidRDefault="00113D43" w:rsidP="008F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Плита електрична FEG661W 60см. біла (GRUNHELM) (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 xml:space="preserve"> 021:2015:39710000-2 Електричні побутові прилади)</w:t>
            </w:r>
          </w:p>
        </w:tc>
        <w:tc>
          <w:tcPr>
            <w:tcW w:w="1950" w:type="dxa"/>
          </w:tcPr>
          <w:p w:rsidR="00113D43" w:rsidRPr="00112252" w:rsidRDefault="00113D43" w:rsidP="008F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113D43" w:rsidTr="00AB3859">
        <w:tc>
          <w:tcPr>
            <w:tcW w:w="7621" w:type="dxa"/>
          </w:tcPr>
          <w:p w:rsidR="00113D43" w:rsidRPr="00E20AD4" w:rsidRDefault="00113D43" w:rsidP="008F106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252">
              <w:rPr>
                <w:rFonts w:ascii="Times New Roman" w:hAnsi="Times New Roman" w:cs="Times New Roman"/>
                <w:sz w:val="24"/>
                <w:szCs w:val="24"/>
              </w:rPr>
              <w:t xml:space="preserve">Філе 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курине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, м'ясо яловиче, м'ясо свиняче(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 xml:space="preserve"> 021:2015:15110000-2 - М’ясо)</w:t>
            </w:r>
          </w:p>
        </w:tc>
        <w:tc>
          <w:tcPr>
            <w:tcW w:w="1950" w:type="dxa"/>
          </w:tcPr>
          <w:p w:rsidR="00113D43" w:rsidRPr="00112252" w:rsidRDefault="00113D43" w:rsidP="008F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70512,00</w:t>
            </w:r>
          </w:p>
        </w:tc>
      </w:tr>
      <w:tr w:rsidR="00113D43" w:rsidTr="00AB3859">
        <w:tc>
          <w:tcPr>
            <w:tcW w:w="7621" w:type="dxa"/>
          </w:tcPr>
          <w:p w:rsidR="00113D43" w:rsidRPr="00E20AD4" w:rsidRDefault="00113D43" w:rsidP="008F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Приправи (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 xml:space="preserve"> 021:2015 15870000-7 Заправки та приправи)</w:t>
            </w:r>
          </w:p>
        </w:tc>
        <w:tc>
          <w:tcPr>
            <w:tcW w:w="1950" w:type="dxa"/>
          </w:tcPr>
          <w:p w:rsidR="00113D43" w:rsidRPr="00112252" w:rsidRDefault="00113D43" w:rsidP="008F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4681,46</w:t>
            </w:r>
          </w:p>
        </w:tc>
      </w:tr>
      <w:tr w:rsidR="00113D43" w:rsidTr="00AB3859">
        <w:tc>
          <w:tcPr>
            <w:tcW w:w="7621" w:type="dxa"/>
          </w:tcPr>
          <w:p w:rsidR="00113D43" w:rsidRPr="00112252" w:rsidRDefault="00113D43" w:rsidP="008F106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Яйця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курині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ДК 021:2015 03140000-4 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Продукція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тваринництва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супутня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продукція</w:t>
            </w:r>
            <w:proofErr w:type="spellEnd"/>
          </w:p>
        </w:tc>
        <w:tc>
          <w:tcPr>
            <w:tcW w:w="1950" w:type="dxa"/>
          </w:tcPr>
          <w:p w:rsidR="00113D43" w:rsidRPr="00112252" w:rsidRDefault="00113D43" w:rsidP="008F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49725,00</w:t>
            </w:r>
          </w:p>
        </w:tc>
      </w:tr>
      <w:tr w:rsidR="00113D43" w:rsidTr="00AB3859">
        <w:tc>
          <w:tcPr>
            <w:tcW w:w="7621" w:type="dxa"/>
          </w:tcPr>
          <w:p w:rsidR="00113D43" w:rsidRPr="00E20AD4" w:rsidRDefault="00113D43" w:rsidP="008F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52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газопостачання (розподілу природного газу) 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 xml:space="preserve"> 021:2015: 50530000-9 Послуги з ремонту і технічного обслуговування техніки</w:t>
            </w:r>
          </w:p>
        </w:tc>
        <w:tc>
          <w:tcPr>
            <w:tcW w:w="1950" w:type="dxa"/>
          </w:tcPr>
          <w:p w:rsidR="00113D43" w:rsidRPr="00112252" w:rsidRDefault="00113D43" w:rsidP="008F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8382,40</w:t>
            </w:r>
          </w:p>
        </w:tc>
      </w:tr>
      <w:tr w:rsidR="00113D43" w:rsidTr="00AB3859">
        <w:tc>
          <w:tcPr>
            <w:tcW w:w="7621" w:type="dxa"/>
          </w:tcPr>
          <w:p w:rsidR="00113D43" w:rsidRPr="00E20AD4" w:rsidRDefault="00113D43" w:rsidP="008F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Технічне обстеження газопроводів та газового обладнання (</w:t>
            </w:r>
            <w:proofErr w:type="spellStart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12252">
              <w:rPr>
                <w:rFonts w:ascii="Times New Roman" w:hAnsi="Times New Roman" w:cs="Times New Roman"/>
                <w:sz w:val="24"/>
                <w:szCs w:val="24"/>
              </w:rPr>
              <w:t xml:space="preserve"> 021:2015:50530000-9 Послуги з ремонту і технічного обслуговування техніки)</w:t>
            </w:r>
          </w:p>
        </w:tc>
        <w:tc>
          <w:tcPr>
            <w:tcW w:w="1950" w:type="dxa"/>
          </w:tcPr>
          <w:p w:rsidR="00113D43" w:rsidRPr="00112252" w:rsidRDefault="00113D43" w:rsidP="008F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15324,43</w:t>
            </w:r>
          </w:p>
        </w:tc>
      </w:tr>
      <w:tr w:rsidR="00113D43" w:rsidTr="0018697C">
        <w:tc>
          <w:tcPr>
            <w:tcW w:w="9571" w:type="dxa"/>
            <w:gridSpan w:val="2"/>
            <w:shd w:val="clear" w:color="auto" w:fill="B8CCE4" w:themeFill="accent1" w:themeFillTint="66"/>
          </w:tcPr>
          <w:p w:rsidR="00113D43" w:rsidRPr="0018697C" w:rsidRDefault="00113D43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113D43" w:rsidTr="00AB3859">
        <w:tc>
          <w:tcPr>
            <w:tcW w:w="7621" w:type="dxa"/>
          </w:tcPr>
          <w:p w:rsidR="00113D43" w:rsidRPr="0018697C" w:rsidRDefault="00113D43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13D43" w:rsidRPr="0018697C" w:rsidRDefault="00113D43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Lenovo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IdeaPad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3 17ALC6 (82KV00CEPB) 17,3"/AMD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Ryzen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5 5500U/16 ГБ DDR4/SSD 512 ГБ/ОС Windows 11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Pro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30213100-6 Портативні комп’ютери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23900,00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БФП EPSON L3211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30232100-5 Принтери та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плотери</w:t>
            </w:r>
            <w:proofErr w:type="spellEnd"/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8500,00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стенд інформаційний ПВХ-3мм ,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УФ-друк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650*850 мм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lastRenderedPageBreak/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39294100-0 Інформаційна та рекламна продукція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12080,00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Банер з люверсами 2500*2000 мм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22462000-6 Рекламні матеріали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6400,00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стіл ДСП Декан дуб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сонома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1100/600/720 ф-ка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Компаніт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39121000-6 Письмові та інші столи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3266,00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Послуга з адміністрування (обслуговування) програмного забезпечення, реєстрації користувача програмного продукту "АІС "Місцеві бюджети рівня розпорядника бюджетних коштів"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72261000-2 Послуги з обслуговування програмного забезпечення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3760,00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"Постачання примірника комп'ютерної програми "M.E.Doc юридичній особі , яка не є платником ПДВ з правом використання на рік (Модуль "Звітність" )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48443000-5 Пакети програмного забезпечення для бухгалтерського обліку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1640,00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Клавіатура для ноутбука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30237000-9 Частини, аксесуари та приладдя до комп’ютерів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750,00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Мережеве обладнання: точка доступу Wi-Fi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Mikrotik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,комутатор TP-Link TL -SF1016, бездротовий маршрутизатор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Mikro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Tik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,кабель (бухта )305 м.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32422000-7 Мережеві компоненти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9300,00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накопичувач SSD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Kingston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240 GB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30230000-0 Комп’ютерне обладнання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2000,00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вікно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металопластикове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1270*2140 глухе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44221000-5 Вікна, двері та супутні вироби</w:t>
            </w:r>
          </w:p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вікно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металопластикове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1220*750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відкривне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44221000-5 Вікна, двері та супутні вироби</w:t>
            </w:r>
          </w:p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вікно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металопластикове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1260 *650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відкривне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44221000-5 Вікна, двері та супутні вироби</w:t>
            </w:r>
          </w:p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вікно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металопластикове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1530*700 глухе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44221000-5 Вікна, двері та супутні вироби</w:t>
            </w:r>
          </w:p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вікно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металопластикове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1260*2790 арка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відкривне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44221000-5 Вікна, двері та супутні вироби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79754,00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двері вхідні металопластикові 1360*2300, двері вхідні металопластикові 940*2040 двері вхідні металопластикові 1180*2100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44210000-5 Конструкції та їх частини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49600,00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ремонт монітора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50310000-1 Технічне обслуговування і ремонт офісної техніки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550,00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 підвіз води - водопостачання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65110000-7 Розподіл води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1680,00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Фарба "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Матлатекс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"14кг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Ропакс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Панафарб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,Газобетон 100*400*600 ШТУКА 1 сорт,Клей цемент для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газобетона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КРАЙЗЕЛЬ 125 25 кг,Піна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проф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мега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"HERCUL" М70мл/1000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44110000-4 Конструкційні матеріали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11588,00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Пігмент 12 салатовий MGF 100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мл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СПЕКТОР-АЛЬФА,Фарба "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Матлатекс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"14кг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Ропакс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Панафарб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44810000-1 Фарби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788,00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161B1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відновлення газопостачання на газові </w:t>
            </w:r>
            <w:proofErr w:type="spellStart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прилади-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13D43" w:rsidRPr="00DD180B" w:rsidRDefault="00113D43" w:rsidP="00161B11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DD180B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50531000-6 Послуги з ремонту і технічного обслуговування неелектричної техніки</w:t>
            </w:r>
          </w:p>
        </w:tc>
        <w:tc>
          <w:tcPr>
            <w:tcW w:w="1950" w:type="dxa"/>
          </w:tcPr>
          <w:p w:rsidR="00113D43" w:rsidRPr="0053174D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3824,40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13D43" w:rsidRDefault="00113D43" w:rsidP="00161B1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3D43" w:rsidTr="00D23841">
        <w:tc>
          <w:tcPr>
            <w:tcW w:w="9571" w:type="dxa"/>
            <w:gridSpan w:val="2"/>
            <w:shd w:val="clear" w:color="auto" w:fill="B8CCE4" w:themeFill="accent1" w:themeFillTint="66"/>
          </w:tcPr>
          <w:p w:rsidR="00113D43" w:rsidRPr="00D23841" w:rsidRDefault="00113D43" w:rsidP="00D23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Фінансовий відділ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селищної ради</w:t>
            </w:r>
          </w:p>
        </w:tc>
      </w:tr>
      <w:tr w:rsidR="00113D43" w:rsidTr="00AB3859">
        <w:tc>
          <w:tcPr>
            <w:tcW w:w="7621" w:type="dxa"/>
          </w:tcPr>
          <w:p w:rsidR="00113D43" w:rsidRPr="0018697C" w:rsidRDefault="00113D43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13D43" w:rsidRPr="0018697C" w:rsidRDefault="00113D43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13D43" w:rsidTr="00AB3859">
        <w:tc>
          <w:tcPr>
            <w:tcW w:w="7621" w:type="dxa"/>
          </w:tcPr>
          <w:p w:rsidR="00113D43" w:rsidRDefault="001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 з адміністрування (обслуговування) програмного забезпечення, послуга з реєстрації користувача в системі програмного продукту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АІС»Місцеві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бюджети рівня міста, району «2006»</w:t>
            </w:r>
          </w:p>
          <w:p w:rsidR="00113D43" w:rsidRDefault="001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 72260000-5</w:t>
            </w:r>
          </w:p>
        </w:tc>
        <w:tc>
          <w:tcPr>
            <w:tcW w:w="1950" w:type="dxa"/>
          </w:tcPr>
          <w:p w:rsidR="00113D43" w:rsidRDefault="00113D43" w:rsidP="00DD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9075,00</w:t>
            </w:r>
          </w:p>
        </w:tc>
      </w:tr>
      <w:tr w:rsidR="00113D43" w:rsidTr="0096095D">
        <w:tc>
          <w:tcPr>
            <w:tcW w:w="9571" w:type="dxa"/>
            <w:gridSpan w:val="2"/>
            <w:shd w:val="clear" w:color="auto" w:fill="B8CCE4" w:themeFill="accent1" w:themeFillTint="66"/>
          </w:tcPr>
          <w:p w:rsidR="00113D43" w:rsidRPr="0096095D" w:rsidRDefault="00113D43" w:rsidP="00C1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надання соціальних послуг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113D43" w:rsidTr="00AB3859">
        <w:tc>
          <w:tcPr>
            <w:tcW w:w="7621" w:type="dxa"/>
          </w:tcPr>
          <w:p w:rsidR="00113D43" w:rsidRPr="0018697C" w:rsidRDefault="00113D43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13D43" w:rsidRPr="0018697C" w:rsidRDefault="00113D43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CD53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DD180B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ДК 021</w:t>
            </w:r>
            <w:r w:rsidRPr="00DD180B">
              <w:rPr>
                <w:rStyle w:val="qaclassifiertyp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DD180B">
              <w:rPr>
                <w:rStyle w:val="qaclassifierdescrcod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09120000-6</w:t>
            </w:r>
            <w:r w:rsidRPr="00DD180B">
              <w:rPr>
                <w:rStyle w:val="qaclassifierdescr"/>
                <w:b w:val="0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Газове</w:t>
            </w:r>
            <w:proofErr w:type="spellEnd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паливо</w:t>
            </w:r>
            <w:proofErr w:type="spellEnd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(газ </w:t>
            </w:r>
            <w:proofErr w:type="spellStart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скраплений</w:t>
            </w:r>
            <w:proofErr w:type="spellEnd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вуглеводний</w:t>
            </w:r>
            <w:proofErr w:type="spellEnd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50" w:type="dxa"/>
          </w:tcPr>
          <w:p w:rsidR="00113D43" w:rsidRPr="00683631" w:rsidRDefault="00113D43" w:rsidP="00DD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2582,40</w:t>
            </w:r>
          </w:p>
        </w:tc>
      </w:tr>
      <w:tr w:rsidR="00113D43" w:rsidTr="00AB3859">
        <w:tc>
          <w:tcPr>
            <w:tcW w:w="7621" w:type="dxa"/>
          </w:tcPr>
          <w:p w:rsidR="00113D43" w:rsidRPr="00DD180B" w:rsidRDefault="00113D43" w:rsidP="00CD53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DD180B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ДК 021</w:t>
            </w:r>
            <w:r w:rsidRPr="00DD180B">
              <w:rPr>
                <w:rStyle w:val="qaclassifiertyp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DD180B">
              <w:rPr>
                <w:rStyle w:val="qaclassifierdescrcod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09120000-6</w:t>
            </w:r>
            <w:r w:rsidRPr="00DD180B">
              <w:rPr>
                <w:rStyle w:val="qaclassifierdescr"/>
                <w:b w:val="0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Газове</w:t>
            </w:r>
            <w:proofErr w:type="spellEnd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паливо</w:t>
            </w:r>
            <w:proofErr w:type="spellEnd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(газ </w:t>
            </w:r>
            <w:proofErr w:type="spellStart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природний</w:t>
            </w:r>
            <w:proofErr w:type="spellEnd"/>
            <w:r w:rsidRPr="00DD180B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50" w:type="dxa"/>
          </w:tcPr>
          <w:p w:rsidR="00113D43" w:rsidRPr="00683631" w:rsidRDefault="00113D43" w:rsidP="00DD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120843,40</w:t>
            </w:r>
          </w:p>
        </w:tc>
      </w:tr>
      <w:tr w:rsidR="00113D43" w:rsidTr="00AB3859">
        <w:tc>
          <w:tcPr>
            <w:tcW w:w="7621" w:type="dxa"/>
          </w:tcPr>
          <w:p w:rsidR="00113D43" w:rsidRDefault="0011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13D43" w:rsidRDefault="0011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D43" w:rsidTr="00AB3859">
        <w:tc>
          <w:tcPr>
            <w:tcW w:w="7621" w:type="dxa"/>
          </w:tcPr>
          <w:p w:rsidR="00113D43" w:rsidRDefault="0011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13D43" w:rsidRDefault="0011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5513C"/>
    <w:rsid w:val="00066B1E"/>
    <w:rsid w:val="00093745"/>
    <w:rsid w:val="00113D43"/>
    <w:rsid w:val="00170D47"/>
    <w:rsid w:val="0018697C"/>
    <w:rsid w:val="00200626"/>
    <w:rsid w:val="002759FC"/>
    <w:rsid w:val="002B5B40"/>
    <w:rsid w:val="002D2B04"/>
    <w:rsid w:val="0033776A"/>
    <w:rsid w:val="003A2389"/>
    <w:rsid w:val="00405654"/>
    <w:rsid w:val="0047673F"/>
    <w:rsid w:val="00492EF5"/>
    <w:rsid w:val="004C2268"/>
    <w:rsid w:val="00510EAC"/>
    <w:rsid w:val="00525BA3"/>
    <w:rsid w:val="00530F56"/>
    <w:rsid w:val="005700CD"/>
    <w:rsid w:val="005C7310"/>
    <w:rsid w:val="00601C5E"/>
    <w:rsid w:val="00602160"/>
    <w:rsid w:val="00612693"/>
    <w:rsid w:val="006805D9"/>
    <w:rsid w:val="006C79D9"/>
    <w:rsid w:val="00703E5C"/>
    <w:rsid w:val="007523BA"/>
    <w:rsid w:val="007912B3"/>
    <w:rsid w:val="007E51EF"/>
    <w:rsid w:val="008654EC"/>
    <w:rsid w:val="00887D2D"/>
    <w:rsid w:val="008A49FF"/>
    <w:rsid w:val="008E086A"/>
    <w:rsid w:val="00907D4D"/>
    <w:rsid w:val="0091110F"/>
    <w:rsid w:val="0096095D"/>
    <w:rsid w:val="00973E0B"/>
    <w:rsid w:val="009B05D0"/>
    <w:rsid w:val="009E3245"/>
    <w:rsid w:val="00A17FD9"/>
    <w:rsid w:val="00A67752"/>
    <w:rsid w:val="00AB3859"/>
    <w:rsid w:val="00AD2413"/>
    <w:rsid w:val="00B0485E"/>
    <w:rsid w:val="00B65B14"/>
    <w:rsid w:val="00C03049"/>
    <w:rsid w:val="00C155AC"/>
    <w:rsid w:val="00C239B5"/>
    <w:rsid w:val="00C82111"/>
    <w:rsid w:val="00CC1F90"/>
    <w:rsid w:val="00CF7CE9"/>
    <w:rsid w:val="00D125BD"/>
    <w:rsid w:val="00D23841"/>
    <w:rsid w:val="00D609AD"/>
    <w:rsid w:val="00D7064E"/>
    <w:rsid w:val="00D85CE1"/>
    <w:rsid w:val="00DD180B"/>
    <w:rsid w:val="00DD5012"/>
    <w:rsid w:val="00ED5508"/>
    <w:rsid w:val="00F42573"/>
    <w:rsid w:val="00F734CA"/>
    <w:rsid w:val="00F9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paragraph" w:styleId="1">
    <w:name w:val="heading 1"/>
    <w:basedOn w:val="a"/>
    <w:link w:val="10"/>
    <w:uiPriority w:val="9"/>
    <w:qFormat/>
    <w:rsid w:val="008E0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-pre-line">
    <w:name w:val="h-pre-line"/>
    <w:basedOn w:val="a0"/>
    <w:rsid w:val="008E086A"/>
  </w:style>
  <w:style w:type="paragraph" w:customStyle="1" w:styleId="11">
    <w:name w:val="Обычный1"/>
    <w:rsid w:val="008E086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qaclassifiertype">
    <w:name w:val="qa_classifier_type"/>
    <w:basedOn w:val="a0"/>
    <w:rsid w:val="00907D4D"/>
  </w:style>
  <w:style w:type="character" w:customStyle="1" w:styleId="qaclassifierdk">
    <w:name w:val="qa_classifier_dk"/>
    <w:basedOn w:val="a0"/>
    <w:rsid w:val="00907D4D"/>
  </w:style>
  <w:style w:type="character" w:customStyle="1" w:styleId="qaclassifierdescr">
    <w:name w:val="qa_classifier_descr"/>
    <w:basedOn w:val="a0"/>
    <w:rsid w:val="00907D4D"/>
  </w:style>
  <w:style w:type="character" w:customStyle="1" w:styleId="qaclassifierdescrcode">
    <w:name w:val="qa_classifier_descr_code"/>
    <w:basedOn w:val="a0"/>
    <w:rsid w:val="00907D4D"/>
  </w:style>
  <w:style w:type="character" w:customStyle="1" w:styleId="qaclassifierdescrprimary">
    <w:name w:val="qa_classifier_descr_primary"/>
    <w:basedOn w:val="a0"/>
    <w:rsid w:val="00907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0FB30-F143-4AF0-8FB1-600EF10F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2023-11-21T12:22:00Z</cp:lastPrinted>
  <dcterms:created xsi:type="dcterms:W3CDTF">2023-11-21T12:11:00Z</dcterms:created>
  <dcterms:modified xsi:type="dcterms:W3CDTF">2024-10-21T08:54:00Z</dcterms:modified>
</cp:coreProperties>
</file>