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8B00F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8B00F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B00F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06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8B00F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18697C" w:rsidTr="00CA2BA3">
        <w:trPr>
          <w:trHeight w:val="679"/>
        </w:trPr>
        <w:tc>
          <w:tcPr>
            <w:tcW w:w="9747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CA2BA3">
        <w:tc>
          <w:tcPr>
            <w:tcW w:w="8046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70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8B00FC" w:rsidRPr="00AB3B20" w:rsidTr="00CA2BA3">
        <w:trPr>
          <w:trHeight w:val="415"/>
        </w:trPr>
        <w:tc>
          <w:tcPr>
            <w:tcW w:w="8046" w:type="dxa"/>
            <w:vAlign w:val="center"/>
          </w:tcPr>
          <w:p w:rsidR="008B00FC" w:rsidRPr="0077495B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ДК:021:2015:39130000-2 Офісні меблі (шафа книжкова)</w:t>
            </w:r>
          </w:p>
        </w:tc>
        <w:tc>
          <w:tcPr>
            <w:tcW w:w="1701" w:type="dxa"/>
            <w:vAlign w:val="center"/>
          </w:tcPr>
          <w:p w:rsidR="008B00FC" w:rsidRPr="00AB3B20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730CB5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автомат модульни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й, коробка розподільча,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4816,00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A30133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ДК:021:2015:42520000-7 Вентиляційне обладнання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вентилятор)</w:t>
            </w:r>
          </w:p>
        </w:tc>
        <w:tc>
          <w:tcPr>
            <w:tcW w:w="1701" w:type="dxa"/>
            <w:vAlign w:val="center"/>
          </w:tcPr>
          <w:p w:rsidR="008B00FC" w:rsidRPr="000833DD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5E0B54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ДК:021:2015:39720000-5 Неелектричні побутові прилади (г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азова плита, редуктор, штуцер)</w:t>
            </w:r>
          </w:p>
        </w:tc>
        <w:tc>
          <w:tcPr>
            <w:tcW w:w="1701" w:type="dxa"/>
            <w:vAlign w:val="center"/>
          </w:tcPr>
          <w:p w:rsidR="008B00FC" w:rsidRPr="00C5697F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2048,00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77495B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ДК:021:2015:38420000-5 Прилади для вимірювання витрати, рівня та тиску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рідин і газів (лічильник води)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0064D9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346,00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77495B" w:rsidRDefault="008B00FC" w:rsidP="00BB0897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ДК:021:2015:39220000-0 Кухонне приладдя, товари для дому та господарства і приладдя для закладів громадського харчування (граблі, мітла, совок, сковорода, драбина)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2517,00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8C4514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ДК:021:2015:39830000-9 Продукція для чищення (миючі засоби, сода кальцинована, білизна)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1205,00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3A6C7E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7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(труба каналізаційна, коліно)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24388B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ДК:021:2015:09210000-4 Мастильні засоби (олива)</w:t>
            </w:r>
          </w:p>
        </w:tc>
        <w:tc>
          <w:tcPr>
            <w:tcW w:w="1701" w:type="dxa"/>
            <w:vAlign w:val="center"/>
          </w:tcPr>
          <w:p w:rsidR="008B00FC" w:rsidRPr="0024388B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24388B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ДК:021:2015:34330000-9 Запасні частини до вантажних транспортних засобів, фургонів та легкових автомобілів (фільтрувальний елемент)</w:t>
            </w:r>
          </w:p>
        </w:tc>
        <w:tc>
          <w:tcPr>
            <w:tcW w:w="1701" w:type="dxa"/>
            <w:vAlign w:val="center"/>
          </w:tcPr>
          <w:p w:rsidR="008B00FC" w:rsidRPr="0024388B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3A6C7E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D13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D13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розетка, клема, коробка розподільча, </w:t>
            </w:r>
            <w:proofErr w:type="spellStart"/>
            <w:r w:rsidRPr="00D13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D13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7825,60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0851D3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(гвинт, дюбель, кріплення, хомут)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359,40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CC6241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ДК:021:2015:50530000-9 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і </w:t>
            </w:r>
            <w:proofErr w:type="spellStart"/>
            <w:proofErr w:type="gram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газопроводів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CC6241">
              <w:rPr>
                <w:rFonts w:ascii="Times New Roman" w:hAnsi="Times New Roman" w:cs="Times New Roman"/>
                <w:sz w:val="24"/>
                <w:szCs w:val="24"/>
              </w:rPr>
              <w:t xml:space="preserve"> на них)</w:t>
            </w:r>
          </w:p>
        </w:tc>
        <w:tc>
          <w:tcPr>
            <w:tcW w:w="1701" w:type="dxa"/>
            <w:vAlign w:val="center"/>
          </w:tcPr>
          <w:p w:rsidR="008B00FC" w:rsidRPr="00CC6241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40845,23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CC6241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05E">
              <w:rPr>
                <w:rFonts w:ascii="Times New Roman" w:hAnsi="Times New Roman" w:cs="Times New Roman"/>
                <w:sz w:val="24"/>
                <w:szCs w:val="24"/>
              </w:rPr>
              <w:t xml:space="preserve">ДК:021:2015:41120000-6 Вода для </w:t>
            </w:r>
            <w:proofErr w:type="spellStart"/>
            <w:proofErr w:type="gramStart"/>
            <w:r w:rsidRPr="00DA105E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DA105E">
              <w:rPr>
                <w:rFonts w:ascii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DA105E">
              <w:rPr>
                <w:rFonts w:ascii="Times New Roman" w:hAnsi="Times New Roman" w:cs="Times New Roman"/>
                <w:sz w:val="24"/>
                <w:szCs w:val="24"/>
              </w:rPr>
              <w:t xml:space="preserve"> потреб (</w:t>
            </w:r>
            <w:proofErr w:type="spellStart"/>
            <w:r w:rsidRPr="00DA105E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DA105E">
              <w:rPr>
                <w:rFonts w:ascii="Times New Roman" w:hAnsi="Times New Roman" w:cs="Times New Roman"/>
                <w:sz w:val="24"/>
                <w:szCs w:val="24"/>
              </w:rPr>
              <w:t xml:space="preserve"> вода)</w:t>
            </w:r>
          </w:p>
        </w:tc>
        <w:tc>
          <w:tcPr>
            <w:tcW w:w="1701" w:type="dxa"/>
            <w:vAlign w:val="center"/>
          </w:tcPr>
          <w:p w:rsidR="008B00FC" w:rsidRPr="00CC6241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5975F3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(труби, коліна, муфти)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5975F3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ДК:021:2015:79820000-8 Послуги, пов’язані з друком (розміщення матеріалів про діяльність Вільнозапорізької сільської ради на сторінках газети "Вперед")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6640,00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F809C6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(цемент, клей-цемент)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1729,00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0F4C19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ДК:021:2015:44510000-8 Знаряддя (долото, стамеска, бур)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0F4C19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(хомути, дюбель)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0F4C19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ДК:021:2015:38420000-5 Прилади для вимірювання витрати, рівня та тиску рідин і газів (лічильник води)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615,00</w:t>
            </w:r>
          </w:p>
        </w:tc>
      </w:tr>
      <w:tr w:rsidR="008B00FC" w:rsidTr="00CA2BA3">
        <w:trPr>
          <w:trHeight w:val="415"/>
        </w:trPr>
        <w:tc>
          <w:tcPr>
            <w:tcW w:w="8046" w:type="dxa"/>
            <w:vAlign w:val="center"/>
          </w:tcPr>
          <w:p w:rsidR="008B00FC" w:rsidRPr="000F4C19" w:rsidRDefault="008B00FC" w:rsidP="00BB089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ДК:021:2015:42520000-7 Вентиляційне обладнання (вентилятор)</w:t>
            </w:r>
          </w:p>
        </w:tc>
        <w:tc>
          <w:tcPr>
            <w:tcW w:w="1701" w:type="dxa"/>
            <w:vAlign w:val="center"/>
          </w:tcPr>
          <w:p w:rsidR="008B00FC" w:rsidRDefault="008B00FC" w:rsidP="00B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B00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3784E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8688B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800BD"/>
    <w:rsid w:val="007912B3"/>
    <w:rsid w:val="007D283A"/>
    <w:rsid w:val="007E51EF"/>
    <w:rsid w:val="00816159"/>
    <w:rsid w:val="00834303"/>
    <w:rsid w:val="008654EC"/>
    <w:rsid w:val="00882467"/>
    <w:rsid w:val="0088261F"/>
    <w:rsid w:val="00887D2D"/>
    <w:rsid w:val="008A49FF"/>
    <w:rsid w:val="008A7733"/>
    <w:rsid w:val="008B00FC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72E75"/>
    <w:rsid w:val="00AB3859"/>
    <w:rsid w:val="00B20B45"/>
    <w:rsid w:val="00B574C4"/>
    <w:rsid w:val="00B71986"/>
    <w:rsid w:val="00B8017D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A2BA3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D70B-D51E-435C-9FD7-F90C54C8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2024-09-13T11:15:00Z</dcterms:created>
  <dcterms:modified xsi:type="dcterms:W3CDTF">2024-09-13T11:16:00Z</dcterms:modified>
</cp:coreProperties>
</file>