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34" w:rsidRPr="00826534" w:rsidRDefault="00826534" w:rsidP="00826534">
      <w:pPr>
        <w:spacing w:after="0" w:line="240" w:lineRule="auto"/>
        <w:ind w:hanging="13"/>
        <w:jc w:val="center"/>
        <w:rPr>
          <w:rFonts w:ascii="Times New Roman" w:hAnsi="Times New Roman" w:cs="Times New Roman"/>
          <w:sz w:val="28"/>
          <w:szCs w:val="28"/>
        </w:rPr>
      </w:pPr>
      <w:r w:rsidRPr="00826534">
        <w:rPr>
          <w:rFonts w:ascii="Times New Roman" w:hAnsi="Times New Roman" w:cs="Times New Roman"/>
          <w:sz w:val="28"/>
          <w:szCs w:val="28"/>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75pt" o:ole="" filled="t">
            <v:fill color2="black"/>
            <v:imagedata r:id="rId5" o:title=""/>
          </v:shape>
          <o:OLEObject Type="Embed" ProgID="Word.Document.8" ShapeID="_x0000_i1025" DrawAspect="Content" ObjectID="_1816605638" r:id="rId6"/>
        </w:object>
      </w:r>
    </w:p>
    <w:p w:rsidR="00826534" w:rsidRPr="00826534" w:rsidRDefault="00826534" w:rsidP="00826534">
      <w:pPr>
        <w:spacing w:after="0" w:line="240" w:lineRule="auto"/>
        <w:jc w:val="center"/>
        <w:rPr>
          <w:rFonts w:ascii="Times New Roman" w:hAnsi="Times New Roman" w:cs="Times New Roman"/>
          <w:sz w:val="28"/>
          <w:szCs w:val="28"/>
        </w:rPr>
      </w:pPr>
      <w:r w:rsidRPr="00826534">
        <w:rPr>
          <w:rFonts w:ascii="Times New Roman" w:hAnsi="Times New Roman" w:cs="Times New Roman"/>
          <w:sz w:val="28"/>
          <w:szCs w:val="28"/>
        </w:rPr>
        <w:t xml:space="preserve">       БАШТАНСЬКА РАЙОННА ДЕРЖАВНА АДМІНІСТРАЦІЯ</w:t>
      </w:r>
    </w:p>
    <w:p w:rsidR="00826534" w:rsidRPr="00826534" w:rsidRDefault="00826534" w:rsidP="00826534">
      <w:pPr>
        <w:spacing w:after="0" w:line="240" w:lineRule="auto"/>
        <w:jc w:val="center"/>
        <w:rPr>
          <w:rFonts w:ascii="Times New Roman" w:hAnsi="Times New Roman" w:cs="Times New Roman"/>
          <w:sz w:val="28"/>
          <w:szCs w:val="28"/>
        </w:rPr>
      </w:pPr>
      <w:r w:rsidRPr="00826534">
        <w:rPr>
          <w:rFonts w:ascii="Times New Roman" w:hAnsi="Times New Roman" w:cs="Times New Roman"/>
          <w:sz w:val="28"/>
          <w:szCs w:val="28"/>
        </w:rPr>
        <w:t>МИКОЛАЇВСЬКОЇ ОБЛАСТІ</w:t>
      </w:r>
    </w:p>
    <w:p w:rsidR="00826534" w:rsidRPr="00DF1103" w:rsidRDefault="00826534" w:rsidP="00826534">
      <w:pPr>
        <w:spacing w:after="0" w:line="240" w:lineRule="auto"/>
        <w:jc w:val="center"/>
        <w:rPr>
          <w:rFonts w:ascii="Times New Roman" w:hAnsi="Times New Roman" w:cs="Times New Roman"/>
          <w:sz w:val="16"/>
          <w:szCs w:val="16"/>
        </w:rPr>
      </w:pPr>
    </w:p>
    <w:p w:rsidR="00826534" w:rsidRPr="00826534" w:rsidRDefault="00826534" w:rsidP="00826534">
      <w:pPr>
        <w:spacing w:after="0" w:line="240" w:lineRule="auto"/>
        <w:jc w:val="center"/>
        <w:rPr>
          <w:rFonts w:ascii="Times New Roman" w:hAnsi="Times New Roman" w:cs="Times New Roman"/>
          <w:b/>
          <w:sz w:val="28"/>
          <w:szCs w:val="28"/>
        </w:rPr>
      </w:pPr>
      <w:r w:rsidRPr="00826534">
        <w:rPr>
          <w:rFonts w:ascii="Times New Roman" w:hAnsi="Times New Roman" w:cs="Times New Roman"/>
          <w:b/>
          <w:sz w:val="28"/>
          <w:szCs w:val="28"/>
        </w:rPr>
        <w:t>БАШТАНСЬКА РАЙОННА ВІЙСЬКОВА АДМІНІСТРАЦІЯ</w:t>
      </w:r>
    </w:p>
    <w:p w:rsidR="00826534" w:rsidRPr="00DF1103" w:rsidRDefault="00826534" w:rsidP="00826534">
      <w:pPr>
        <w:spacing w:after="0" w:line="240" w:lineRule="auto"/>
        <w:jc w:val="center"/>
        <w:rPr>
          <w:rFonts w:ascii="Times New Roman" w:hAnsi="Times New Roman" w:cs="Times New Roman"/>
          <w:b/>
          <w:sz w:val="20"/>
          <w:szCs w:val="20"/>
        </w:rPr>
      </w:pPr>
    </w:p>
    <w:p w:rsidR="00826534" w:rsidRPr="00826534" w:rsidRDefault="00826534" w:rsidP="00826534">
      <w:pPr>
        <w:spacing w:after="0" w:line="240" w:lineRule="auto"/>
        <w:jc w:val="center"/>
        <w:rPr>
          <w:rFonts w:ascii="Times New Roman" w:hAnsi="Times New Roman" w:cs="Times New Roman"/>
          <w:b/>
          <w:sz w:val="28"/>
          <w:szCs w:val="28"/>
        </w:rPr>
      </w:pPr>
      <w:r w:rsidRPr="00826534">
        <w:rPr>
          <w:rFonts w:ascii="Times New Roman" w:hAnsi="Times New Roman" w:cs="Times New Roman"/>
          <w:b/>
          <w:sz w:val="28"/>
          <w:szCs w:val="28"/>
        </w:rPr>
        <w:t>Р О З П О Р Я Д Ж Е Н Н Я</w:t>
      </w:r>
    </w:p>
    <w:p w:rsidR="00826534" w:rsidRPr="00826534" w:rsidRDefault="00826534" w:rsidP="00826534">
      <w:pPr>
        <w:spacing w:after="0" w:line="240" w:lineRule="auto"/>
        <w:rPr>
          <w:rFonts w:ascii="Times New Roman" w:hAnsi="Times New Roman" w:cs="Times New Roman"/>
          <w:b/>
          <w:sz w:val="28"/>
          <w:szCs w:val="28"/>
        </w:rPr>
      </w:pPr>
    </w:p>
    <w:tbl>
      <w:tblPr>
        <w:tblW w:w="0" w:type="auto"/>
        <w:jc w:val="center"/>
        <w:tblLook w:val="01E0" w:firstRow="1" w:lastRow="1" w:firstColumn="1" w:lastColumn="1" w:noHBand="0" w:noVBand="0"/>
      </w:tblPr>
      <w:tblGrid>
        <w:gridCol w:w="3383"/>
        <w:gridCol w:w="3356"/>
        <w:gridCol w:w="3115"/>
      </w:tblGrid>
      <w:tr w:rsidR="00826534" w:rsidRPr="00826534" w:rsidTr="00CE6E85">
        <w:trPr>
          <w:jc w:val="center"/>
        </w:trPr>
        <w:tc>
          <w:tcPr>
            <w:tcW w:w="3386" w:type="dxa"/>
          </w:tcPr>
          <w:p w:rsidR="00826534" w:rsidRDefault="00DF1103" w:rsidP="00DF1103">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r w:rsidR="00163291">
              <w:rPr>
                <w:rFonts w:ascii="Times New Roman" w:hAnsi="Times New Roman" w:cs="Times New Roman"/>
                <w:sz w:val="28"/>
                <w:szCs w:val="28"/>
                <w:lang w:val="uk-UA"/>
              </w:rPr>
              <w:t>11.07.2025</w:t>
            </w:r>
          </w:p>
          <w:p w:rsidR="00DF1103" w:rsidRPr="00826534" w:rsidRDefault="00DF1103" w:rsidP="00DF1103">
            <w:pPr>
              <w:spacing w:after="0" w:line="240" w:lineRule="auto"/>
              <w:rPr>
                <w:rFonts w:ascii="Times New Roman" w:hAnsi="Times New Roman" w:cs="Times New Roman"/>
                <w:sz w:val="28"/>
                <w:szCs w:val="28"/>
              </w:rPr>
            </w:pPr>
          </w:p>
        </w:tc>
        <w:tc>
          <w:tcPr>
            <w:tcW w:w="3360" w:type="dxa"/>
          </w:tcPr>
          <w:p w:rsidR="00826534" w:rsidRPr="00826534" w:rsidRDefault="00826534" w:rsidP="00826534">
            <w:pPr>
              <w:spacing w:after="0" w:line="240" w:lineRule="auto"/>
              <w:jc w:val="both"/>
              <w:rPr>
                <w:rFonts w:ascii="Times New Roman" w:hAnsi="Times New Roman" w:cs="Times New Roman"/>
                <w:sz w:val="28"/>
                <w:szCs w:val="28"/>
                <w:lang w:val="en-US"/>
              </w:rPr>
            </w:pPr>
            <w:r w:rsidRPr="00826534">
              <w:rPr>
                <w:rFonts w:ascii="Times New Roman" w:hAnsi="Times New Roman" w:cs="Times New Roman"/>
                <w:sz w:val="28"/>
                <w:szCs w:val="28"/>
              </w:rPr>
              <w:t xml:space="preserve">           Баштанка</w:t>
            </w:r>
          </w:p>
        </w:tc>
        <w:tc>
          <w:tcPr>
            <w:tcW w:w="3120" w:type="dxa"/>
          </w:tcPr>
          <w:p w:rsidR="00826534" w:rsidRPr="00826534" w:rsidRDefault="00826534" w:rsidP="00DF1103">
            <w:pPr>
              <w:spacing w:after="0" w:line="240" w:lineRule="auto"/>
              <w:jc w:val="right"/>
              <w:rPr>
                <w:rFonts w:ascii="Times New Roman" w:hAnsi="Times New Roman" w:cs="Times New Roman"/>
                <w:sz w:val="28"/>
                <w:szCs w:val="28"/>
              </w:rPr>
            </w:pPr>
            <w:r w:rsidRPr="00826534">
              <w:rPr>
                <w:rFonts w:ascii="Times New Roman" w:hAnsi="Times New Roman" w:cs="Times New Roman"/>
                <w:sz w:val="28"/>
                <w:szCs w:val="28"/>
              </w:rPr>
              <w:t xml:space="preserve">      №</w:t>
            </w:r>
            <w:r w:rsidR="00163291">
              <w:rPr>
                <w:rFonts w:ascii="Times New Roman" w:hAnsi="Times New Roman" w:cs="Times New Roman"/>
                <w:sz w:val="28"/>
                <w:szCs w:val="28"/>
                <w:lang w:val="uk-UA"/>
              </w:rPr>
              <w:t xml:space="preserve"> 92-р</w:t>
            </w:r>
          </w:p>
        </w:tc>
      </w:tr>
    </w:tbl>
    <w:p w:rsidR="00CE6E85" w:rsidRDefault="00CE6E85" w:rsidP="00826534">
      <w:pPr>
        <w:spacing w:after="0" w:line="240" w:lineRule="auto"/>
        <w:ind w:firstLine="567"/>
        <w:jc w:val="both"/>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6464DE" w:rsidRPr="00DF1103" w:rsidTr="004D6810">
        <w:tc>
          <w:tcPr>
            <w:tcW w:w="4503" w:type="dxa"/>
          </w:tcPr>
          <w:p w:rsidR="006464DE" w:rsidRPr="006464DE" w:rsidRDefault="006464DE" w:rsidP="004D6810">
            <w:pPr>
              <w:jc w:val="both"/>
              <w:rPr>
                <w:rFonts w:ascii="Times New Roman" w:hAnsi="Times New Roman" w:cs="Times New Roman"/>
                <w:sz w:val="24"/>
                <w:szCs w:val="24"/>
                <w:lang w:val="uk-UA"/>
              </w:rPr>
            </w:pPr>
            <w:r w:rsidRPr="006464DE">
              <w:rPr>
                <w:rFonts w:ascii="Times New Roman" w:hAnsi="Times New Roman" w:cs="Times New Roman"/>
                <w:sz w:val="24"/>
                <w:szCs w:val="24"/>
                <w:lang w:val="uk-UA"/>
              </w:rPr>
              <w:t xml:space="preserve">Про розподіл обов’язків між начальником районної військової адміністрації, першим заступником, заступниками начальника районної військової адміністрації та керівником апарату районної військової адміністрації </w:t>
            </w:r>
          </w:p>
        </w:tc>
      </w:tr>
    </w:tbl>
    <w:p w:rsidR="006464DE" w:rsidRPr="00162FC2" w:rsidRDefault="006464DE" w:rsidP="00162FC2">
      <w:pPr>
        <w:spacing w:after="0" w:line="240" w:lineRule="auto"/>
        <w:ind w:firstLine="567"/>
        <w:jc w:val="both"/>
        <w:rPr>
          <w:rFonts w:ascii="Times New Roman" w:hAnsi="Times New Roman" w:cs="Times New Roman"/>
          <w:sz w:val="28"/>
          <w:szCs w:val="28"/>
          <w:lang w:val="uk-UA"/>
        </w:rPr>
      </w:pPr>
    </w:p>
    <w:p w:rsidR="00AD7420" w:rsidRDefault="00AD7420" w:rsidP="00162FC2">
      <w:pPr>
        <w:spacing w:after="0" w:line="240" w:lineRule="auto"/>
        <w:ind w:firstLine="567"/>
        <w:jc w:val="both"/>
        <w:rPr>
          <w:rFonts w:ascii="Times New Roman" w:hAnsi="Times New Roman" w:cs="Times New Roman"/>
          <w:sz w:val="28"/>
          <w:szCs w:val="28"/>
          <w:lang w:val="uk-UA"/>
        </w:rPr>
      </w:pPr>
    </w:p>
    <w:p w:rsidR="00AD7420"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Відповідно до статей 8, 10, 13-27, 31-36, 39, 40, 44 Закону України «Про місцеві державні адміністрації», статей 4, 15 Закону України «Про правовий режим </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воєнного</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 xml:space="preserve"> стану», </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 xml:space="preserve">Указу </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 xml:space="preserve">Президента </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 xml:space="preserve">України </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від</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 xml:space="preserve"> 15 </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квітня</w:t>
      </w:r>
      <w:r w:rsidR="00AD7420">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2025 року № 235/2025 «Про продовження строку дії воєнного стану в Україні», затвердженого Законом України «Про затвердження Указу Президента України «Про продовження строку дії воєнного стану в Україні» від 16 квітня 2025 року № 4356-ІХ, Указу Президента України від 24 лютого 2022 року № 68/2022 «Про утворення військових адміністрацій», постанови Кабінету Міністрів України від 21 серпня 2013 року № 667 «Про затвердження Порядку координації головами місцевих державних адміністрацій діяльності територіальних органів міністерств, інших центральних органів виконавчої влади та забезпечення сприяння у виконанні покладених на зазначені органи завдань»</w:t>
      </w:r>
      <w:r w:rsidR="00C34327">
        <w:rPr>
          <w:rFonts w:ascii="Times New Roman" w:hAnsi="Times New Roman" w:cs="Times New Roman"/>
          <w:sz w:val="28"/>
          <w:szCs w:val="28"/>
          <w:lang w:val="uk-UA"/>
        </w:rPr>
        <w:t>, розпорядження начальника</w:t>
      </w:r>
      <w:r w:rsidR="005A07EE">
        <w:rPr>
          <w:rFonts w:ascii="Times New Roman" w:hAnsi="Times New Roman" w:cs="Times New Roman"/>
          <w:sz w:val="28"/>
          <w:szCs w:val="28"/>
          <w:lang w:val="uk-UA"/>
        </w:rPr>
        <w:t xml:space="preserve"> </w:t>
      </w:r>
      <w:r w:rsidR="00C34327">
        <w:rPr>
          <w:rFonts w:ascii="Times New Roman" w:hAnsi="Times New Roman" w:cs="Times New Roman"/>
          <w:sz w:val="28"/>
          <w:szCs w:val="28"/>
          <w:lang w:val="uk-UA"/>
        </w:rPr>
        <w:t xml:space="preserve"> Миколаївської</w:t>
      </w:r>
      <w:r w:rsidR="005A07EE">
        <w:rPr>
          <w:rFonts w:ascii="Times New Roman" w:hAnsi="Times New Roman" w:cs="Times New Roman"/>
          <w:sz w:val="28"/>
          <w:szCs w:val="28"/>
          <w:lang w:val="uk-UA"/>
        </w:rPr>
        <w:t xml:space="preserve"> </w:t>
      </w:r>
      <w:r w:rsidR="00C34327">
        <w:rPr>
          <w:rFonts w:ascii="Times New Roman" w:hAnsi="Times New Roman" w:cs="Times New Roman"/>
          <w:sz w:val="28"/>
          <w:szCs w:val="28"/>
          <w:lang w:val="uk-UA"/>
        </w:rPr>
        <w:t xml:space="preserve"> обласної</w:t>
      </w:r>
      <w:r w:rsidR="005A07EE">
        <w:rPr>
          <w:rFonts w:ascii="Times New Roman" w:hAnsi="Times New Roman" w:cs="Times New Roman"/>
          <w:sz w:val="28"/>
          <w:szCs w:val="28"/>
          <w:lang w:val="uk-UA"/>
        </w:rPr>
        <w:t xml:space="preserve"> </w:t>
      </w:r>
      <w:r w:rsidR="00C34327">
        <w:rPr>
          <w:rFonts w:ascii="Times New Roman" w:hAnsi="Times New Roman" w:cs="Times New Roman"/>
          <w:sz w:val="28"/>
          <w:szCs w:val="28"/>
          <w:lang w:val="uk-UA"/>
        </w:rPr>
        <w:t xml:space="preserve"> військової</w:t>
      </w:r>
      <w:r w:rsidR="005A07EE">
        <w:rPr>
          <w:rFonts w:ascii="Times New Roman" w:hAnsi="Times New Roman" w:cs="Times New Roman"/>
          <w:sz w:val="28"/>
          <w:szCs w:val="28"/>
          <w:lang w:val="uk-UA"/>
        </w:rPr>
        <w:t xml:space="preserve"> </w:t>
      </w:r>
      <w:r w:rsidR="00C34327">
        <w:rPr>
          <w:rFonts w:ascii="Times New Roman" w:hAnsi="Times New Roman" w:cs="Times New Roman"/>
          <w:sz w:val="28"/>
          <w:szCs w:val="28"/>
          <w:lang w:val="uk-UA"/>
        </w:rPr>
        <w:t xml:space="preserve"> адміністрації </w:t>
      </w:r>
      <w:r w:rsidR="005A07EE">
        <w:rPr>
          <w:rFonts w:ascii="Times New Roman" w:hAnsi="Times New Roman" w:cs="Times New Roman"/>
          <w:sz w:val="28"/>
          <w:szCs w:val="28"/>
          <w:lang w:val="uk-UA"/>
        </w:rPr>
        <w:t xml:space="preserve"> </w:t>
      </w:r>
      <w:r w:rsidR="00C34327">
        <w:rPr>
          <w:rFonts w:ascii="Times New Roman" w:hAnsi="Times New Roman" w:cs="Times New Roman"/>
          <w:sz w:val="28"/>
          <w:szCs w:val="28"/>
          <w:lang w:val="uk-UA"/>
        </w:rPr>
        <w:t xml:space="preserve">від </w:t>
      </w:r>
      <w:r w:rsidR="005A07EE">
        <w:rPr>
          <w:rFonts w:ascii="Times New Roman" w:hAnsi="Times New Roman" w:cs="Times New Roman"/>
          <w:sz w:val="28"/>
          <w:szCs w:val="28"/>
          <w:lang w:val="uk-UA"/>
        </w:rPr>
        <w:t xml:space="preserve"> </w:t>
      </w:r>
      <w:r w:rsidR="00C34327">
        <w:rPr>
          <w:rFonts w:ascii="Times New Roman" w:hAnsi="Times New Roman" w:cs="Times New Roman"/>
          <w:sz w:val="28"/>
          <w:szCs w:val="28"/>
          <w:lang w:val="uk-UA"/>
        </w:rPr>
        <w:t>16.06.2025 № 225 – р «</w:t>
      </w:r>
      <w:r w:rsidR="005A07EE">
        <w:rPr>
          <w:rFonts w:ascii="Times New Roman" w:hAnsi="Times New Roman" w:cs="Times New Roman"/>
          <w:sz w:val="28"/>
          <w:szCs w:val="28"/>
          <w:lang w:val="uk-UA"/>
        </w:rPr>
        <w:t xml:space="preserve">Про розподіл обов’язків між начальником </w:t>
      </w:r>
      <w:proofErr w:type="spellStart"/>
      <w:r w:rsidR="005A07EE">
        <w:rPr>
          <w:rFonts w:ascii="Times New Roman" w:hAnsi="Times New Roman" w:cs="Times New Roman"/>
          <w:sz w:val="28"/>
          <w:szCs w:val="28"/>
          <w:lang w:val="uk-UA"/>
        </w:rPr>
        <w:t>облвійськадміністрації</w:t>
      </w:r>
      <w:proofErr w:type="spellEnd"/>
      <w:r w:rsidR="005A07EE">
        <w:rPr>
          <w:rFonts w:ascii="Times New Roman" w:hAnsi="Times New Roman" w:cs="Times New Roman"/>
          <w:sz w:val="28"/>
          <w:szCs w:val="28"/>
          <w:lang w:val="uk-UA"/>
        </w:rPr>
        <w:t>, першим заступником, заступника</w:t>
      </w:r>
      <w:r w:rsidR="00FE7847">
        <w:rPr>
          <w:rFonts w:ascii="Times New Roman" w:hAnsi="Times New Roman" w:cs="Times New Roman"/>
          <w:sz w:val="28"/>
          <w:szCs w:val="28"/>
          <w:lang w:val="uk-UA"/>
        </w:rPr>
        <w:t>ми</w:t>
      </w:r>
      <w:r w:rsidR="005A07EE">
        <w:rPr>
          <w:rFonts w:ascii="Times New Roman" w:hAnsi="Times New Roman" w:cs="Times New Roman"/>
          <w:sz w:val="28"/>
          <w:szCs w:val="28"/>
          <w:lang w:val="uk-UA"/>
        </w:rPr>
        <w:t xml:space="preserve"> начальника </w:t>
      </w:r>
      <w:proofErr w:type="spellStart"/>
      <w:r w:rsidR="005A07EE">
        <w:rPr>
          <w:rFonts w:ascii="Times New Roman" w:hAnsi="Times New Roman" w:cs="Times New Roman"/>
          <w:sz w:val="28"/>
          <w:szCs w:val="28"/>
          <w:lang w:val="uk-UA"/>
        </w:rPr>
        <w:t>облвійськадміністрації</w:t>
      </w:r>
      <w:proofErr w:type="spellEnd"/>
      <w:r w:rsidR="005A07EE">
        <w:rPr>
          <w:rFonts w:ascii="Times New Roman" w:hAnsi="Times New Roman" w:cs="Times New Roman"/>
          <w:sz w:val="28"/>
          <w:szCs w:val="28"/>
          <w:lang w:val="uk-UA"/>
        </w:rPr>
        <w:t xml:space="preserve"> та керівником апарату </w:t>
      </w:r>
      <w:proofErr w:type="spellStart"/>
      <w:r w:rsidR="005A07EE">
        <w:rPr>
          <w:rFonts w:ascii="Times New Roman" w:hAnsi="Times New Roman" w:cs="Times New Roman"/>
          <w:sz w:val="28"/>
          <w:szCs w:val="28"/>
          <w:lang w:val="uk-UA"/>
        </w:rPr>
        <w:t>облвійськадміністрації</w:t>
      </w:r>
      <w:proofErr w:type="spellEnd"/>
      <w:r w:rsidR="005A07EE">
        <w:rPr>
          <w:rFonts w:ascii="Times New Roman" w:hAnsi="Times New Roman" w:cs="Times New Roman"/>
          <w:sz w:val="28"/>
          <w:szCs w:val="28"/>
          <w:lang w:val="uk-UA"/>
        </w:rPr>
        <w:t xml:space="preserve">», </w:t>
      </w:r>
      <w:r w:rsidR="005A07EE" w:rsidRPr="005A07EE">
        <w:rPr>
          <w:rFonts w:ascii="Times New Roman" w:hAnsi="Times New Roman" w:cs="Times New Roman"/>
          <w:b/>
          <w:sz w:val="28"/>
          <w:szCs w:val="28"/>
          <w:lang w:val="uk-UA"/>
        </w:rPr>
        <w:t>з о б о в ‘ я з у ю</w:t>
      </w:r>
      <w:r w:rsidRPr="00162FC2">
        <w:rPr>
          <w:rFonts w:ascii="Times New Roman" w:hAnsi="Times New Roman" w:cs="Times New Roman"/>
          <w:sz w:val="28"/>
          <w:szCs w:val="28"/>
          <w:lang w:val="uk-UA"/>
        </w:rPr>
        <w:t>:</w:t>
      </w:r>
    </w:p>
    <w:p w:rsidR="005F7CEC" w:rsidRDefault="005F7CEC" w:rsidP="00162FC2">
      <w:pPr>
        <w:spacing w:after="0" w:line="240" w:lineRule="auto"/>
        <w:ind w:firstLine="567"/>
        <w:jc w:val="both"/>
        <w:rPr>
          <w:rFonts w:ascii="Times New Roman" w:hAnsi="Times New Roman" w:cs="Times New Roman"/>
          <w:sz w:val="28"/>
          <w:szCs w:val="28"/>
          <w:lang w:val="uk-UA"/>
        </w:rPr>
      </w:pPr>
    </w:p>
    <w:p w:rsidR="00AD7420"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1. Затвердити розподі</w:t>
      </w:r>
      <w:r w:rsidR="00AD7420">
        <w:rPr>
          <w:rFonts w:ascii="Times New Roman" w:hAnsi="Times New Roman" w:cs="Times New Roman"/>
          <w:sz w:val="28"/>
          <w:szCs w:val="28"/>
          <w:lang w:val="uk-UA"/>
        </w:rPr>
        <w:t>л обов’язків між начальником рай</w:t>
      </w:r>
      <w:r w:rsidR="00205252">
        <w:rPr>
          <w:rFonts w:ascii="Times New Roman" w:hAnsi="Times New Roman" w:cs="Times New Roman"/>
          <w:sz w:val="28"/>
          <w:szCs w:val="28"/>
          <w:lang w:val="uk-UA"/>
        </w:rPr>
        <w:t xml:space="preserve">онної </w:t>
      </w:r>
      <w:r w:rsidRPr="00162FC2">
        <w:rPr>
          <w:rFonts w:ascii="Times New Roman" w:hAnsi="Times New Roman" w:cs="Times New Roman"/>
          <w:sz w:val="28"/>
          <w:szCs w:val="28"/>
          <w:lang w:val="uk-UA"/>
        </w:rPr>
        <w:t>військ</w:t>
      </w:r>
      <w:r w:rsidR="00205252">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адміністрації, першим заступни</w:t>
      </w:r>
      <w:r w:rsidR="00AD7420">
        <w:rPr>
          <w:rFonts w:ascii="Times New Roman" w:hAnsi="Times New Roman" w:cs="Times New Roman"/>
          <w:sz w:val="28"/>
          <w:szCs w:val="28"/>
          <w:lang w:val="uk-UA"/>
        </w:rPr>
        <w:t>ком, заступниками начальника рай</w:t>
      </w:r>
      <w:r w:rsidR="00EB00C9">
        <w:rPr>
          <w:rFonts w:ascii="Times New Roman" w:hAnsi="Times New Roman" w:cs="Times New Roman"/>
          <w:sz w:val="28"/>
          <w:szCs w:val="28"/>
          <w:lang w:val="uk-UA"/>
        </w:rPr>
        <w:t xml:space="preserve">онної </w:t>
      </w:r>
      <w:r w:rsidRPr="00162FC2">
        <w:rPr>
          <w:rFonts w:ascii="Times New Roman" w:hAnsi="Times New Roman" w:cs="Times New Roman"/>
          <w:sz w:val="28"/>
          <w:szCs w:val="28"/>
          <w:lang w:val="uk-UA"/>
        </w:rPr>
        <w:t>військ</w:t>
      </w:r>
      <w:r w:rsidR="00EB00C9">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та керівником апарату </w:t>
      </w:r>
      <w:r w:rsidR="00EB00C9">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EB00C9">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з реалізації повноважень, передбачених Законом України «Про місцеві державні адміністрації» (далі - розподіл), що додається. </w:t>
      </w:r>
    </w:p>
    <w:p w:rsidR="00FE7847" w:rsidRDefault="00FE7847" w:rsidP="00FE7847">
      <w:pPr>
        <w:spacing w:after="0" w:line="240" w:lineRule="auto"/>
        <w:jc w:val="both"/>
        <w:rPr>
          <w:rFonts w:ascii="Times New Roman" w:hAnsi="Times New Roman" w:cs="Times New Roman"/>
          <w:sz w:val="28"/>
          <w:szCs w:val="28"/>
          <w:lang w:val="uk-UA"/>
        </w:rPr>
      </w:pPr>
    </w:p>
    <w:p w:rsidR="00FE7847" w:rsidRDefault="00FE7847" w:rsidP="00FE7847">
      <w:pPr>
        <w:spacing w:after="0" w:line="240" w:lineRule="auto"/>
        <w:jc w:val="both"/>
        <w:rPr>
          <w:rFonts w:ascii="Times New Roman" w:hAnsi="Times New Roman" w:cs="Times New Roman"/>
          <w:sz w:val="28"/>
          <w:szCs w:val="28"/>
          <w:lang w:val="uk-UA"/>
        </w:rPr>
      </w:pPr>
    </w:p>
    <w:p w:rsidR="00FE7847" w:rsidRDefault="00FE7847" w:rsidP="00FE784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FE7847" w:rsidRDefault="00FE7847" w:rsidP="00FE7847">
      <w:pPr>
        <w:spacing w:after="0" w:line="240" w:lineRule="auto"/>
        <w:jc w:val="center"/>
        <w:rPr>
          <w:rFonts w:ascii="Times New Roman" w:hAnsi="Times New Roman" w:cs="Times New Roman"/>
          <w:sz w:val="28"/>
          <w:szCs w:val="28"/>
          <w:lang w:val="uk-UA"/>
        </w:rPr>
      </w:pPr>
    </w:p>
    <w:p w:rsidR="00EB00C9"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2. Затвердити розподіл заміщення виконання повноважень першого заступника начальника </w:t>
      </w:r>
      <w:r w:rsidR="00EB00C9">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EB00C9">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адміністрації та заступни</w:t>
      </w:r>
      <w:r w:rsidR="00EB00C9">
        <w:rPr>
          <w:rFonts w:ascii="Times New Roman" w:hAnsi="Times New Roman" w:cs="Times New Roman"/>
          <w:sz w:val="28"/>
          <w:szCs w:val="28"/>
          <w:lang w:val="uk-UA"/>
        </w:rPr>
        <w:t>ків начальника районної військової адмініст</w:t>
      </w:r>
      <w:r w:rsidRPr="00162FC2">
        <w:rPr>
          <w:rFonts w:ascii="Times New Roman" w:hAnsi="Times New Roman" w:cs="Times New Roman"/>
          <w:sz w:val="28"/>
          <w:szCs w:val="28"/>
          <w:lang w:val="uk-UA"/>
        </w:rPr>
        <w:t xml:space="preserve">рації у разі їх відсутності (додається). </w:t>
      </w:r>
    </w:p>
    <w:p w:rsidR="00EB00C9" w:rsidRPr="002630B8" w:rsidRDefault="00EB00C9" w:rsidP="00162FC2">
      <w:pPr>
        <w:spacing w:after="0" w:line="240" w:lineRule="auto"/>
        <w:ind w:firstLine="567"/>
        <w:jc w:val="both"/>
        <w:rPr>
          <w:rFonts w:ascii="Times New Roman" w:hAnsi="Times New Roman" w:cs="Times New Roman"/>
          <w:sz w:val="28"/>
          <w:szCs w:val="28"/>
          <w:lang w:val="uk-UA"/>
        </w:rPr>
      </w:pPr>
    </w:p>
    <w:p w:rsidR="00C76905" w:rsidRDefault="00162FC2" w:rsidP="00162FC2">
      <w:pPr>
        <w:spacing w:after="0" w:line="240" w:lineRule="auto"/>
        <w:ind w:firstLine="567"/>
        <w:jc w:val="both"/>
        <w:rPr>
          <w:rFonts w:ascii="Times New Roman" w:hAnsi="Times New Roman" w:cs="Times New Roman"/>
          <w:sz w:val="28"/>
          <w:szCs w:val="28"/>
          <w:lang w:val="uk-UA"/>
        </w:rPr>
      </w:pPr>
      <w:r w:rsidRPr="002630B8">
        <w:rPr>
          <w:rFonts w:ascii="Times New Roman" w:hAnsi="Times New Roman" w:cs="Times New Roman"/>
          <w:sz w:val="28"/>
          <w:szCs w:val="28"/>
          <w:lang w:val="uk-UA"/>
        </w:rPr>
        <w:t>3. Визнати таким, що втратил</w:t>
      </w:r>
      <w:r w:rsidR="001F07F4" w:rsidRPr="002630B8">
        <w:rPr>
          <w:rFonts w:ascii="Times New Roman" w:hAnsi="Times New Roman" w:cs="Times New Roman"/>
          <w:sz w:val="28"/>
          <w:szCs w:val="28"/>
          <w:lang w:val="uk-UA"/>
        </w:rPr>
        <w:t>о</w:t>
      </w:r>
      <w:r w:rsidRPr="002630B8">
        <w:rPr>
          <w:rFonts w:ascii="Times New Roman" w:hAnsi="Times New Roman" w:cs="Times New Roman"/>
          <w:sz w:val="28"/>
          <w:szCs w:val="28"/>
          <w:lang w:val="uk-UA"/>
        </w:rPr>
        <w:t xml:space="preserve"> чинність, розпорядження начальника </w:t>
      </w:r>
      <w:r w:rsidR="001F07F4" w:rsidRPr="002630B8">
        <w:rPr>
          <w:rFonts w:ascii="Times New Roman" w:hAnsi="Times New Roman" w:cs="Times New Roman"/>
          <w:sz w:val="28"/>
          <w:szCs w:val="28"/>
          <w:lang w:val="uk-UA"/>
        </w:rPr>
        <w:t xml:space="preserve">районної </w:t>
      </w:r>
      <w:r w:rsidR="00C76905">
        <w:rPr>
          <w:rFonts w:ascii="Times New Roman" w:hAnsi="Times New Roman" w:cs="Times New Roman"/>
          <w:sz w:val="28"/>
          <w:szCs w:val="28"/>
          <w:lang w:val="uk-UA"/>
        </w:rPr>
        <w:t xml:space="preserve">  </w:t>
      </w:r>
      <w:r w:rsidR="001F07F4" w:rsidRPr="002630B8">
        <w:rPr>
          <w:rFonts w:ascii="Times New Roman" w:hAnsi="Times New Roman" w:cs="Times New Roman"/>
          <w:sz w:val="28"/>
          <w:szCs w:val="28"/>
          <w:lang w:val="uk-UA"/>
        </w:rPr>
        <w:t>в</w:t>
      </w:r>
      <w:r w:rsidRPr="002630B8">
        <w:rPr>
          <w:rFonts w:ascii="Times New Roman" w:hAnsi="Times New Roman" w:cs="Times New Roman"/>
          <w:sz w:val="28"/>
          <w:szCs w:val="28"/>
          <w:lang w:val="uk-UA"/>
        </w:rPr>
        <w:t>ійськ</w:t>
      </w:r>
      <w:r w:rsidR="001F07F4" w:rsidRPr="002630B8">
        <w:rPr>
          <w:rFonts w:ascii="Times New Roman" w:hAnsi="Times New Roman" w:cs="Times New Roman"/>
          <w:sz w:val="28"/>
          <w:szCs w:val="28"/>
          <w:lang w:val="uk-UA"/>
        </w:rPr>
        <w:t xml:space="preserve">ової </w:t>
      </w:r>
      <w:r w:rsidR="00C76905">
        <w:rPr>
          <w:rFonts w:ascii="Times New Roman" w:hAnsi="Times New Roman" w:cs="Times New Roman"/>
          <w:sz w:val="28"/>
          <w:szCs w:val="28"/>
          <w:lang w:val="uk-UA"/>
        </w:rPr>
        <w:t xml:space="preserve">  </w:t>
      </w:r>
      <w:r w:rsidRPr="002630B8">
        <w:rPr>
          <w:rFonts w:ascii="Times New Roman" w:hAnsi="Times New Roman" w:cs="Times New Roman"/>
          <w:sz w:val="28"/>
          <w:szCs w:val="28"/>
          <w:lang w:val="uk-UA"/>
        </w:rPr>
        <w:t>адміністрації</w:t>
      </w:r>
      <w:r w:rsidR="00C76905">
        <w:rPr>
          <w:rFonts w:ascii="Times New Roman" w:hAnsi="Times New Roman" w:cs="Times New Roman"/>
          <w:sz w:val="28"/>
          <w:szCs w:val="28"/>
          <w:lang w:val="uk-UA"/>
        </w:rPr>
        <w:t xml:space="preserve"> </w:t>
      </w:r>
      <w:r w:rsidRPr="002630B8">
        <w:rPr>
          <w:rFonts w:ascii="Times New Roman" w:hAnsi="Times New Roman" w:cs="Times New Roman"/>
          <w:sz w:val="28"/>
          <w:szCs w:val="28"/>
          <w:lang w:val="uk-UA"/>
        </w:rPr>
        <w:t xml:space="preserve"> від</w:t>
      </w:r>
      <w:r w:rsidR="00C76905">
        <w:rPr>
          <w:rFonts w:ascii="Times New Roman" w:hAnsi="Times New Roman" w:cs="Times New Roman"/>
          <w:sz w:val="28"/>
          <w:szCs w:val="28"/>
          <w:lang w:val="uk-UA"/>
        </w:rPr>
        <w:t xml:space="preserve"> </w:t>
      </w:r>
      <w:r w:rsidRPr="002630B8">
        <w:rPr>
          <w:rFonts w:ascii="Times New Roman" w:hAnsi="Times New Roman" w:cs="Times New Roman"/>
          <w:sz w:val="28"/>
          <w:szCs w:val="28"/>
          <w:lang w:val="uk-UA"/>
        </w:rPr>
        <w:t xml:space="preserve"> </w:t>
      </w:r>
      <w:r w:rsidR="001F07F4" w:rsidRPr="002630B8">
        <w:rPr>
          <w:rFonts w:ascii="Times New Roman" w:hAnsi="Times New Roman" w:cs="Times New Roman"/>
          <w:sz w:val="28"/>
          <w:szCs w:val="28"/>
          <w:lang w:val="uk-UA"/>
        </w:rPr>
        <w:t>09</w:t>
      </w:r>
      <w:r w:rsidR="00C76905">
        <w:rPr>
          <w:rFonts w:ascii="Times New Roman" w:hAnsi="Times New Roman" w:cs="Times New Roman"/>
          <w:sz w:val="28"/>
          <w:szCs w:val="28"/>
          <w:lang w:val="uk-UA"/>
        </w:rPr>
        <w:t xml:space="preserve"> </w:t>
      </w:r>
      <w:r w:rsidR="001F07F4" w:rsidRPr="002630B8">
        <w:rPr>
          <w:rFonts w:ascii="Times New Roman" w:hAnsi="Times New Roman" w:cs="Times New Roman"/>
          <w:sz w:val="28"/>
          <w:szCs w:val="28"/>
          <w:lang w:val="uk-UA"/>
        </w:rPr>
        <w:t xml:space="preserve"> липня</w:t>
      </w:r>
      <w:r w:rsidRPr="002630B8">
        <w:rPr>
          <w:rFonts w:ascii="Times New Roman" w:hAnsi="Times New Roman" w:cs="Times New Roman"/>
          <w:sz w:val="28"/>
          <w:szCs w:val="28"/>
          <w:lang w:val="uk-UA"/>
        </w:rPr>
        <w:t xml:space="preserve"> </w:t>
      </w:r>
      <w:r w:rsidR="00C76905">
        <w:rPr>
          <w:rFonts w:ascii="Times New Roman" w:hAnsi="Times New Roman" w:cs="Times New Roman"/>
          <w:sz w:val="28"/>
          <w:szCs w:val="28"/>
          <w:lang w:val="uk-UA"/>
        </w:rPr>
        <w:t xml:space="preserve"> </w:t>
      </w:r>
      <w:r w:rsidRPr="002630B8">
        <w:rPr>
          <w:rFonts w:ascii="Times New Roman" w:hAnsi="Times New Roman" w:cs="Times New Roman"/>
          <w:sz w:val="28"/>
          <w:szCs w:val="28"/>
          <w:lang w:val="uk-UA"/>
        </w:rPr>
        <w:t>202</w:t>
      </w:r>
      <w:r w:rsidR="002630B8" w:rsidRPr="002630B8">
        <w:rPr>
          <w:rFonts w:ascii="Times New Roman" w:hAnsi="Times New Roman" w:cs="Times New Roman"/>
          <w:sz w:val="28"/>
          <w:szCs w:val="28"/>
          <w:lang w:val="uk-UA"/>
        </w:rPr>
        <w:t>1</w:t>
      </w:r>
      <w:r w:rsidR="00C76905">
        <w:rPr>
          <w:rFonts w:ascii="Times New Roman" w:hAnsi="Times New Roman" w:cs="Times New Roman"/>
          <w:sz w:val="28"/>
          <w:szCs w:val="28"/>
          <w:lang w:val="uk-UA"/>
        </w:rPr>
        <w:t xml:space="preserve"> </w:t>
      </w:r>
      <w:r w:rsidRPr="002630B8">
        <w:rPr>
          <w:rFonts w:ascii="Times New Roman" w:hAnsi="Times New Roman" w:cs="Times New Roman"/>
          <w:sz w:val="28"/>
          <w:szCs w:val="28"/>
          <w:lang w:val="uk-UA"/>
        </w:rPr>
        <w:t xml:space="preserve"> року </w:t>
      </w:r>
      <w:r w:rsidR="00C76905">
        <w:rPr>
          <w:rFonts w:ascii="Times New Roman" w:hAnsi="Times New Roman" w:cs="Times New Roman"/>
          <w:sz w:val="28"/>
          <w:szCs w:val="28"/>
          <w:lang w:val="uk-UA"/>
        </w:rPr>
        <w:t xml:space="preserve"> </w:t>
      </w:r>
      <w:r w:rsidRPr="002630B8">
        <w:rPr>
          <w:rFonts w:ascii="Times New Roman" w:hAnsi="Times New Roman" w:cs="Times New Roman"/>
          <w:sz w:val="28"/>
          <w:szCs w:val="28"/>
          <w:lang w:val="uk-UA"/>
        </w:rPr>
        <w:t xml:space="preserve">№ </w:t>
      </w:r>
      <w:r w:rsidR="001F07F4" w:rsidRPr="002630B8">
        <w:rPr>
          <w:rFonts w:ascii="Times New Roman" w:hAnsi="Times New Roman" w:cs="Times New Roman"/>
          <w:sz w:val="28"/>
          <w:szCs w:val="28"/>
          <w:lang w:val="uk-UA"/>
        </w:rPr>
        <w:t xml:space="preserve">186 </w:t>
      </w:r>
      <w:r w:rsidR="00C76905">
        <w:rPr>
          <w:rFonts w:ascii="Times New Roman" w:hAnsi="Times New Roman" w:cs="Times New Roman"/>
          <w:sz w:val="28"/>
          <w:szCs w:val="28"/>
          <w:lang w:val="uk-UA"/>
        </w:rPr>
        <w:t>–</w:t>
      </w:r>
      <w:r w:rsidR="001F07F4" w:rsidRPr="002630B8">
        <w:rPr>
          <w:rFonts w:ascii="Times New Roman" w:hAnsi="Times New Roman" w:cs="Times New Roman"/>
          <w:sz w:val="28"/>
          <w:szCs w:val="28"/>
          <w:lang w:val="uk-UA"/>
        </w:rPr>
        <w:t xml:space="preserve"> </w:t>
      </w:r>
      <w:r w:rsidRPr="002630B8">
        <w:rPr>
          <w:rFonts w:ascii="Times New Roman" w:hAnsi="Times New Roman" w:cs="Times New Roman"/>
          <w:sz w:val="28"/>
          <w:szCs w:val="28"/>
          <w:lang w:val="uk-UA"/>
        </w:rPr>
        <w:t>р</w:t>
      </w:r>
      <w:r w:rsidR="00C76905">
        <w:rPr>
          <w:rFonts w:ascii="Times New Roman" w:hAnsi="Times New Roman" w:cs="Times New Roman"/>
          <w:sz w:val="28"/>
          <w:szCs w:val="28"/>
          <w:lang w:val="uk-UA"/>
        </w:rPr>
        <w:t xml:space="preserve"> </w:t>
      </w:r>
      <w:r w:rsidRPr="002630B8">
        <w:rPr>
          <w:rFonts w:ascii="Times New Roman" w:hAnsi="Times New Roman" w:cs="Times New Roman"/>
          <w:sz w:val="28"/>
          <w:szCs w:val="28"/>
          <w:lang w:val="uk-UA"/>
        </w:rPr>
        <w:t xml:space="preserve"> «Про </w:t>
      </w:r>
    </w:p>
    <w:p w:rsidR="00855F0A" w:rsidRPr="002630B8" w:rsidRDefault="00162FC2" w:rsidP="00C76905">
      <w:pPr>
        <w:spacing w:after="0" w:line="240" w:lineRule="auto"/>
        <w:jc w:val="both"/>
        <w:rPr>
          <w:rFonts w:ascii="Times New Roman" w:hAnsi="Times New Roman" w:cs="Times New Roman"/>
          <w:sz w:val="28"/>
          <w:szCs w:val="28"/>
          <w:lang w:val="uk-UA"/>
        </w:rPr>
      </w:pPr>
      <w:r w:rsidRPr="002630B8">
        <w:rPr>
          <w:rFonts w:ascii="Times New Roman" w:hAnsi="Times New Roman" w:cs="Times New Roman"/>
          <w:sz w:val="28"/>
          <w:szCs w:val="28"/>
          <w:lang w:val="uk-UA"/>
        </w:rPr>
        <w:t xml:space="preserve">розподіл обов’язків між </w:t>
      </w:r>
      <w:r w:rsidR="002630B8" w:rsidRPr="002630B8">
        <w:rPr>
          <w:rFonts w:ascii="Times New Roman" w:hAnsi="Times New Roman" w:cs="Times New Roman"/>
          <w:sz w:val="28"/>
          <w:szCs w:val="28"/>
          <w:lang w:val="uk-UA"/>
        </w:rPr>
        <w:t>головою райдерж</w:t>
      </w:r>
      <w:r w:rsidRPr="002630B8">
        <w:rPr>
          <w:rFonts w:ascii="Times New Roman" w:hAnsi="Times New Roman" w:cs="Times New Roman"/>
          <w:sz w:val="28"/>
          <w:szCs w:val="28"/>
          <w:lang w:val="uk-UA"/>
        </w:rPr>
        <w:t xml:space="preserve">адміністрації, першим заступником, заступниками </w:t>
      </w:r>
      <w:r w:rsidR="002630B8" w:rsidRPr="002630B8">
        <w:rPr>
          <w:rFonts w:ascii="Times New Roman" w:hAnsi="Times New Roman" w:cs="Times New Roman"/>
          <w:sz w:val="28"/>
          <w:szCs w:val="28"/>
          <w:lang w:val="uk-UA"/>
        </w:rPr>
        <w:t>голови райдерж</w:t>
      </w:r>
      <w:r w:rsidRPr="002630B8">
        <w:rPr>
          <w:rFonts w:ascii="Times New Roman" w:hAnsi="Times New Roman" w:cs="Times New Roman"/>
          <w:sz w:val="28"/>
          <w:szCs w:val="28"/>
          <w:lang w:val="uk-UA"/>
        </w:rPr>
        <w:t xml:space="preserve">адміністрації та керівником апарату </w:t>
      </w:r>
      <w:r w:rsidR="002630B8" w:rsidRPr="002630B8">
        <w:rPr>
          <w:rFonts w:ascii="Times New Roman" w:hAnsi="Times New Roman" w:cs="Times New Roman"/>
          <w:sz w:val="28"/>
          <w:szCs w:val="28"/>
          <w:lang w:val="uk-UA"/>
        </w:rPr>
        <w:t>райдерж</w:t>
      </w:r>
      <w:r w:rsidRPr="002630B8">
        <w:rPr>
          <w:rFonts w:ascii="Times New Roman" w:hAnsi="Times New Roman" w:cs="Times New Roman"/>
          <w:sz w:val="28"/>
          <w:szCs w:val="28"/>
          <w:lang w:val="uk-UA"/>
        </w:rPr>
        <w:t>адміністрації</w:t>
      </w:r>
      <w:r w:rsidR="002630B8" w:rsidRPr="002630B8">
        <w:rPr>
          <w:rFonts w:ascii="Times New Roman" w:hAnsi="Times New Roman" w:cs="Times New Roman"/>
          <w:sz w:val="28"/>
          <w:szCs w:val="28"/>
          <w:lang w:val="uk-UA"/>
        </w:rPr>
        <w:t>».</w:t>
      </w:r>
    </w:p>
    <w:p w:rsidR="00855F0A" w:rsidRDefault="00855F0A" w:rsidP="00162FC2">
      <w:pPr>
        <w:spacing w:after="0" w:line="240" w:lineRule="auto"/>
        <w:ind w:firstLine="567"/>
        <w:jc w:val="both"/>
        <w:rPr>
          <w:rFonts w:ascii="Times New Roman" w:hAnsi="Times New Roman" w:cs="Times New Roman"/>
          <w:sz w:val="28"/>
          <w:szCs w:val="28"/>
          <w:lang w:val="uk-UA"/>
        </w:rPr>
      </w:pPr>
    </w:p>
    <w:p w:rsidR="00855F0A"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4. Контроль за виконанням розпорядження залишаю за собою. </w:t>
      </w:r>
    </w:p>
    <w:p w:rsidR="00855F0A" w:rsidRDefault="00855F0A" w:rsidP="00855F0A">
      <w:pPr>
        <w:spacing w:after="0" w:line="240" w:lineRule="auto"/>
        <w:jc w:val="both"/>
        <w:rPr>
          <w:rFonts w:ascii="Times New Roman" w:hAnsi="Times New Roman" w:cs="Times New Roman"/>
          <w:sz w:val="28"/>
          <w:szCs w:val="28"/>
          <w:lang w:val="uk-UA"/>
        </w:rPr>
      </w:pPr>
    </w:p>
    <w:p w:rsidR="00855F0A" w:rsidRDefault="00855F0A" w:rsidP="00855F0A">
      <w:pPr>
        <w:spacing w:after="0" w:line="240" w:lineRule="auto"/>
        <w:jc w:val="both"/>
        <w:rPr>
          <w:rFonts w:ascii="Times New Roman" w:hAnsi="Times New Roman" w:cs="Times New Roman"/>
          <w:sz w:val="28"/>
          <w:szCs w:val="28"/>
          <w:lang w:val="uk-UA"/>
        </w:rPr>
      </w:pPr>
    </w:p>
    <w:p w:rsidR="00855F0A" w:rsidRDefault="00162FC2" w:rsidP="00855F0A">
      <w:pPr>
        <w:spacing w:after="0" w:line="240" w:lineRule="auto"/>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Начальник </w:t>
      </w:r>
      <w:r w:rsidR="00855F0A">
        <w:rPr>
          <w:rFonts w:ascii="Times New Roman" w:hAnsi="Times New Roman" w:cs="Times New Roman"/>
          <w:sz w:val="28"/>
          <w:szCs w:val="28"/>
          <w:lang w:val="uk-UA"/>
        </w:rPr>
        <w:t>районної</w:t>
      </w:r>
      <w:r w:rsidRPr="00162FC2">
        <w:rPr>
          <w:rFonts w:ascii="Times New Roman" w:hAnsi="Times New Roman" w:cs="Times New Roman"/>
          <w:sz w:val="28"/>
          <w:szCs w:val="28"/>
          <w:lang w:val="uk-UA"/>
        </w:rPr>
        <w:t xml:space="preserve"> </w:t>
      </w:r>
    </w:p>
    <w:p w:rsidR="00EB00C9" w:rsidRDefault="00162FC2" w:rsidP="00855F0A">
      <w:pPr>
        <w:spacing w:after="0" w:line="240" w:lineRule="auto"/>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військової адміністрації </w:t>
      </w:r>
      <w:r w:rsidR="00855F0A">
        <w:rPr>
          <w:rFonts w:ascii="Times New Roman" w:hAnsi="Times New Roman" w:cs="Times New Roman"/>
          <w:sz w:val="28"/>
          <w:szCs w:val="28"/>
          <w:lang w:val="uk-UA"/>
        </w:rPr>
        <w:t xml:space="preserve">                                                          Владислав ДМИТРІВ</w:t>
      </w:r>
    </w:p>
    <w:p w:rsidR="00EB00C9" w:rsidRDefault="00EB00C9"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886FF1" w:rsidRDefault="00886FF1" w:rsidP="00162FC2">
      <w:pPr>
        <w:spacing w:after="0" w:line="240" w:lineRule="auto"/>
        <w:ind w:firstLine="567"/>
        <w:jc w:val="both"/>
        <w:rPr>
          <w:rFonts w:ascii="Times New Roman" w:hAnsi="Times New Roman" w:cs="Times New Roman"/>
          <w:sz w:val="28"/>
          <w:szCs w:val="28"/>
          <w:lang w:val="uk-UA"/>
        </w:rPr>
      </w:pPr>
    </w:p>
    <w:p w:rsidR="00BB5EC7" w:rsidRDefault="00162FC2" w:rsidP="00886FF1">
      <w:pPr>
        <w:spacing w:after="0" w:line="240" w:lineRule="auto"/>
        <w:ind w:left="5954"/>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lastRenderedPageBreak/>
        <w:t xml:space="preserve">ЗАТВЕРДЖЕНО </w:t>
      </w:r>
    </w:p>
    <w:p w:rsidR="00886FF1" w:rsidRDefault="00162FC2" w:rsidP="00886FF1">
      <w:pPr>
        <w:spacing w:after="0" w:line="240" w:lineRule="auto"/>
        <w:ind w:left="5954"/>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Розпорядження начальника </w:t>
      </w:r>
    </w:p>
    <w:p w:rsidR="00886FF1" w:rsidRDefault="00BB5EC7" w:rsidP="00886FF1">
      <w:pPr>
        <w:spacing w:after="0" w:line="240" w:lineRule="auto"/>
        <w:ind w:left="5954"/>
        <w:jc w:val="both"/>
        <w:rPr>
          <w:rFonts w:ascii="Times New Roman" w:hAnsi="Times New Roman" w:cs="Times New Roman"/>
          <w:sz w:val="28"/>
          <w:szCs w:val="28"/>
          <w:lang w:val="uk-UA"/>
        </w:rPr>
      </w:pPr>
      <w:r>
        <w:rPr>
          <w:rFonts w:ascii="Times New Roman" w:hAnsi="Times New Roman" w:cs="Times New Roman"/>
          <w:sz w:val="28"/>
          <w:szCs w:val="28"/>
          <w:lang w:val="uk-UA"/>
        </w:rPr>
        <w:t>Баштанської районної</w:t>
      </w:r>
      <w:r w:rsidR="00162FC2" w:rsidRPr="00162FC2">
        <w:rPr>
          <w:rFonts w:ascii="Times New Roman" w:hAnsi="Times New Roman" w:cs="Times New Roman"/>
          <w:sz w:val="28"/>
          <w:szCs w:val="28"/>
          <w:lang w:val="uk-UA"/>
        </w:rPr>
        <w:t xml:space="preserve"> </w:t>
      </w:r>
    </w:p>
    <w:p w:rsidR="00EB00C9" w:rsidRDefault="00162FC2" w:rsidP="00886FF1">
      <w:pPr>
        <w:spacing w:after="0" w:line="240" w:lineRule="auto"/>
        <w:ind w:left="5954"/>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військової адміністрації </w:t>
      </w:r>
    </w:p>
    <w:p w:rsidR="00886FF1" w:rsidRDefault="00163291" w:rsidP="00886FF1">
      <w:pPr>
        <w:spacing w:after="0" w:line="240" w:lineRule="auto"/>
        <w:ind w:left="5954"/>
        <w:jc w:val="both"/>
        <w:rPr>
          <w:rFonts w:ascii="Times New Roman" w:hAnsi="Times New Roman" w:cs="Times New Roman"/>
          <w:sz w:val="28"/>
          <w:szCs w:val="28"/>
          <w:lang w:val="uk-UA"/>
        </w:rPr>
      </w:pPr>
      <w:r>
        <w:rPr>
          <w:rFonts w:ascii="Times New Roman" w:hAnsi="Times New Roman" w:cs="Times New Roman"/>
          <w:sz w:val="28"/>
          <w:szCs w:val="28"/>
          <w:lang w:val="uk-UA"/>
        </w:rPr>
        <w:t>11.07.2025 № 92-р</w:t>
      </w:r>
    </w:p>
    <w:p w:rsidR="00EB00C9" w:rsidRDefault="00EB00C9" w:rsidP="00162FC2">
      <w:pPr>
        <w:spacing w:after="0" w:line="240" w:lineRule="auto"/>
        <w:ind w:firstLine="567"/>
        <w:jc w:val="both"/>
        <w:rPr>
          <w:rFonts w:ascii="Times New Roman" w:hAnsi="Times New Roman" w:cs="Times New Roman"/>
          <w:sz w:val="28"/>
          <w:szCs w:val="28"/>
          <w:lang w:val="uk-UA"/>
        </w:rPr>
      </w:pPr>
    </w:p>
    <w:p w:rsidR="004A796E" w:rsidRDefault="004A796E" w:rsidP="004A796E">
      <w:pPr>
        <w:spacing w:after="0" w:line="240" w:lineRule="auto"/>
        <w:ind w:firstLine="567"/>
        <w:jc w:val="center"/>
        <w:rPr>
          <w:rFonts w:ascii="Times New Roman" w:hAnsi="Times New Roman" w:cs="Times New Roman"/>
          <w:sz w:val="28"/>
          <w:szCs w:val="28"/>
          <w:lang w:val="uk-UA"/>
        </w:rPr>
      </w:pPr>
    </w:p>
    <w:p w:rsidR="004A796E" w:rsidRPr="007D6A9F" w:rsidRDefault="00162FC2" w:rsidP="004A796E">
      <w:pPr>
        <w:spacing w:after="0" w:line="240" w:lineRule="auto"/>
        <w:ind w:firstLine="567"/>
        <w:jc w:val="center"/>
        <w:rPr>
          <w:rFonts w:ascii="Times New Roman" w:hAnsi="Times New Roman" w:cs="Times New Roman"/>
          <w:b/>
          <w:sz w:val="28"/>
          <w:szCs w:val="28"/>
          <w:lang w:val="uk-UA"/>
        </w:rPr>
      </w:pPr>
      <w:r w:rsidRPr="007D6A9F">
        <w:rPr>
          <w:rFonts w:ascii="Times New Roman" w:hAnsi="Times New Roman" w:cs="Times New Roman"/>
          <w:b/>
          <w:sz w:val="28"/>
          <w:szCs w:val="28"/>
          <w:lang w:val="uk-UA"/>
        </w:rPr>
        <w:t xml:space="preserve">РОЗПОДІЛ ОБОВ’ЯЗКІВ </w:t>
      </w:r>
    </w:p>
    <w:p w:rsidR="004A796E" w:rsidRDefault="00162FC2" w:rsidP="004A796E">
      <w:pPr>
        <w:spacing w:after="0" w:line="240" w:lineRule="auto"/>
        <w:ind w:firstLine="567"/>
        <w:jc w:val="center"/>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між начальником </w:t>
      </w:r>
      <w:r w:rsidR="004A796E">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4A796E">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w:t>
      </w:r>
    </w:p>
    <w:p w:rsidR="004A796E" w:rsidRDefault="00162FC2" w:rsidP="004A796E">
      <w:pPr>
        <w:spacing w:after="0" w:line="240" w:lineRule="auto"/>
        <w:ind w:firstLine="567"/>
        <w:jc w:val="center"/>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першим заступником, заступниками начальника </w:t>
      </w:r>
      <w:r w:rsidR="004A796E">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4A796E">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та керівником апарату </w:t>
      </w:r>
      <w:r w:rsidR="004A796E">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4A796E">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w:t>
      </w:r>
    </w:p>
    <w:p w:rsidR="004A796E" w:rsidRDefault="00162FC2" w:rsidP="004A796E">
      <w:pPr>
        <w:spacing w:after="0" w:line="240" w:lineRule="auto"/>
        <w:ind w:firstLine="567"/>
        <w:jc w:val="center"/>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з реалізації повноважень, передбачених Законом України </w:t>
      </w:r>
    </w:p>
    <w:p w:rsidR="004A796E" w:rsidRDefault="00162FC2" w:rsidP="004A796E">
      <w:pPr>
        <w:spacing w:after="0" w:line="240" w:lineRule="auto"/>
        <w:ind w:firstLine="567"/>
        <w:jc w:val="center"/>
        <w:rPr>
          <w:rFonts w:ascii="Times New Roman" w:hAnsi="Times New Roman" w:cs="Times New Roman"/>
          <w:sz w:val="28"/>
          <w:szCs w:val="28"/>
          <w:lang w:val="uk-UA"/>
        </w:rPr>
      </w:pPr>
      <w:r w:rsidRPr="00162FC2">
        <w:rPr>
          <w:rFonts w:ascii="Times New Roman" w:hAnsi="Times New Roman" w:cs="Times New Roman"/>
          <w:sz w:val="28"/>
          <w:szCs w:val="28"/>
          <w:lang w:val="uk-UA"/>
        </w:rPr>
        <w:t>«Про місцеві державні адміністрації»</w:t>
      </w:r>
    </w:p>
    <w:p w:rsidR="004A796E" w:rsidRDefault="004A796E" w:rsidP="00162FC2">
      <w:pPr>
        <w:spacing w:after="0" w:line="240" w:lineRule="auto"/>
        <w:ind w:firstLine="567"/>
        <w:jc w:val="both"/>
        <w:rPr>
          <w:rFonts w:ascii="Times New Roman" w:hAnsi="Times New Roman" w:cs="Times New Roman"/>
          <w:sz w:val="28"/>
          <w:szCs w:val="28"/>
          <w:lang w:val="uk-UA"/>
        </w:rPr>
      </w:pPr>
    </w:p>
    <w:p w:rsidR="00957DFA" w:rsidRPr="00957DFA" w:rsidRDefault="005C0E87" w:rsidP="00957DFA">
      <w:pPr>
        <w:pStyle w:val="a4"/>
        <w:numPr>
          <w:ilvl w:val="0"/>
          <w:numId w:val="1"/>
        </w:numPr>
        <w:spacing w:after="0" w:line="240" w:lineRule="auto"/>
        <w:jc w:val="center"/>
        <w:rPr>
          <w:rFonts w:ascii="Times New Roman" w:hAnsi="Times New Roman" w:cs="Times New Roman"/>
          <w:b/>
          <w:sz w:val="28"/>
          <w:szCs w:val="28"/>
          <w:lang w:val="uk-UA"/>
        </w:rPr>
      </w:pPr>
      <w:r w:rsidRPr="00957DFA">
        <w:rPr>
          <w:rFonts w:ascii="Times New Roman" w:hAnsi="Times New Roman" w:cs="Times New Roman"/>
          <w:b/>
          <w:sz w:val="28"/>
          <w:szCs w:val="28"/>
          <w:lang w:val="uk-UA"/>
        </w:rPr>
        <w:t xml:space="preserve">Начальник </w:t>
      </w:r>
      <w:r w:rsidR="004A796E" w:rsidRPr="00957DFA">
        <w:rPr>
          <w:rFonts w:ascii="Times New Roman" w:hAnsi="Times New Roman" w:cs="Times New Roman"/>
          <w:b/>
          <w:sz w:val="28"/>
          <w:szCs w:val="28"/>
          <w:lang w:val="uk-UA"/>
        </w:rPr>
        <w:t>районної</w:t>
      </w:r>
      <w:r w:rsidR="00162FC2" w:rsidRPr="00957DFA">
        <w:rPr>
          <w:rFonts w:ascii="Times New Roman" w:hAnsi="Times New Roman" w:cs="Times New Roman"/>
          <w:b/>
          <w:sz w:val="28"/>
          <w:szCs w:val="28"/>
          <w:lang w:val="uk-UA"/>
        </w:rPr>
        <w:t xml:space="preserve"> військової адміністрації </w:t>
      </w:r>
    </w:p>
    <w:p w:rsidR="004A796E" w:rsidRDefault="004A796E" w:rsidP="00957DFA">
      <w:pPr>
        <w:pStyle w:val="a4"/>
        <w:spacing w:after="0" w:line="240" w:lineRule="auto"/>
        <w:ind w:left="927"/>
        <w:jc w:val="center"/>
        <w:rPr>
          <w:rFonts w:ascii="Times New Roman" w:hAnsi="Times New Roman" w:cs="Times New Roman"/>
          <w:b/>
          <w:sz w:val="28"/>
          <w:szCs w:val="28"/>
          <w:lang w:val="uk-UA"/>
        </w:rPr>
      </w:pPr>
      <w:r w:rsidRPr="00957DFA">
        <w:rPr>
          <w:rFonts w:ascii="Times New Roman" w:hAnsi="Times New Roman" w:cs="Times New Roman"/>
          <w:b/>
          <w:sz w:val="28"/>
          <w:szCs w:val="28"/>
          <w:lang w:val="uk-UA"/>
        </w:rPr>
        <w:t>ДМИТРІВ Владислав Мирославович</w:t>
      </w:r>
    </w:p>
    <w:p w:rsidR="00AB4E8C" w:rsidRDefault="00AB4E8C" w:rsidP="00957DFA">
      <w:pPr>
        <w:pStyle w:val="a4"/>
        <w:spacing w:after="0" w:line="240" w:lineRule="auto"/>
        <w:ind w:left="927"/>
        <w:jc w:val="center"/>
        <w:rPr>
          <w:rFonts w:ascii="Times New Roman" w:hAnsi="Times New Roman" w:cs="Times New Roman"/>
          <w:b/>
          <w:sz w:val="28"/>
          <w:szCs w:val="28"/>
          <w:lang w:val="uk-UA"/>
        </w:rPr>
      </w:pPr>
    </w:p>
    <w:p w:rsidR="005C0E87"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1) забезпечує виконання Конституції та законів України, рішень Конституційного Суду України, актів і доручень Президента України, актів Кабінету Міністрів України, інших органів державної влади;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E03AEF"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2) очолює </w:t>
      </w:r>
      <w:r w:rsidR="005C0E87">
        <w:rPr>
          <w:rFonts w:ascii="Times New Roman" w:hAnsi="Times New Roman" w:cs="Times New Roman"/>
          <w:sz w:val="28"/>
          <w:szCs w:val="28"/>
          <w:lang w:val="uk-UA"/>
        </w:rPr>
        <w:t>районн</w:t>
      </w:r>
      <w:r w:rsidR="00E03AEF">
        <w:rPr>
          <w:rFonts w:ascii="Times New Roman" w:hAnsi="Times New Roman" w:cs="Times New Roman"/>
          <w:sz w:val="28"/>
          <w:szCs w:val="28"/>
          <w:lang w:val="uk-UA"/>
        </w:rPr>
        <w:t>у</w:t>
      </w:r>
      <w:r w:rsidR="005C0E87">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 xml:space="preserve"> військову адміністрацію, здійснює керівництво її діяльністю, несе відповідальність за виконання покладених на </w:t>
      </w:r>
      <w:r w:rsidR="007D6A9F">
        <w:rPr>
          <w:rFonts w:ascii="Times New Roman" w:hAnsi="Times New Roman" w:cs="Times New Roman"/>
          <w:sz w:val="28"/>
          <w:szCs w:val="28"/>
          <w:lang w:val="uk-UA"/>
        </w:rPr>
        <w:t>район</w:t>
      </w:r>
      <w:r w:rsidR="00E03AEF">
        <w:rPr>
          <w:rFonts w:ascii="Times New Roman" w:hAnsi="Times New Roman" w:cs="Times New Roman"/>
          <w:sz w:val="28"/>
          <w:szCs w:val="28"/>
          <w:lang w:val="uk-UA"/>
        </w:rPr>
        <w:t>ну</w:t>
      </w:r>
      <w:r w:rsidRPr="00162FC2">
        <w:rPr>
          <w:rFonts w:ascii="Times New Roman" w:hAnsi="Times New Roman" w:cs="Times New Roman"/>
          <w:sz w:val="28"/>
          <w:szCs w:val="28"/>
          <w:lang w:val="uk-UA"/>
        </w:rPr>
        <w:t xml:space="preserve"> військову адміністрацію завдань і за здійснення</w:t>
      </w:r>
      <w:r w:rsidR="00E03AEF">
        <w:rPr>
          <w:rFonts w:ascii="Times New Roman" w:hAnsi="Times New Roman" w:cs="Times New Roman"/>
          <w:sz w:val="28"/>
          <w:szCs w:val="28"/>
          <w:lang w:val="uk-UA"/>
        </w:rPr>
        <w:t>м</w:t>
      </w:r>
      <w:r w:rsidRPr="00162FC2">
        <w:rPr>
          <w:rFonts w:ascii="Times New Roman" w:hAnsi="Times New Roman" w:cs="Times New Roman"/>
          <w:sz w:val="28"/>
          <w:szCs w:val="28"/>
          <w:lang w:val="uk-UA"/>
        </w:rPr>
        <w:t xml:space="preserve"> нею своїх повноважень;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E03AEF"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3) розподіляє обов’язки між першим заступником, заступниками начальника </w:t>
      </w:r>
      <w:r w:rsidR="00E03AEF">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E03AEF">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адмініс</w:t>
      </w:r>
      <w:r w:rsidR="00E03AEF">
        <w:rPr>
          <w:rFonts w:ascii="Times New Roman" w:hAnsi="Times New Roman" w:cs="Times New Roman"/>
          <w:sz w:val="28"/>
          <w:szCs w:val="28"/>
          <w:lang w:val="uk-UA"/>
        </w:rPr>
        <w:t xml:space="preserve">трації та керівником апарату районної </w:t>
      </w:r>
      <w:r w:rsidRPr="00162FC2">
        <w:rPr>
          <w:rFonts w:ascii="Times New Roman" w:hAnsi="Times New Roman" w:cs="Times New Roman"/>
          <w:sz w:val="28"/>
          <w:szCs w:val="28"/>
          <w:lang w:val="uk-UA"/>
        </w:rPr>
        <w:t>військ</w:t>
      </w:r>
      <w:r w:rsidR="0023375E">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E03AEF"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4) представляє </w:t>
      </w:r>
      <w:r w:rsidR="00E03AEF">
        <w:rPr>
          <w:rFonts w:ascii="Times New Roman" w:hAnsi="Times New Roman" w:cs="Times New Roman"/>
          <w:sz w:val="28"/>
          <w:szCs w:val="28"/>
          <w:lang w:val="uk-UA"/>
        </w:rPr>
        <w:t xml:space="preserve">районну </w:t>
      </w:r>
      <w:r w:rsidRPr="00162FC2">
        <w:rPr>
          <w:rFonts w:ascii="Times New Roman" w:hAnsi="Times New Roman" w:cs="Times New Roman"/>
          <w:sz w:val="28"/>
          <w:szCs w:val="28"/>
          <w:lang w:val="uk-UA"/>
        </w:rPr>
        <w:t>військ</w:t>
      </w:r>
      <w:r w:rsidR="00E03AEF">
        <w:rPr>
          <w:rFonts w:ascii="Times New Roman" w:hAnsi="Times New Roman" w:cs="Times New Roman"/>
          <w:sz w:val="28"/>
          <w:szCs w:val="28"/>
          <w:lang w:val="uk-UA"/>
        </w:rPr>
        <w:t xml:space="preserve">ову </w:t>
      </w:r>
      <w:r w:rsidRPr="00162FC2">
        <w:rPr>
          <w:rFonts w:ascii="Times New Roman" w:hAnsi="Times New Roman" w:cs="Times New Roman"/>
          <w:sz w:val="28"/>
          <w:szCs w:val="28"/>
          <w:lang w:val="uk-UA"/>
        </w:rPr>
        <w:t xml:space="preserve">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та іншими особами як в Україні, так і за її межами;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E03AEF"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5) призначає на посади та звільняє з посад</w:t>
      </w:r>
      <w:r w:rsidR="007D6A9F">
        <w:rPr>
          <w:rFonts w:ascii="Times New Roman" w:hAnsi="Times New Roman" w:cs="Times New Roman"/>
          <w:sz w:val="28"/>
          <w:szCs w:val="28"/>
          <w:lang w:val="uk-UA"/>
        </w:rPr>
        <w:t>,</w:t>
      </w:r>
      <w:r w:rsidRPr="00162FC2">
        <w:rPr>
          <w:rFonts w:ascii="Times New Roman" w:hAnsi="Times New Roman" w:cs="Times New Roman"/>
          <w:sz w:val="28"/>
          <w:szCs w:val="28"/>
          <w:lang w:val="uk-UA"/>
        </w:rPr>
        <w:t xml:space="preserve"> в установленому </w:t>
      </w:r>
      <w:r w:rsidR="007D6A9F">
        <w:rPr>
          <w:rFonts w:ascii="Times New Roman" w:hAnsi="Times New Roman" w:cs="Times New Roman"/>
          <w:sz w:val="28"/>
          <w:szCs w:val="28"/>
          <w:lang w:val="uk-UA"/>
        </w:rPr>
        <w:t xml:space="preserve">законодавством </w:t>
      </w:r>
      <w:r w:rsidRPr="00162FC2">
        <w:rPr>
          <w:rFonts w:ascii="Times New Roman" w:hAnsi="Times New Roman" w:cs="Times New Roman"/>
          <w:sz w:val="28"/>
          <w:szCs w:val="28"/>
          <w:lang w:val="uk-UA"/>
        </w:rPr>
        <w:t>порядку</w:t>
      </w:r>
      <w:r w:rsidR="007D6A9F">
        <w:rPr>
          <w:rFonts w:ascii="Times New Roman" w:hAnsi="Times New Roman" w:cs="Times New Roman"/>
          <w:sz w:val="28"/>
          <w:szCs w:val="28"/>
          <w:lang w:val="uk-UA"/>
        </w:rPr>
        <w:t>,</w:t>
      </w:r>
      <w:r w:rsidRPr="00162FC2">
        <w:rPr>
          <w:rFonts w:ascii="Times New Roman" w:hAnsi="Times New Roman" w:cs="Times New Roman"/>
          <w:sz w:val="28"/>
          <w:szCs w:val="28"/>
          <w:lang w:val="uk-UA"/>
        </w:rPr>
        <w:t xml:space="preserve"> своїх заступників, керівн</w:t>
      </w:r>
      <w:r w:rsidR="00E03AEF">
        <w:rPr>
          <w:rFonts w:ascii="Times New Roman" w:hAnsi="Times New Roman" w:cs="Times New Roman"/>
          <w:sz w:val="28"/>
          <w:szCs w:val="28"/>
          <w:lang w:val="uk-UA"/>
        </w:rPr>
        <w:t xml:space="preserve">иків структурних підрозділів районної </w:t>
      </w:r>
      <w:r w:rsidRPr="00162FC2">
        <w:rPr>
          <w:rFonts w:ascii="Times New Roman" w:hAnsi="Times New Roman" w:cs="Times New Roman"/>
          <w:sz w:val="28"/>
          <w:szCs w:val="28"/>
          <w:lang w:val="uk-UA"/>
        </w:rPr>
        <w:t>військ</w:t>
      </w:r>
      <w:r w:rsidR="00E03AEF">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зі статусом юридичних осіб публічного права;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6F2CDA" w:rsidRDefault="00162FC2" w:rsidP="00980800">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6) призначає на посаду та звільняє з посад</w:t>
      </w:r>
      <w:r w:rsidR="00E03AEF">
        <w:rPr>
          <w:rFonts w:ascii="Times New Roman" w:hAnsi="Times New Roman" w:cs="Times New Roman"/>
          <w:sz w:val="28"/>
          <w:szCs w:val="28"/>
          <w:lang w:val="uk-UA"/>
        </w:rPr>
        <w:t xml:space="preserve">и керівника апарату районної </w:t>
      </w:r>
      <w:r w:rsidRPr="00162FC2">
        <w:rPr>
          <w:rFonts w:ascii="Times New Roman" w:hAnsi="Times New Roman" w:cs="Times New Roman"/>
          <w:sz w:val="28"/>
          <w:szCs w:val="28"/>
          <w:lang w:val="uk-UA"/>
        </w:rPr>
        <w:t>військ</w:t>
      </w:r>
      <w:r w:rsidR="00E03AEF">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адміністрації в порядку, передбаченому законодавством про державну службу, а також</w:t>
      </w:r>
      <w:r w:rsidR="00BF6311">
        <w:rPr>
          <w:rFonts w:ascii="Times New Roman" w:hAnsi="Times New Roman" w:cs="Times New Roman"/>
          <w:sz w:val="28"/>
          <w:szCs w:val="28"/>
          <w:lang w:val="uk-UA"/>
        </w:rPr>
        <w:t>,</w:t>
      </w:r>
      <w:r w:rsidRPr="00162FC2">
        <w:rPr>
          <w:rFonts w:ascii="Times New Roman" w:hAnsi="Times New Roman" w:cs="Times New Roman"/>
          <w:sz w:val="28"/>
          <w:szCs w:val="28"/>
          <w:lang w:val="uk-UA"/>
        </w:rPr>
        <w:t xml:space="preserve"> </w:t>
      </w:r>
      <w:r w:rsidR="00BF6311" w:rsidRPr="00162FC2">
        <w:rPr>
          <w:rFonts w:ascii="Times New Roman" w:hAnsi="Times New Roman" w:cs="Times New Roman"/>
          <w:sz w:val="28"/>
          <w:szCs w:val="28"/>
          <w:lang w:val="uk-UA"/>
        </w:rPr>
        <w:t>в умовах воєнного стану</w:t>
      </w:r>
      <w:r w:rsidR="00BF6311">
        <w:rPr>
          <w:rFonts w:ascii="Times New Roman" w:hAnsi="Times New Roman" w:cs="Times New Roman"/>
          <w:sz w:val="28"/>
          <w:szCs w:val="28"/>
          <w:lang w:val="uk-UA"/>
        </w:rPr>
        <w:t>,</w:t>
      </w:r>
      <w:r w:rsidR="00BF6311" w:rsidRPr="00162FC2">
        <w:rPr>
          <w:rFonts w:ascii="Times New Roman" w:hAnsi="Times New Roman" w:cs="Times New Roman"/>
          <w:sz w:val="28"/>
          <w:szCs w:val="28"/>
          <w:lang w:val="uk-UA"/>
        </w:rPr>
        <w:t xml:space="preserve"> </w:t>
      </w:r>
      <w:r w:rsidRPr="00162FC2">
        <w:rPr>
          <w:rFonts w:ascii="Times New Roman" w:hAnsi="Times New Roman" w:cs="Times New Roman"/>
          <w:sz w:val="28"/>
          <w:szCs w:val="28"/>
          <w:lang w:val="uk-UA"/>
        </w:rPr>
        <w:t xml:space="preserve">призначає на посади та звільняє з посад посадових та службових осіб, інших працівників </w:t>
      </w:r>
      <w:r w:rsidR="00BF6311">
        <w:rPr>
          <w:rFonts w:ascii="Times New Roman" w:hAnsi="Times New Roman" w:cs="Times New Roman"/>
          <w:sz w:val="28"/>
          <w:szCs w:val="28"/>
          <w:lang w:val="uk-UA"/>
        </w:rPr>
        <w:t>районної військової адміністрації</w:t>
      </w:r>
      <w:r w:rsidRPr="00162FC2">
        <w:rPr>
          <w:rFonts w:ascii="Times New Roman" w:hAnsi="Times New Roman" w:cs="Times New Roman"/>
          <w:sz w:val="28"/>
          <w:szCs w:val="28"/>
          <w:lang w:val="uk-UA"/>
        </w:rPr>
        <w:t xml:space="preserve">; </w:t>
      </w:r>
    </w:p>
    <w:p w:rsidR="006F2CDA" w:rsidRDefault="006F2CDA" w:rsidP="006F2CD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6F2CDA" w:rsidRDefault="006F2CDA" w:rsidP="006F2CDA">
      <w:pPr>
        <w:spacing w:after="0" w:line="240" w:lineRule="auto"/>
        <w:jc w:val="center"/>
        <w:rPr>
          <w:rFonts w:ascii="Times New Roman" w:hAnsi="Times New Roman" w:cs="Times New Roman"/>
          <w:sz w:val="28"/>
          <w:szCs w:val="28"/>
          <w:lang w:val="uk-UA"/>
        </w:rPr>
      </w:pPr>
    </w:p>
    <w:p w:rsidR="00DD0127" w:rsidRDefault="00BF6311"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162FC2" w:rsidRPr="00162FC2">
        <w:rPr>
          <w:rFonts w:ascii="Times New Roman" w:hAnsi="Times New Roman" w:cs="Times New Roman"/>
          <w:sz w:val="28"/>
          <w:szCs w:val="28"/>
          <w:lang w:val="uk-UA"/>
        </w:rPr>
        <w:t xml:space="preserve">) </w:t>
      </w:r>
      <w:r w:rsidR="00A06E39">
        <w:rPr>
          <w:rFonts w:ascii="Times New Roman" w:hAnsi="Times New Roman" w:cs="Times New Roman"/>
          <w:sz w:val="28"/>
          <w:szCs w:val="28"/>
          <w:lang w:val="uk-UA"/>
        </w:rPr>
        <w:t>погоджує з</w:t>
      </w:r>
      <w:r w:rsidR="00162FC2" w:rsidRPr="00162FC2">
        <w:rPr>
          <w:rFonts w:ascii="Times New Roman" w:hAnsi="Times New Roman" w:cs="Times New Roman"/>
          <w:sz w:val="28"/>
          <w:szCs w:val="28"/>
          <w:lang w:val="uk-UA"/>
        </w:rPr>
        <w:t xml:space="preserve"> </w:t>
      </w:r>
      <w:r>
        <w:rPr>
          <w:rFonts w:ascii="Times New Roman" w:hAnsi="Times New Roman" w:cs="Times New Roman"/>
          <w:sz w:val="28"/>
          <w:szCs w:val="28"/>
          <w:lang w:val="uk-UA"/>
        </w:rPr>
        <w:t>начальник</w:t>
      </w:r>
      <w:r w:rsidR="00A06E39">
        <w:rPr>
          <w:rFonts w:ascii="Times New Roman" w:hAnsi="Times New Roman" w:cs="Times New Roman"/>
          <w:sz w:val="28"/>
          <w:szCs w:val="28"/>
          <w:lang w:val="uk-UA"/>
        </w:rPr>
        <w:t>ом</w:t>
      </w:r>
      <w:r>
        <w:rPr>
          <w:rFonts w:ascii="Times New Roman" w:hAnsi="Times New Roman" w:cs="Times New Roman"/>
          <w:sz w:val="28"/>
          <w:szCs w:val="28"/>
          <w:lang w:val="uk-UA"/>
        </w:rPr>
        <w:t xml:space="preserve"> </w:t>
      </w:r>
      <w:r w:rsidR="003E3F4D">
        <w:rPr>
          <w:rFonts w:ascii="Times New Roman" w:hAnsi="Times New Roman" w:cs="Times New Roman"/>
          <w:sz w:val="28"/>
          <w:szCs w:val="28"/>
          <w:lang w:val="uk-UA"/>
        </w:rPr>
        <w:t xml:space="preserve">Миколаївської </w:t>
      </w:r>
      <w:r w:rsidR="00A06E39">
        <w:rPr>
          <w:rFonts w:ascii="Times New Roman" w:hAnsi="Times New Roman" w:cs="Times New Roman"/>
          <w:sz w:val="28"/>
          <w:szCs w:val="28"/>
          <w:lang w:val="uk-UA"/>
        </w:rPr>
        <w:t xml:space="preserve">обласної </w:t>
      </w:r>
      <w:r w:rsidR="003E3F4D">
        <w:rPr>
          <w:rFonts w:ascii="Times New Roman" w:hAnsi="Times New Roman" w:cs="Times New Roman"/>
          <w:sz w:val="28"/>
          <w:szCs w:val="28"/>
          <w:lang w:val="uk-UA"/>
        </w:rPr>
        <w:t xml:space="preserve">військової адміністрації </w:t>
      </w:r>
      <w:r w:rsidR="00162FC2" w:rsidRPr="00162FC2">
        <w:rPr>
          <w:rFonts w:ascii="Times New Roman" w:hAnsi="Times New Roman" w:cs="Times New Roman"/>
          <w:sz w:val="28"/>
          <w:szCs w:val="28"/>
          <w:lang w:val="uk-UA"/>
        </w:rPr>
        <w:t xml:space="preserve">призначення на посади та звільнення з посад </w:t>
      </w:r>
      <w:r w:rsidR="003E3F4D">
        <w:rPr>
          <w:rFonts w:ascii="Times New Roman" w:hAnsi="Times New Roman" w:cs="Times New Roman"/>
          <w:sz w:val="28"/>
          <w:szCs w:val="28"/>
          <w:lang w:val="uk-UA"/>
        </w:rPr>
        <w:t>першого заступника</w:t>
      </w:r>
      <w:r w:rsidR="00A06E39">
        <w:rPr>
          <w:rFonts w:ascii="Times New Roman" w:hAnsi="Times New Roman" w:cs="Times New Roman"/>
          <w:sz w:val="28"/>
          <w:szCs w:val="28"/>
          <w:lang w:val="uk-UA"/>
        </w:rPr>
        <w:t xml:space="preserve">, заступників </w:t>
      </w:r>
      <w:r w:rsidR="00162FC2" w:rsidRPr="00162FC2">
        <w:rPr>
          <w:rFonts w:ascii="Times New Roman" w:hAnsi="Times New Roman" w:cs="Times New Roman"/>
          <w:sz w:val="28"/>
          <w:szCs w:val="28"/>
          <w:lang w:val="uk-UA"/>
        </w:rPr>
        <w:t>начальник</w:t>
      </w:r>
      <w:r w:rsidR="00A06E39">
        <w:rPr>
          <w:rFonts w:ascii="Times New Roman" w:hAnsi="Times New Roman" w:cs="Times New Roman"/>
          <w:sz w:val="28"/>
          <w:szCs w:val="28"/>
          <w:lang w:val="uk-UA"/>
        </w:rPr>
        <w:t>а</w:t>
      </w:r>
      <w:r w:rsidR="00162FC2" w:rsidRPr="00162FC2">
        <w:rPr>
          <w:rFonts w:ascii="Times New Roman" w:hAnsi="Times New Roman" w:cs="Times New Roman"/>
          <w:sz w:val="28"/>
          <w:szCs w:val="28"/>
          <w:lang w:val="uk-UA"/>
        </w:rPr>
        <w:t xml:space="preserve"> районн</w:t>
      </w:r>
      <w:r w:rsidR="00A06E39">
        <w:rPr>
          <w:rFonts w:ascii="Times New Roman" w:hAnsi="Times New Roman" w:cs="Times New Roman"/>
          <w:sz w:val="28"/>
          <w:szCs w:val="28"/>
          <w:lang w:val="uk-UA"/>
        </w:rPr>
        <w:t>ої</w:t>
      </w:r>
      <w:r w:rsidR="00162FC2" w:rsidRPr="00162FC2">
        <w:rPr>
          <w:rFonts w:ascii="Times New Roman" w:hAnsi="Times New Roman" w:cs="Times New Roman"/>
          <w:sz w:val="28"/>
          <w:szCs w:val="28"/>
          <w:lang w:val="uk-UA"/>
        </w:rPr>
        <w:t xml:space="preserve"> військов</w:t>
      </w:r>
      <w:r w:rsidR="00A06E39">
        <w:rPr>
          <w:rFonts w:ascii="Times New Roman" w:hAnsi="Times New Roman" w:cs="Times New Roman"/>
          <w:sz w:val="28"/>
          <w:szCs w:val="28"/>
          <w:lang w:val="uk-UA"/>
        </w:rPr>
        <w:t>ої адміністрації</w:t>
      </w:r>
      <w:r w:rsidR="00162FC2" w:rsidRPr="00162FC2">
        <w:rPr>
          <w:rFonts w:ascii="Times New Roman" w:hAnsi="Times New Roman" w:cs="Times New Roman"/>
          <w:sz w:val="28"/>
          <w:szCs w:val="28"/>
          <w:lang w:val="uk-UA"/>
        </w:rPr>
        <w:t xml:space="preserve">;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B72808" w:rsidRDefault="00D838DC"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162FC2" w:rsidRPr="00162FC2">
        <w:rPr>
          <w:rFonts w:ascii="Times New Roman" w:hAnsi="Times New Roman" w:cs="Times New Roman"/>
          <w:sz w:val="28"/>
          <w:szCs w:val="28"/>
          <w:lang w:val="uk-UA"/>
        </w:rPr>
        <w:t>) в</w:t>
      </w:r>
      <w:r>
        <w:rPr>
          <w:rFonts w:ascii="Times New Roman" w:hAnsi="Times New Roman" w:cs="Times New Roman"/>
          <w:sz w:val="28"/>
          <w:szCs w:val="28"/>
          <w:lang w:val="uk-UA"/>
        </w:rPr>
        <w:t xml:space="preserve">иступає розпорядником коштів районної </w:t>
      </w:r>
      <w:r w:rsidR="00162FC2" w:rsidRPr="00162FC2">
        <w:rPr>
          <w:rFonts w:ascii="Times New Roman" w:hAnsi="Times New Roman" w:cs="Times New Roman"/>
          <w:sz w:val="28"/>
          <w:szCs w:val="28"/>
          <w:lang w:val="uk-UA"/>
        </w:rPr>
        <w:t>військ</w:t>
      </w:r>
      <w:r>
        <w:rPr>
          <w:rFonts w:ascii="Times New Roman" w:hAnsi="Times New Roman" w:cs="Times New Roman"/>
          <w:sz w:val="28"/>
          <w:szCs w:val="28"/>
          <w:lang w:val="uk-UA"/>
        </w:rPr>
        <w:t xml:space="preserve">ової </w:t>
      </w:r>
      <w:r w:rsidR="00162FC2" w:rsidRPr="00162FC2">
        <w:rPr>
          <w:rFonts w:ascii="Times New Roman" w:hAnsi="Times New Roman" w:cs="Times New Roman"/>
          <w:sz w:val="28"/>
          <w:szCs w:val="28"/>
          <w:lang w:val="uk-UA"/>
        </w:rPr>
        <w:t>адміністрації у межах затвердженого бюджету, використовуючи їх лише за цільовим призначенням;</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C67347" w:rsidRDefault="00B72808"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162FC2" w:rsidRPr="00162FC2">
        <w:rPr>
          <w:rFonts w:ascii="Times New Roman" w:hAnsi="Times New Roman" w:cs="Times New Roman"/>
          <w:sz w:val="28"/>
          <w:szCs w:val="28"/>
          <w:lang w:val="uk-UA"/>
        </w:rPr>
        <w:t>) регулярно інформує населення про стан виконанн</w:t>
      </w:r>
      <w:r>
        <w:rPr>
          <w:rFonts w:ascii="Times New Roman" w:hAnsi="Times New Roman" w:cs="Times New Roman"/>
          <w:sz w:val="28"/>
          <w:szCs w:val="28"/>
          <w:lang w:val="uk-UA"/>
        </w:rPr>
        <w:t>я повноважень, покладених на районн</w:t>
      </w:r>
      <w:r w:rsidR="00A377BF">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військ</w:t>
      </w:r>
      <w:r>
        <w:rPr>
          <w:rFonts w:ascii="Times New Roman" w:hAnsi="Times New Roman" w:cs="Times New Roman"/>
          <w:sz w:val="28"/>
          <w:szCs w:val="28"/>
          <w:lang w:val="uk-UA"/>
        </w:rPr>
        <w:t>ов</w:t>
      </w:r>
      <w:r w:rsidR="00A377BF">
        <w:rPr>
          <w:rFonts w:ascii="Times New Roman" w:hAnsi="Times New Roman" w:cs="Times New Roman"/>
          <w:sz w:val="28"/>
          <w:szCs w:val="28"/>
          <w:lang w:val="uk-UA"/>
        </w:rPr>
        <w:t>у адміністрацію</w:t>
      </w:r>
      <w:r w:rsidR="00162FC2" w:rsidRPr="00162FC2">
        <w:rPr>
          <w:rFonts w:ascii="Times New Roman" w:hAnsi="Times New Roman" w:cs="Times New Roman"/>
          <w:sz w:val="28"/>
          <w:szCs w:val="28"/>
          <w:lang w:val="uk-UA"/>
        </w:rPr>
        <w:t xml:space="preserve">;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C67347"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1</w:t>
      </w:r>
      <w:r w:rsidR="00C67347">
        <w:rPr>
          <w:rFonts w:ascii="Times New Roman" w:hAnsi="Times New Roman" w:cs="Times New Roman"/>
          <w:sz w:val="28"/>
          <w:szCs w:val="28"/>
          <w:lang w:val="uk-UA"/>
        </w:rPr>
        <w:t>0</w:t>
      </w:r>
      <w:r w:rsidRPr="00162FC2">
        <w:rPr>
          <w:rFonts w:ascii="Times New Roman" w:hAnsi="Times New Roman" w:cs="Times New Roman"/>
          <w:sz w:val="28"/>
          <w:szCs w:val="28"/>
          <w:lang w:val="uk-UA"/>
        </w:rPr>
        <w:t>) утворює для спр</w:t>
      </w:r>
      <w:r w:rsidR="00C67347">
        <w:rPr>
          <w:rFonts w:ascii="Times New Roman" w:hAnsi="Times New Roman" w:cs="Times New Roman"/>
          <w:sz w:val="28"/>
          <w:szCs w:val="28"/>
          <w:lang w:val="uk-UA"/>
        </w:rPr>
        <w:t xml:space="preserve">ияння здійсненню повноважень районної </w:t>
      </w:r>
      <w:r w:rsidRPr="00162FC2">
        <w:rPr>
          <w:rFonts w:ascii="Times New Roman" w:hAnsi="Times New Roman" w:cs="Times New Roman"/>
          <w:sz w:val="28"/>
          <w:szCs w:val="28"/>
          <w:lang w:val="uk-UA"/>
        </w:rPr>
        <w:t>військ</w:t>
      </w:r>
      <w:r w:rsidR="00C67347">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консультативні, дорадчі та інші допоміжні органи, служби та комісії, члени яких виконують свої функції на громадських засадах, а також визначає їх завдання, функції та персональний склад;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C67347" w:rsidRDefault="007E09E6"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162FC2" w:rsidRPr="00162FC2">
        <w:rPr>
          <w:rFonts w:ascii="Times New Roman" w:hAnsi="Times New Roman" w:cs="Times New Roman"/>
          <w:sz w:val="28"/>
          <w:szCs w:val="28"/>
          <w:lang w:val="uk-UA"/>
        </w:rPr>
        <w:t xml:space="preserve">) у випадках, передбачених законом, може </w:t>
      </w:r>
      <w:r w:rsidR="00BD0F41">
        <w:rPr>
          <w:rFonts w:ascii="Times New Roman" w:hAnsi="Times New Roman" w:cs="Times New Roman"/>
          <w:sz w:val="28"/>
          <w:szCs w:val="28"/>
          <w:lang w:val="uk-UA"/>
        </w:rPr>
        <w:t xml:space="preserve">ініціювати перед начальником обласної військової адміністрації </w:t>
      </w:r>
      <w:r w:rsidR="00162FC2" w:rsidRPr="00162FC2">
        <w:rPr>
          <w:rFonts w:ascii="Times New Roman" w:hAnsi="Times New Roman" w:cs="Times New Roman"/>
          <w:sz w:val="28"/>
          <w:szCs w:val="28"/>
          <w:lang w:val="uk-UA"/>
        </w:rPr>
        <w:t>пор</w:t>
      </w:r>
      <w:r w:rsidR="00BD0F41">
        <w:rPr>
          <w:rFonts w:ascii="Times New Roman" w:hAnsi="Times New Roman" w:cs="Times New Roman"/>
          <w:sz w:val="28"/>
          <w:szCs w:val="28"/>
          <w:lang w:val="uk-UA"/>
        </w:rPr>
        <w:t xml:space="preserve">ушення </w:t>
      </w:r>
      <w:r w:rsidR="0023375E" w:rsidRPr="00162FC2">
        <w:rPr>
          <w:rFonts w:ascii="Times New Roman" w:hAnsi="Times New Roman" w:cs="Times New Roman"/>
          <w:sz w:val="28"/>
          <w:szCs w:val="28"/>
          <w:lang w:val="uk-UA"/>
        </w:rPr>
        <w:t xml:space="preserve">питання </w:t>
      </w:r>
      <w:r w:rsidR="00162FC2" w:rsidRPr="00162FC2">
        <w:rPr>
          <w:rFonts w:ascii="Times New Roman" w:hAnsi="Times New Roman" w:cs="Times New Roman"/>
          <w:sz w:val="28"/>
          <w:szCs w:val="28"/>
          <w:lang w:val="uk-UA"/>
        </w:rPr>
        <w:t xml:space="preserve">перед Верховною Радою України </w:t>
      </w:r>
      <w:r w:rsidR="0023375E">
        <w:rPr>
          <w:rFonts w:ascii="Times New Roman" w:hAnsi="Times New Roman" w:cs="Times New Roman"/>
          <w:sz w:val="28"/>
          <w:szCs w:val="28"/>
          <w:lang w:val="uk-UA"/>
        </w:rPr>
        <w:t xml:space="preserve">щодо </w:t>
      </w:r>
      <w:r w:rsidR="00162FC2" w:rsidRPr="00162FC2">
        <w:rPr>
          <w:rFonts w:ascii="Times New Roman" w:hAnsi="Times New Roman" w:cs="Times New Roman"/>
          <w:sz w:val="28"/>
          <w:szCs w:val="28"/>
          <w:lang w:val="uk-UA"/>
        </w:rPr>
        <w:t xml:space="preserve">призначення Верховною Радою України позачергових виборів сільської, селищної, міської, районної ради, сільського, селищного, міського голови;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7E09E6" w:rsidRDefault="007E09E6"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F5450">
        <w:rPr>
          <w:rFonts w:ascii="Times New Roman" w:hAnsi="Times New Roman" w:cs="Times New Roman"/>
          <w:sz w:val="28"/>
          <w:szCs w:val="28"/>
          <w:lang w:val="uk-UA"/>
        </w:rPr>
        <w:t>2</w:t>
      </w:r>
      <w:r w:rsidR="00162FC2" w:rsidRPr="00162FC2">
        <w:rPr>
          <w:rFonts w:ascii="Times New Roman" w:hAnsi="Times New Roman" w:cs="Times New Roman"/>
          <w:sz w:val="28"/>
          <w:szCs w:val="28"/>
          <w:lang w:val="uk-UA"/>
        </w:rPr>
        <w:t xml:space="preserve">) скасовує накази керівника апарату </w:t>
      </w:r>
      <w:r>
        <w:rPr>
          <w:rFonts w:ascii="Times New Roman" w:hAnsi="Times New Roman" w:cs="Times New Roman"/>
          <w:sz w:val="28"/>
          <w:szCs w:val="28"/>
          <w:lang w:val="uk-UA"/>
        </w:rPr>
        <w:t xml:space="preserve">районної </w:t>
      </w:r>
      <w:r w:rsidR="00162FC2" w:rsidRPr="00162FC2">
        <w:rPr>
          <w:rFonts w:ascii="Times New Roman" w:hAnsi="Times New Roman" w:cs="Times New Roman"/>
          <w:sz w:val="28"/>
          <w:szCs w:val="28"/>
          <w:lang w:val="uk-UA"/>
        </w:rPr>
        <w:t>військ</w:t>
      </w:r>
      <w:r>
        <w:rPr>
          <w:rFonts w:ascii="Times New Roman" w:hAnsi="Times New Roman" w:cs="Times New Roman"/>
          <w:sz w:val="28"/>
          <w:szCs w:val="28"/>
          <w:lang w:val="uk-UA"/>
        </w:rPr>
        <w:t xml:space="preserve">ової </w:t>
      </w:r>
      <w:r w:rsidR="00162FC2" w:rsidRPr="00162FC2">
        <w:rPr>
          <w:rFonts w:ascii="Times New Roman" w:hAnsi="Times New Roman" w:cs="Times New Roman"/>
          <w:sz w:val="28"/>
          <w:szCs w:val="28"/>
          <w:lang w:val="uk-UA"/>
        </w:rPr>
        <w:t>адміністрації, керівн</w:t>
      </w:r>
      <w:r>
        <w:rPr>
          <w:rFonts w:ascii="Times New Roman" w:hAnsi="Times New Roman" w:cs="Times New Roman"/>
          <w:sz w:val="28"/>
          <w:szCs w:val="28"/>
          <w:lang w:val="uk-UA"/>
        </w:rPr>
        <w:t xml:space="preserve">иків структурних підрозділів районної </w:t>
      </w:r>
      <w:r w:rsidR="00162FC2" w:rsidRPr="00162FC2">
        <w:rPr>
          <w:rFonts w:ascii="Times New Roman" w:hAnsi="Times New Roman" w:cs="Times New Roman"/>
          <w:sz w:val="28"/>
          <w:szCs w:val="28"/>
          <w:lang w:val="uk-UA"/>
        </w:rPr>
        <w:t>військ</w:t>
      </w:r>
      <w:r>
        <w:rPr>
          <w:rFonts w:ascii="Times New Roman" w:hAnsi="Times New Roman" w:cs="Times New Roman"/>
          <w:sz w:val="28"/>
          <w:szCs w:val="28"/>
          <w:lang w:val="uk-UA"/>
        </w:rPr>
        <w:t xml:space="preserve">ової </w:t>
      </w:r>
      <w:r w:rsidR="00162FC2" w:rsidRPr="00162FC2">
        <w:rPr>
          <w:rFonts w:ascii="Times New Roman" w:hAnsi="Times New Roman" w:cs="Times New Roman"/>
          <w:sz w:val="28"/>
          <w:szCs w:val="28"/>
          <w:lang w:val="uk-UA"/>
        </w:rPr>
        <w:t xml:space="preserve">адміністрації, </w:t>
      </w:r>
      <w:r w:rsidR="00A377BF">
        <w:rPr>
          <w:rFonts w:ascii="Times New Roman" w:hAnsi="Times New Roman" w:cs="Times New Roman"/>
          <w:sz w:val="28"/>
          <w:szCs w:val="28"/>
          <w:lang w:val="uk-UA"/>
        </w:rPr>
        <w:t>які</w:t>
      </w:r>
      <w:r w:rsidR="00162FC2" w:rsidRPr="00162FC2">
        <w:rPr>
          <w:rFonts w:ascii="Times New Roman" w:hAnsi="Times New Roman" w:cs="Times New Roman"/>
          <w:sz w:val="28"/>
          <w:szCs w:val="28"/>
          <w:lang w:val="uk-UA"/>
        </w:rPr>
        <w:t xml:space="preserve"> суперечать Конституції України, іншим актам законодавства, рішенням Конституційного Суду України та актам міністерств, інших центральних органів виконавчої влади;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272D93"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1</w:t>
      </w:r>
      <w:r w:rsidR="007F5450">
        <w:rPr>
          <w:rFonts w:ascii="Times New Roman" w:hAnsi="Times New Roman" w:cs="Times New Roman"/>
          <w:sz w:val="28"/>
          <w:szCs w:val="28"/>
          <w:lang w:val="uk-UA"/>
        </w:rPr>
        <w:t>3</w:t>
      </w:r>
      <w:r w:rsidRPr="00162FC2">
        <w:rPr>
          <w:rFonts w:ascii="Times New Roman" w:hAnsi="Times New Roman" w:cs="Times New Roman"/>
          <w:sz w:val="28"/>
          <w:szCs w:val="28"/>
          <w:lang w:val="uk-UA"/>
        </w:rPr>
        <w:t xml:space="preserve">) формує склад та визначає структуру </w:t>
      </w:r>
      <w:r w:rsidR="00272D93">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272D93">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у межах бюджетних асигнувань, виділених на утримання </w:t>
      </w:r>
      <w:r w:rsidR="00272D93">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272D93">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272D93"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1</w:t>
      </w:r>
      <w:r w:rsidR="007F5450">
        <w:rPr>
          <w:rFonts w:ascii="Times New Roman" w:hAnsi="Times New Roman" w:cs="Times New Roman"/>
          <w:sz w:val="28"/>
          <w:szCs w:val="28"/>
          <w:lang w:val="uk-UA"/>
        </w:rPr>
        <w:t>4</w:t>
      </w:r>
      <w:r w:rsidRPr="00162FC2">
        <w:rPr>
          <w:rFonts w:ascii="Times New Roman" w:hAnsi="Times New Roman" w:cs="Times New Roman"/>
          <w:sz w:val="28"/>
          <w:szCs w:val="28"/>
          <w:lang w:val="uk-UA"/>
        </w:rPr>
        <w:t>) визначає граничну чисельність, фонд опла</w:t>
      </w:r>
      <w:r w:rsidR="00272D93">
        <w:rPr>
          <w:rFonts w:ascii="Times New Roman" w:hAnsi="Times New Roman" w:cs="Times New Roman"/>
          <w:sz w:val="28"/>
          <w:szCs w:val="28"/>
          <w:lang w:val="uk-UA"/>
        </w:rPr>
        <w:t>ти праці працівників апарату районної військової а</w:t>
      </w:r>
      <w:r w:rsidRPr="00162FC2">
        <w:rPr>
          <w:rFonts w:ascii="Times New Roman" w:hAnsi="Times New Roman" w:cs="Times New Roman"/>
          <w:sz w:val="28"/>
          <w:szCs w:val="28"/>
          <w:lang w:val="uk-UA"/>
        </w:rPr>
        <w:t>дміністра</w:t>
      </w:r>
      <w:r w:rsidR="00272D93">
        <w:rPr>
          <w:rFonts w:ascii="Times New Roman" w:hAnsi="Times New Roman" w:cs="Times New Roman"/>
          <w:sz w:val="28"/>
          <w:szCs w:val="28"/>
          <w:lang w:val="uk-UA"/>
        </w:rPr>
        <w:t xml:space="preserve">ції, структурних підрозділів районної </w:t>
      </w:r>
      <w:r w:rsidRPr="00162FC2">
        <w:rPr>
          <w:rFonts w:ascii="Times New Roman" w:hAnsi="Times New Roman" w:cs="Times New Roman"/>
          <w:sz w:val="28"/>
          <w:szCs w:val="28"/>
          <w:lang w:val="uk-UA"/>
        </w:rPr>
        <w:t>військ</w:t>
      </w:r>
      <w:r w:rsidR="00272D93">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в межах виділених асигнувань;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272D93"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162FC2" w:rsidRPr="00162FC2">
        <w:rPr>
          <w:rFonts w:ascii="Times New Roman" w:hAnsi="Times New Roman" w:cs="Times New Roman"/>
          <w:sz w:val="28"/>
          <w:szCs w:val="28"/>
          <w:lang w:val="uk-UA"/>
        </w:rPr>
        <w:t>) зат</w:t>
      </w:r>
      <w:r w:rsidR="00272D93">
        <w:rPr>
          <w:rFonts w:ascii="Times New Roman" w:hAnsi="Times New Roman" w:cs="Times New Roman"/>
          <w:sz w:val="28"/>
          <w:szCs w:val="28"/>
          <w:lang w:val="uk-UA"/>
        </w:rPr>
        <w:t>верджує положення про апарат</w:t>
      </w:r>
      <w:r w:rsidR="00A377BF">
        <w:rPr>
          <w:rFonts w:ascii="Times New Roman" w:hAnsi="Times New Roman" w:cs="Times New Roman"/>
          <w:sz w:val="28"/>
          <w:szCs w:val="28"/>
          <w:lang w:val="uk-UA"/>
        </w:rPr>
        <w:t xml:space="preserve"> та структурні підрозділи</w:t>
      </w:r>
      <w:r w:rsidR="00272D93">
        <w:rPr>
          <w:rFonts w:ascii="Times New Roman" w:hAnsi="Times New Roman" w:cs="Times New Roman"/>
          <w:sz w:val="28"/>
          <w:szCs w:val="28"/>
          <w:lang w:val="uk-UA"/>
        </w:rPr>
        <w:t xml:space="preserve"> районної </w:t>
      </w:r>
      <w:r w:rsidR="00162FC2" w:rsidRPr="00162FC2">
        <w:rPr>
          <w:rFonts w:ascii="Times New Roman" w:hAnsi="Times New Roman" w:cs="Times New Roman"/>
          <w:sz w:val="28"/>
          <w:szCs w:val="28"/>
          <w:lang w:val="uk-UA"/>
        </w:rPr>
        <w:t>військ</w:t>
      </w:r>
      <w:r w:rsidR="00272D93">
        <w:rPr>
          <w:rFonts w:ascii="Times New Roman" w:hAnsi="Times New Roman" w:cs="Times New Roman"/>
          <w:sz w:val="28"/>
          <w:szCs w:val="28"/>
          <w:lang w:val="uk-UA"/>
        </w:rPr>
        <w:t xml:space="preserve">ової </w:t>
      </w:r>
      <w:r w:rsidR="00162FC2" w:rsidRPr="00162FC2">
        <w:rPr>
          <w:rFonts w:ascii="Times New Roman" w:hAnsi="Times New Roman" w:cs="Times New Roman"/>
          <w:sz w:val="28"/>
          <w:szCs w:val="28"/>
          <w:lang w:val="uk-UA"/>
        </w:rPr>
        <w:t>адмініст</w:t>
      </w:r>
      <w:r w:rsidR="00272D93">
        <w:rPr>
          <w:rFonts w:ascii="Times New Roman" w:hAnsi="Times New Roman" w:cs="Times New Roman"/>
          <w:sz w:val="28"/>
          <w:szCs w:val="28"/>
          <w:lang w:val="uk-UA"/>
        </w:rPr>
        <w:t>рації</w:t>
      </w:r>
      <w:r w:rsidR="00A377BF">
        <w:rPr>
          <w:rFonts w:ascii="Times New Roman" w:hAnsi="Times New Roman" w:cs="Times New Roman"/>
          <w:sz w:val="28"/>
          <w:szCs w:val="28"/>
          <w:lang w:val="uk-UA"/>
        </w:rPr>
        <w:t>;</w:t>
      </w:r>
      <w:r w:rsidR="00162FC2" w:rsidRPr="00162FC2">
        <w:rPr>
          <w:rFonts w:ascii="Times New Roman" w:hAnsi="Times New Roman" w:cs="Times New Roman"/>
          <w:sz w:val="28"/>
          <w:szCs w:val="28"/>
          <w:lang w:val="uk-UA"/>
        </w:rPr>
        <w:t xml:space="preserve">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E23271"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162FC2" w:rsidRPr="00162FC2">
        <w:rPr>
          <w:rFonts w:ascii="Times New Roman" w:hAnsi="Times New Roman" w:cs="Times New Roman"/>
          <w:sz w:val="28"/>
          <w:szCs w:val="28"/>
          <w:lang w:val="uk-UA"/>
        </w:rPr>
        <w:t>) на виконання Конституції України, законів України, актів Президента України, актів Кабінету Міністрів України, міністерств та інших центральних органів</w:t>
      </w:r>
      <w:r w:rsidR="00E23271">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 xml:space="preserve"> виконавчої </w:t>
      </w:r>
      <w:r w:rsidR="00E23271">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влади,</w:t>
      </w:r>
      <w:r w:rsidR="00E23271">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 xml:space="preserve"> які</w:t>
      </w:r>
      <w:r w:rsidR="00A377BF">
        <w:rPr>
          <w:rFonts w:ascii="Times New Roman" w:hAnsi="Times New Roman" w:cs="Times New Roman"/>
          <w:sz w:val="28"/>
          <w:szCs w:val="28"/>
          <w:lang w:val="uk-UA"/>
        </w:rPr>
        <w:t>,</w:t>
      </w:r>
      <w:r w:rsidR="00E23271">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 xml:space="preserve">відповідно </w:t>
      </w:r>
      <w:r w:rsidR="00E23271">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до закону</w:t>
      </w:r>
      <w:r w:rsidR="00A377BF">
        <w:rPr>
          <w:rFonts w:ascii="Times New Roman" w:hAnsi="Times New Roman" w:cs="Times New Roman"/>
          <w:sz w:val="28"/>
          <w:szCs w:val="28"/>
          <w:lang w:val="uk-UA"/>
        </w:rPr>
        <w:t>,</w:t>
      </w:r>
      <w:r w:rsidR="00162FC2" w:rsidRPr="00162FC2">
        <w:rPr>
          <w:rFonts w:ascii="Times New Roman" w:hAnsi="Times New Roman" w:cs="Times New Roman"/>
          <w:sz w:val="28"/>
          <w:szCs w:val="28"/>
          <w:lang w:val="uk-UA"/>
        </w:rPr>
        <w:t xml:space="preserve"> забезпечують нормативно- правове</w:t>
      </w:r>
      <w:r w:rsidR="00E23271">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р</w:t>
      </w:r>
      <w:r w:rsidR="00E23271">
        <w:rPr>
          <w:rFonts w:ascii="Times New Roman" w:hAnsi="Times New Roman" w:cs="Times New Roman"/>
          <w:sz w:val="28"/>
          <w:szCs w:val="28"/>
          <w:lang w:val="uk-UA"/>
        </w:rPr>
        <w:t xml:space="preserve">егулювання </w:t>
      </w:r>
      <w:r w:rsidR="00162FC2" w:rsidRPr="00162FC2">
        <w:rPr>
          <w:rFonts w:ascii="Times New Roman" w:hAnsi="Times New Roman" w:cs="Times New Roman"/>
          <w:sz w:val="28"/>
          <w:szCs w:val="28"/>
          <w:lang w:val="uk-UA"/>
        </w:rPr>
        <w:t>власних</w:t>
      </w:r>
      <w:r w:rsidR="00E23271">
        <w:rPr>
          <w:rFonts w:ascii="Times New Roman" w:hAnsi="Times New Roman" w:cs="Times New Roman"/>
          <w:sz w:val="28"/>
          <w:szCs w:val="28"/>
          <w:lang w:val="uk-UA"/>
        </w:rPr>
        <w:t xml:space="preserve"> і </w:t>
      </w:r>
      <w:r w:rsidR="00162FC2" w:rsidRPr="00162FC2">
        <w:rPr>
          <w:rFonts w:ascii="Times New Roman" w:hAnsi="Times New Roman" w:cs="Times New Roman"/>
          <w:sz w:val="28"/>
          <w:szCs w:val="28"/>
          <w:lang w:val="uk-UA"/>
        </w:rPr>
        <w:t xml:space="preserve">делегованих </w:t>
      </w:r>
      <w:r w:rsidR="00E23271">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 xml:space="preserve">повноважень, </w:t>
      </w:r>
      <w:r w:rsidR="00E23271">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 xml:space="preserve">видає </w:t>
      </w:r>
    </w:p>
    <w:p w:rsidR="00E23271" w:rsidRDefault="00E23271" w:rsidP="00E2327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p w:rsidR="00E23271" w:rsidRDefault="00E23271" w:rsidP="00E23271">
      <w:pPr>
        <w:spacing w:after="0" w:line="240" w:lineRule="auto"/>
        <w:jc w:val="both"/>
        <w:rPr>
          <w:rFonts w:ascii="Times New Roman" w:hAnsi="Times New Roman" w:cs="Times New Roman"/>
          <w:sz w:val="28"/>
          <w:szCs w:val="28"/>
          <w:lang w:val="uk-UA"/>
        </w:rPr>
      </w:pPr>
    </w:p>
    <w:p w:rsidR="00A01BBD" w:rsidRDefault="00E23271" w:rsidP="00E2327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162FC2" w:rsidRPr="00162FC2">
        <w:rPr>
          <w:rFonts w:ascii="Times New Roman" w:hAnsi="Times New Roman" w:cs="Times New Roman"/>
          <w:sz w:val="28"/>
          <w:szCs w:val="28"/>
          <w:lang w:val="uk-UA"/>
        </w:rPr>
        <w:t xml:space="preserve">озпорядження, які є обов’язковими для виконання на території </w:t>
      </w:r>
      <w:r w:rsidR="00A01BBD">
        <w:rPr>
          <w:rFonts w:ascii="Times New Roman" w:hAnsi="Times New Roman" w:cs="Times New Roman"/>
          <w:sz w:val="28"/>
          <w:szCs w:val="28"/>
          <w:lang w:val="uk-UA"/>
        </w:rPr>
        <w:t>району</w:t>
      </w:r>
      <w:r w:rsidR="00162FC2" w:rsidRPr="00162FC2">
        <w:rPr>
          <w:rFonts w:ascii="Times New Roman" w:hAnsi="Times New Roman" w:cs="Times New Roman"/>
          <w:sz w:val="28"/>
          <w:szCs w:val="28"/>
          <w:lang w:val="uk-UA"/>
        </w:rPr>
        <w:t xml:space="preserve"> всіма органами, підприємствами, установами та організаціями, посадовими особами та громадянами; </w:t>
      </w:r>
    </w:p>
    <w:p w:rsidR="00AB4E8C" w:rsidRDefault="00AB4E8C" w:rsidP="00162FC2">
      <w:pPr>
        <w:spacing w:after="0" w:line="240" w:lineRule="auto"/>
        <w:ind w:firstLine="567"/>
        <w:jc w:val="both"/>
        <w:rPr>
          <w:rFonts w:ascii="Times New Roman" w:hAnsi="Times New Roman" w:cs="Times New Roman"/>
          <w:sz w:val="28"/>
          <w:szCs w:val="28"/>
          <w:lang w:val="uk-UA"/>
        </w:rPr>
      </w:pPr>
    </w:p>
    <w:p w:rsidR="00AB4E8C"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162FC2" w:rsidRPr="00162FC2">
        <w:rPr>
          <w:rFonts w:ascii="Times New Roman" w:hAnsi="Times New Roman" w:cs="Times New Roman"/>
          <w:sz w:val="28"/>
          <w:szCs w:val="28"/>
          <w:lang w:val="uk-UA"/>
        </w:rPr>
        <w:t>) укладає договори з іноземними партнерами про співробітництво, угоди про міжнародне територіальне співробітництво, в межах компетенції, визначеної законодавством;</w:t>
      </w:r>
    </w:p>
    <w:p w:rsidR="006C2E64"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 </w:t>
      </w:r>
    </w:p>
    <w:p w:rsidR="00F463D3"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162FC2" w:rsidRPr="00162FC2">
        <w:rPr>
          <w:rFonts w:ascii="Times New Roman" w:hAnsi="Times New Roman" w:cs="Times New Roman"/>
          <w:sz w:val="28"/>
          <w:szCs w:val="28"/>
          <w:lang w:val="uk-UA"/>
        </w:rPr>
        <w:t xml:space="preserve">) оголошує в разі стихійного лиха, аварій, катастроф, епідемій, епізоотій, пожеж, інших надзвичайних подій зони надзвичайних ситуацій; здійснює передбачені законодавством заходи, пов’язані з підтриманням у них громадської безпеки і порядку, </w:t>
      </w:r>
      <w:r w:rsidR="005449D0">
        <w:rPr>
          <w:rFonts w:ascii="Times New Roman" w:hAnsi="Times New Roman" w:cs="Times New Roman"/>
          <w:sz w:val="28"/>
          <w:szCs w:val="28"/>
          <w:lang w:val="uk-UA"/>
        </w:rPr>
        <w:t>порятунком</w:t>
      </w:r>
      <w:r w:rsidR="00162FC2" w:rsidRPr="00162FC2">
        <w:rPr>
          <w:rFonts w:ascii="Times New Roman" w:hAnsi="Times New Roman" w:cs="Times New Roman"/>
          <w:sz w:val="28"/>
          <w:szCs w:val="28"/>
          <w:lang w:val="uk-UA"/>
        </w:rPr>
        <w:t xml:space="preserve"> життя людей, захистом їх здоров’я і прав, збереженням матеріальних цінностей; </w:t>
      </w:r>
    </w:p>
    <w:p w:rsidR="00734578" w:rsidRDefault="00734578" w:rsidP="00162FC2">
      <w:pPr>
        <w:spacing w:after="0" w:line="240" w:lineRule="auto"/>
        <w:ind w:firstLine="567"/>
        <w:jc w:val="both"/>
        <w:rPr>
          <w:rFonts w:ascii="Times New Roman" w:hAnsi="Times New Roman" w:cs="Times New Roman"/>
          <w:sz w:val="28"/>
          <w:szCs w:val="28"/>
          <w:lang w:val="uk-UA"/>
        </w:rPr>
      </w:pPr>
    </w:p>
    <w:p w:rsidR="00F463D3"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162FC2" w:rsidRPr="00162FC2">
        <w:rPr>
          <w:rFonts w:ascii="Times New Roman" w:hAnsi="Times New Roman" w:cs="Times New Roman"/>
          <w:sz w:val="28"/>
          <w:szCs w:val="28"/>
          <w:lang w:val="uk-UA"/>
        </w:rPr>
        <w:t xml:space="preserve">) забезпечує координацію діяльності територіальних органів міністерств, інших центральних органів виконавчої влади та сприяє їм у виконанні покладених на ці органи завдань, або доручає забезпечення координації діяльності територіальних органів міністерств, інших центральних органів виконавчої влади першому заступнику начальника </w:t>
      </w:r>
      <w:r w:rsidR="00F463D3">
        <w:rPr>
          <w:rFonts w:ascii="Times New Roman" w:hAnsi="Times New Roman" w:cs="Times New Roman"/>
          <w:sz w:val="28"/>
          <w:szCs w:val="28"/>
          <w:lang w:val="uk-UA"/>
        </w:rPr>
        <w:t xml:space="preserve">районної </w:t>
      </w:r>
      <w:r w:rsidR="00162FC2" w:rsidRPr="00162FC2">
        <w:rPr>
          <w:rFonts w:ascii="Times New Roman" w:hAnsi="Times New Roman" w:cs="Times New Roman"/>
          <w:sz w:val="28"/>
          <w:szCs w:val="28"/>
          <w:lang w:val="uk-UA"/>
        </w:rPr>
        <w:t>військ</w:t>
      </w:r>
      <w:r w:rsidR="00F463D3">
        <w:rPr>
          <w:rFonts w:ascii="Times New Roman" w:hAnsi="Times New Roman" w:cs="Times New Roman"/>
          <w:sz w:val="28"/>
          <w:szCs w:val="28"/>
          <w:lang w:val="uk-UA"/>
        </w:rPr>
        <w:t xml:space="preserve">ової </w:t>
      </w:r>
      <w:r w:rsidR="00162FC2" w:rsidRPr="00162FC2">
        <w:rPr>
          <w:rFonts w:ascii="Times New Roman" w:hAnsi="Times New Roman" w:cs="Times New Roman"/>
          <w:sz w:val="28"/>
          <w:szCs w:val="28"/>
          <w:lang w:val="uk-UA"/>
        </w:rPr>
        <w:t xml:space="preserve">адміністрації, заступникам начальника </w:t>
      </w:r>
      <w:r w:rsidR="00F463D3">
        <w:rPr>
          <w:rFonts w:ascii="Times New Roman" w:hAnsi="Times New Roman" w:cs="Times New Roman"/>
          <w:sz w:val="28"/>
          <w:szCs w:val="28"/>
          <w:lang w:val="uk-UA"/>
        </w:rPr>
        <w:t xml:space="preserve">районної </w:t>
      </w:r>
      <w:r w:rsidR="00162FC2" w:rsidRPr="00162FC2">
        <w:rPr>
          <w:rFonts w:ascii="Times New Roman" w:hAnsi="Times New Roman" w:cs="Times New Roman"/>
          <w:sz w:val="28"/>
          <w:szCs w:val="28"/>
          <w:lang w:val="uk-UA"/>
        </w:rPr>
        <w:t>військ</w:t>
      </w:r>
      <w:r w:rsidR="00F463D3">
        <w:rPr>
          <w:rFonts w:ascii="Times New Roman" w:hAnsi="Times New Roman" w:cs="Times New Roman"/>
          <w:sz w:val="28"/>
          <w:szCs w:val="28"/>
          <w:lang w:val="uk-UA"/>
        </w:rPr>
        <w:t xml:space="preserve">ової </w:t>
      </w:r>
      <w:r w:rsidR="00162FC2" w:rsidRPr="00162FC2">
        <w:rPr>
          <w:rFonts w:ascii="Times New Roman" w:hAnsi="Times New Roman" w:cs="Times New Roman"/>
          <w:sz w:val="28"/>
          <w:szCs w:val="28"/>
          <w:lang w:val="uk-UA"/>
        </w:rPr>
        <w:t xml:space="preserve">адміністрації; </w:t>
      </w:r>
    </w:p>
    <w:p w:rsidR="00734578" w:rsidRDefault="00734578" w:rsidP="00162FC2">
      <w:pPr>
        <w:spacing w:after="0" w:line="240" w:lineRule="auto"/>
        <w:ind w:firstLine="567"/>
        <w:jc w:val="both"/>
        <w:rPr>
          <w:rFonts w:ascii="Times New Roman" w:hAnsi="Times New Roman" w:cs="Times New Roman"/>
          <w:sz w:val="28"/>
          <w:szCs w:val="28"/>
          <w:lang w:val="uk-UA"/>
        </w:rPr>
      </w:pPr>
    </w:p>
    <w:p w:rsidR="00F463D3" w:rsidRDefault="00162FC2" w:rsidP="00CE09D1">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2</w:t>
      </w:r>
      <w:r w:rsidR="007F5450">
        <w:rPr>
          <w:rFonts w:ascii="Times New Roman" w:hAnsi="Times New Roman" w:cs="Times New Roman"/>
          <w:sz w:val="28"/>
          <w:szCs w:val="28"/>
          <w:lang w:val="uk-UA"/>
        </w:rPr>
        <w:t>0</w:t>
      </w:r>
      <w:r w:rsidRPr="00162FC2">
        <w:rPr>
          <w:rFonts w:ascii="Times New Roman" w:hAnsi="Times New Roman" w:cs="Times New Roman"/>
          <w:sz w:val="28"/>
          <w:szCs w:val="28"/>
          <w:lang w:val="uk-UA"/>
        </w:rPr>
        <w:t xml:space="preserve">) за необхідності порушує перед </w:t>
      </w:r>
      <w:r w:rsidR="00123950">
        <w:rPr>
          <w:rFonts w:ascii="Times New Roman" w:hAnsi="Times New Roman" w:cs="Times New Roman"/>
          <w:sz w:val="28"/>
          <w:szCs w:val="28"/>
          <w:lang w:val="uk-UA"/>
        </w:rPr>
        <w:t xml:space="preserve">органами </w:t>
      </w:r>
      <w:r w:rsidRPr="00162FC2">
        <w:rPr>
          <w:rFonts w:ascii="Times New Roman" w:hAnsi="Times New Roman" w:cs="Times New Roman"/>
          <w:sz w:val="28"/>
          <w:szCs w:val="28"/>
          <w:lang w:val="uk-UA"/>
        </w:rPr>
        <w:t xml:space="preserve">виконавчої влади </w:t>
      </w:r>
      <w:r w:rsidR="00123950">
        <w:rPr>
          <w:rFonts w:ascii="Times New Roman" w:hAnsi="Times New Roman" w:cs="Times New Roman"/>
          <w:sz w:val="28"/>
          <w:szCs w:val="28"/>
          <w:lang w:val="uk-UA"/>
        </w:rPr>
        <w:t xml:space="preserve">обласного рівня </w:t>
      </w:r>
      <w:r w:rsidRPr="00162FC2">
        <w:rPr>
          <w:rFonts w:ascii="Times New Roman" w:hAnsi="Times New Roman" w:cs="Times New Roman"/>
          <w:sz w:val="28"/>
          <w:szCs w:val="28"/>
          <w:lang w:val="uk-UA"/>
        </w:rPr>
        <w:t xml:space="preserve">вмотивовані питання про відповідність займаній посаді керівників </w:t>
      </w:r>
      <w:r w:rsidR="00303D60">
        <w:rPr>
          <w:rFonts w:ascii="Times New Roman" w:hAnsi="Times New Roman" w:cs="Times New Roman"/>
          <w:sz w:val="28"/>
          <w:szCs w:val="28"/>
          <w:lang w:val="uk-UA"/>
        </w:rPr>
        <w:t>територіальних підрозділів районного рівня;</w:t>
      </w:r>
    </w:p>
    <w:p w:rsidR="00734578" w:rsidRDefault="00734578" w:rsidP="00CE09D1">
      <w:pPr>
        <w:spacing w:after="0" w:line="240" w:lineRule="auto"/>
        <w:ind w:firstLine="567"/>
        <w:jc w:val="both"/>
        <w:rPr>
          <w:rFonts w:ascii="Times New Roman" w:hAnsi="Times New Roman" w:cs="Times New Roman"/>
          <w:sz w:val="28"/>
          <w:szCs w:val="28"/>
          <w:lang w:val="uk-UA"/>
        </w:rPr>
      </w:pPr>
    </w:p>
    <w:p w:rsidR="00CE09D1"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162FC2" w:rsidRPr="00162FC2">
        <w:rPr>
          <w:rFonts w:ascii="Times New Roman" w:hAnsi="Times New Roman" w:cs="Times New Roman"/>
          <w:sz w:val="28"/>
          <w:szCs w:val="28"/>
          <w:lang w:val="uk-UA"/>
        </w:rPr>
        <w:t xml:space="preserve">) за наявності підстав, передбачених законодавством, </w:t>
      </w:r>
      <w:r w:rsidR="00D54800">
        <w:rPr>
          <w:rFonts w:ascii="Times New Roman" w:hAnsi="Times New Roman" w:cs="Times New Roman"/>
          <w:sz w:val="28"/>
          <w:szCs w:val="28"/>
          <w:lang w:val="uk-UA"/>
        </w:rPr>
        <w:t>розглядає</w:t>
      </w:r>
      <w:r w:rsidR="00162FC2" w:rsidRPr="00162FC2">
        <w:rPr>
          <w:rFonts w:ascii="Times New Roman" w:hAnsi="Times New Roman" w:cs="Times New Roman"/>
          <w:sz w:val="28"/>
          <w:szCs w:val="28"/>
          <w:lang w:val="uk-UA"/>
        </w:rPr>
        <w:t xml:space="preserve"> питання про притягнення до дисциплінарної </w:t>
      </w:r>
      <w:r w:rsidR="005449D0">
        <w:rPr>
          <w:rFonts w:ascii="Times New Roman" w:hAnsi="Times New Roman" w:cs="Times New Roman"/>
          <w:sz w:val="28"/>
          <w:szCs w:val="28"/>
          <w:lang w:val="uk-UA"/>
        </w:rPr>
        <w:t xml:space="preserve">відповідальності </w:t>
      </w:r>
      <w:r w:rsidR="00CE09D1">
        <w:rPr>
          <w:rFonts w:ascii="Times New Roman" w:hAnsi="Times New Roman" w:cs="Times New Roman"/>
          <w:sz w:val="28"/>
          <w:szCs w:val="28"/>
          <w:lang w:val="uk-UA"/>
        </w:rPr>
        <w:t xml:space="preserve">першого заступника, заступників </w:t>
      </w:r>
      <w:r w:rsidR="00162FC2" w:rsidRPr="00162FC2">
        <w:rPr>
          <w:rFonts w:ascii="Times New Roman" w:hAnsi="Times New Roman" w:cs="Times New Roman"/>
          <w:sz w:val="28"/>
          <w:szCs w:val="28"/>
          <w:lang w:val="uk-UA"/>
        </w:rPr>
        <w:t>начальник</w:t>
      </w:r>
      <w:r w:rsidR="00CE09D1">
        <w:rPr>
          <w:rFonts w:ascii="Times New Roman" w:hAnsi="Times New Roman" w:cs="Times New Roman"/>
          <w:sz w:val="28"/>
          <w:szCs w:val="28"/>
          <w:lang w:val="uk-UA"/>
        </w:rPr>
        <w:t>а</w:t>
      </w:r>
      <w:r w:rsidR="00162FC2" w:rsidRPr="00162FC2">
        <w:rPr>
          <w:rFonts w:ascii="Times New Roman" w:hAnsi="Times New Roman" w:cs="Times New Roman"/>
          <w:sz w:val="28"/>
          <w:szCs w:val="28"/>
          <w:lang w:val="uk-UA"/>
        </w:rPr>
        <w:t xml:space="preserve"> районн</w:t>
      </w:r>
      <w:r w:rsidR="00CE09D1">
        <w:rPr>
          <w:rFonts w:ascii="Times New Roman" w:hAnsi="Times New Roman" w:cs="Times New Roman"/>
          <w:sz w:val="28"/>
          <w:szCs w:val="28"/>
          <w:lang w:val="uk-UA"/>
        </w:rPr>
        <w:t>ої</w:t>
      </w:r>
      <w:r w:rsidR="00162FC2" w:rsidRPr="00162FC2">
        <w:rPr>
          <w:rFonts w:ascii="Times New Roman" w:hAnsi="Times New Roman" w:cs="Times New Roman"/>
          <w:sz w:val="28"/>
          <w:szCs w:val="28"/>
          <w:lang w:val="uk-UA"/>
        </w:rPr>
        <w:t xml:space="preserve"> військових адміністрацій; </w:t>
      </w:r>
    </w:p>
    <w:p w:rsidR="00734578" w:rsidRDefault="00734578" w:rsidP="00162FC2">
      <w:pPr>
        <w:spacing w:after="0" w:line="240" w:lineRule="auto"/>
        <w:ind w:firstLine="567"/>
        <w:jc w:val="both"/>
        <w:rPr>
          <w:rFonts w:ascii="Times New Roman" w:hAnsi="Times New Roman" w:cs="Times New Roman"/>
          <w:sz w:val="28"/>
          <w:szCs w:val="28"/>
          <w:lang w:val="uk-UA"/>
        </w:rPr>
      </w:pPr>
    </w:p>
    <w:p w:rsidR="00D54800"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162FC2" w:rsidRPr="00162FC2">
        <w:rPr>
          <w:rFonts w:ascii="Times New Roman" w:hAnsi="Times New Roman" w:cs="Times New Roman"/>
          <w:sz w:val="28"/>
          <w:szCs w:val="28"/>
          <w:lang w:val="uk-UA"/>
        </w:rPr>
        <w:t xml:space="preserve">) за результатами роботи районної військової адміністрації застосовує встановлені законодавством заходи заохочення до посадових осіб районної військової адміністрації; </w:t>
      </w:r>
    </w:p>
    <w:p w:rsidR="00734578" w:rsidRDefault="00734578" w:rsidP="00162FC2">
      <w:pPr>
        <w:spacing w:after="0" w:line="240" w:lineRule="auto"/>
        <w:ind w:firstLine="567"/>
        <w:jc w:val="both"/>
        <w:rPr>
          <w:rFonts w:ascii="Times New Roman" w:hAnsi="Times New Roman" w:cs="Times New Roman"/>
          <w:sz w:val="28"/>
          <w:szCs w:val="28"/>
          <w:lang w:val="uk-UA"/>
        </w:rPr>
      </w:pPr>
    </w:p>
    <w:p w:rsidR="00F418FE"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162FC2" w:rsidRPr="00162FC2">
        <w:rPr>
          <w:rFonts w:ascii="Times New Roman" w:hAnsi="Times New Roman" w:cs="Times New Roman"/>
          <w:sz w:val="28"/>
          <w:szCs w:val="28"/>
          <w:lang w:val="uk-UA"/>
        </w:rPr>
        <w:t xml:space="preserve">) постійно інформує </w:t>
      </w:r>
      <w:r w:rsidR="00D54800">
        <w:rPr>
          <w:rFonts w:ascii="Times New Roman" w:hAnsi="Times New Roman" w:cs="Times New Roman"/>
          <w:sz w:val="28"/>
          <w:szCs w:val="28"/>
          <w:lang w:val="uk-UA"/>
        </w:rPr>
        <w:t xml:space="preserve">начальника обласної військової адміністрації </w:t>
      </w:r>
      <w:r w:rsidR="00162FC2" w:rsidRPr="00162FC2">
        <w:rPr>
          <w:rFonts w:ascii="Times New Roman" w:hAnsi="Times New Roman" w:cs="Times New Roman"/>
          <w:sz w:val="28"/>
          <w:szCs w:val="28"/>
          <w:lang w:val="uk-UA"/>
        </w:rPr>
        <w:t xml:space="preserve"> про виконання </w:t>
      </w:r>
      <w:r w:rsidR="00F418FE">
        <w:rPr>
          <w:rFonts w:ascii="Times New Roman" w:hAnsi="Times New Roman" w:cs="Times New Roman"/>
          <w:sz w:val="28"/>
          <w:szCs w:val="28"/>
          <w:lang w:val="uk-UA"/>
        </w:rPr>
        <w:t>районною</w:t>
      </w:r>
      <w:r w:rsidR="00162FC2" w:rsidRPr="00162FC2">
        <w:rPr>
          <w:rFonts w:ascii="Times New Roman" w:hAnsi="Times New Roman" w:cs="Times New Roman"/>
          <w:sz w:val="28"/>
          <w:szCs w:val="28"/>
          <w:lang w:val="uk-UA"/>
        </w:rPr>
        <w:t xml:space="preserve"> військовою адміністрацією покладених на неї повноважень, а також про суспільно-політичн</w:t>
      </w:r>
      <w:r w:rsidR="005449D0">
        <w:rPr>
          <w:rFonts w:ascii="Times New Roman" w:hAnsi="Times New Roman" w:cs="Times New Roman"/>
          <w:sz w:val="28"/>
          <w:szCs w:val="28"/>
          <w:lang w:val="uk-UA"/>
        </w:rPr>
        <w:t>у</w:t>
      </w:r>
      <w:r w:rsidR="00162FC2" w:rsidRPr="00162FC2">
        <w:rPr>
          <w:rFonts w:ascii="Times New Roman" w:hAnsi="Times New Roman" w:cs="Times New Roman"/>
          <w:sz w:val="28"/>
          <w:szCs w:val="28"/>
          <w:lang w:val="uk-UA"/>
        </w:rPr>
        <w:t>, соціально</w:t>
      </w:r>
      <w:r w:rsidR="00F418FE">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 економічн</w:t>
      </w:r>
      <w:r w:rsidR="005449D0">
        <w:rPr>
          <w:rFonts w:ascii="Times New Roman" w:hAnsi="Times New Roman" w:cs="Times New Roman"/>
          <w:sz w:val="28"/>
          <w:szCs w:val="28"/>
          <w:lang w:val="uk-UA"/>
        </w:rPr>
        <w:t>у</w:t>
      </w:r>
      <w:r w:rsidR="00162FC2" w:rsidRPr="00162FC2">
        <w:rPr>
          <w:rFonts w:ascii="Times New Roman" w:hAnsi="Times New Roman" w:cs="Times New Roman"/>
          <w:sz w:val="28"/>
          <w:szCs w:val="28"/>
          <w:lang w:val="uk-UA"/>
        </w:rPr>
        <w:t>, екологічн</w:t>
      </w:r>
      <w:r w:rsidR="005449D0">
        <w:rPr>
          <w:rFonts w:ascii="Times New Roman" w:hAnsi="Times New Roman" w:cs="Times New Roman"/>
          <w:sz w:val="28"/>
          <w:szCs w:val="28"/>
          <w:lang w:val="uk-UA"/>
        </w:rPr>
        <w:t xml:space="preserve">у </w:t>
      </w:r>
      <w:r w:rsidR="00162FC2" w:rsidRPr="00162FC2">
        <w:rPr>
          <w:rFonts w:ascii="Times New Roman" w:hAnsi="Times New Roman" w:cs="Times New Roman"/>
          <w:sz w:val="28"/>
          <w:szCs w:val="28"/>
          <w:lang w:val="uk-UA"/>
        </w:rPr>
        <w:t>та інш</w:t>
      </w:r>
      <w:r w:rsidR="005449D0">
        <w:rPr>
          <w:rFonts w:ascii="Times New Roman" w:hAnsi="Times New Roman" w:cs="Times New Roman"/>
          <w:sz w:val="28"/>
          <w:szCs w:val="28"/>
          <w:lang w:val="uk-UA"/>
        </w:rPr>
        <w:t>і</w:t>
      </w:r>
      <w:r w:rsidR="00F418FE">
        <w:rPr>
          <w:rFonts w:ascii="Times New Roman" w:hAnsi="Times New Roman" w:cs="Times New Roman"/>
          <w:sz w:val="28"/>
          <w:szCs w:val="28"/>
          <w:lang w:val="uk-UA"/>
        </w:rPr>
        <w:t xml:space="preserve"> </w:t>
      </w:r>
      <w:r w:rsidR="005449D0">
        <w:rPr>
          <w:rFonts w:ascii="Times New Roman" w:hAnsi="Times New Roman" w:cs="Times New Roman"/>
          <w:sz w:val="28"/>
          <w:szCs w:val="28"/>
          <w:lang w:val="uk-UA"/>
        </w:rPr>
        <w:t xml:space="preserve">ситуації </w:t>
      </w:r>
      <w:r w:rsidR="00F418FE">
        <w:rPr>
          <w:rFonts w:ascii="Times New Roman" w:hAnsi="Times New Roman" w:cs="Times New Roman"/>
          <w:sz w:val="28"/>
          <w:szCs w:val="28"/>
          <w:lang w:val="uk-UA"/>
        </w:rPr>
        <w:t>на території району;</w:t>
      </w:r>
      <w:r w:rsidR="00162FC2" w:rsidRPr="00162FC2">
        <w:rPr>
          <w:rFonts w:ascii="Times New Roman" w:hAnsi="Times New Roman" w:cs="Times New Roman"/>
          <w:sz w:val="28"/>
          <w:szCs w:val="28"/>
          <w:lang w:val="uk-UA"/>
        </w:rPr>
        <w:t xml:space="preserve"> </w:t>
      </w:r>
    </w:p>
    <w:p w:rsidR="00734578" w:rsidRDefault="00734578" w:rsidP="00162FC2">
      <w:pPr>
        <w:spacing w:after="0" w:line="240" w:lineRule="auto"/>
        <w:ind w:firstLine="567"/>
        <w:jc w:val="both"/>
        <w:rPr>
          <w:rFonts w:ascii="Times New Roman" w:hAnsi="Times New Roman" w:cs="Times New Roman"/>
          <w:sz w:val="28"/>
          <w:szCs w:val="28"/>
          <w:lang w:val="uk-UA"/>
        </w:rPr>
      </w:pPr>
    </w:p>
    <w:p w:rsidR="00F418FE" w:rsidRDefault="007F5450" w:rsidP="00162FC2">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24</w:t>
      </w:r>
      <w:r w:rsidR="00F418FE" w:rsidRPr="003805AC">
        <w:rPr>
          <w:rFonts w:ascii="Times New Roman" w:hAnsi="Times New Roman" w:cs="Times New Roman"/>
          <w:sz w:val="28"/>
          <w:szCs w:val="28"/>
          <w:lang w:val="uk-UA"/>
        </w:rPr>
        <w:t xml:space="preserve">) щороку </w:t>
      </w:r>
      <w:r w:rsidR="003805AC" w:rsidRPr="003805AC">
        <w:rPr>
          <w:rFonts w:ascii="Times New Roman" w:hAnsi="Times New Roman" w:cs="Times New Roman"/>
          <w:sz w:val="28"/>
          <w:szCs w:val="28"/>
          <w:lang w:val="uk-UA"/>
        </w:rPr>
        <w:t>представляє публічний звіт про діяльність районної військової адміністрації з метою</w:t>
      </w:r>
      <w:r w:rsidR="00F418FE" w:rsidRPr="003805AC">
        <w:rPr>
          <w:rFonts w:ascii="Times New Roman" w:hAnsi="Times New Roman" w:cs="Times New Roman"/>
          <w:sz w:val="28"/>
          <w:szCs w:val="28"/>
          <w:lang w:val="uk-UA"/>
        </w:rPr>
        <w:t xml:space="preserve"> </w:t>
      </w:r>
      <w:r w:rsidR="00F418FE" w:rsidRPr="003805AC">
        <w:rPr>
          <w:rFonts w:ascii="Times New Roman" w:hAnsi="Times New Roman" w:cs="Times New Roman"/>
          <w:sz w:val="28"/>
          <w:szCs w:val="28"/>
          <w:shd w:val="clear" w:color="auto" w:fill="FFFFFF"/>
          <w:lang w:val="uk-UA"/>
        </w:rPr>
        <w:t>належн</w:t>
      </w:r>
      <w:r w:rsidR="003805AC" w:rsidRPr="003805AC">
        <w:rPr>
          <w:rFonts w:ascii="Times New Roman" w:hAnsi="Times New Roman" w:cs="Times New Roman"/>
          <w:sz w:val="28"/>
          <w:szCs w:val="28"/>
          <w:shd w:val="clear" w:color="auto" w:fill="FFFFFF"/>
          <w:lang w:val="uk-UA"/>
        </w:rPr>
        <w:t>ого</w:t>
      </w:r>
      <w:r w:rsidR="00F418FE" w:rsidRPr="003805AC">
        <w:rPr>
          <w:rFonts w:ascii="Times New Roman" w:hAnsi="Times New Roman" w:cs="Times New Roman"/>
          <w:sz w:val="28"/>
          <w:szCs w:val="28"/>
          <w:shd w:val="clear" w:color="auto" w:fill="FFFFFF"/>
          <w:lang w:val="uk-UA"/>
        </w:rPr>
        <w:t xml:space="preserve"> інформування громадськості про підсумки діяльності, забезпечення належної прозорості та підзвітності</w:t>
      </w:r>
      <w:r w:rsidR="003805AC">
        <w:rPr>
          <w:rFonts w:ascii="Times New Roman" w:hAnsi="Times New Roman" w:cs="Times New Roman"/>
          <w:sz w:val="28"/>
          <w:szCs w:val="28"/>
          <w:shd w:val="clear" w:color="auto" w:fill="FFFFFF"/>
          <w:lang w:val="uk-UA"/>
        </w:rPr>
        <w:t xml:space="preserve"> районної військової адміністрації; </w:t>
      </w:r>
    </w:p>
    <w:p w:rsidR="00E23271" w:rsidRDefault="00E23271" w:rsidP="00E23271">
      <w:pPr>
        <w:spacing w:after="0" w:line="240" w:lineRule="auto"/>
        <w:jc w:val="both"/>
        <w:rPr>
          <w:rFonts w:ascii="Times New Roman" w:hAnsi="Times New Roman" w:cs="Times New Roman"/>
          <w:sz w:val="28"/>
          <w:szCs w:val="28"/>
          <w:lang w:val="uk-UA"/>
        </w:rPr>
      </w:pPr>
    </w:p>
    <w:p w:rsidR="00E23271" w:rsidRDefault="00924FE9" w:rsidP="00924FE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p>
    <w:p w:rsidR="00924FE9" w:rsidRDefault="00924FE9" w:rsidP="00E23271">
      <w:pPr>
        <w:spacing w:after="0" w:line="240" w:lineRule="auto"/>
        <w:jc w:val="both"/>
        <w:rPr>
          <w:rFonts w:ascii="Times New Roman" w:hAnsi="Times New Roman" w:cs="Times New Roman"/>
          <w:sz w:val="28"/>
          <w:szCs w:val="28"/>
          <w:lang w:val="uk-UA"/>
        </w:rPr>
      </w:pPr>
    </w:p>
    <w:p w:rsidR="004971F4"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2</w:t>
      </w:r>
      <w:r w:rsidR="007F5450">
        <w:rPr>
          <w:rFonts w:ascii="Times New Roman" w:hAnsi="Times New Roman" w:cs="Times New Roman"/>
          <w:sz w:val="28"/>
          <w:szCs w:val="28"/>
          <w:lang w:val="uk-UA"/>
        </w:rPr>
        <w:t>5</w:t>
      </w:r>
      <w:r w:rsidRPr="00162FC2">
        <w:rPr>
          <w:rFonts w:ascii="Times New Roman" w:hAnsi="Times New Roman" w:cs="Times New Roman"/>
          <w:sz w:val="28"/>
          <w:szCs w:val="28"/>
          <w:lang w:val="uk-UA"/>
        </w:rPr>
        <w:t xml:space="preserve">) вносить на розгляд </w:t>
      </w:r>
      <w:r w:rsidR="00F60362">
        <w:rPr>
          <w:rFonts w:ascii="Times New Roman" w:hAnsi="Times New Roman" w:cs="Times New Roman"/>
          <w:sz w:val="28"/>
          <w:szCs w:val="28"/>
          <w:lang w:val="uk-UA"/>
        </w:rPr>
        <w:t>районної</w:t>
      </w:r>
      <w:r w:rsidRPr="00162FC2">
        <w:rPr>
          <w:rFonts w:ascii="Times New Roman" w:hAnsi="Times New Roman" w:cs="Times New Roman"/>
          <w:sz w:val="28"/>
          <w:szCs w:val="28"/>
          <w:lang w:val="uk-UA"/>
        </w:rPr>
        <w:t xml:space="preserve"> ради питання, пов’язані з виконанням делегованих повноважень, та інші пропозиції; </w:t>
      </w:r>
    </w:p>
    <w:p w:rsidR="00734578" w:rsidRDefault="00734578" w:rsidP="00162FC2">
      <w:pPr>
        <w:spacing w:after="0" w:line="240" w:lineRule="auto"/>
        <w:ind w:firstLine="567"/>
        <w:jc w:val="both"/>
        <w:rPr>
          <w:rFonts w:ascii="Times New Roman" w:hAnsi="Times New Roman" w:cs="Times New Roman"/>
          <w:sz w:val="28"/>
          <w:szCs w:val="28"/>
          <w:lang w:val="uk-UA"/>
        </w:rPr>
      </w:pPr>
    </w:p>
    <w:p w:rsidR="004971F4"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162FC2" w:rsidRPr="00162FC2">
        <w:rPr>
          <w:rFonts w:ascii="Times New Roman" w:hAnsi="Times New Roman" w:cs="Times New Roman"/>
          <w:sz w:val="28"/>
          <w:szCs w:val="28"/>
          <w:lang w:val="uk-UA"/>
        </w:rPr>
        <w:t xml:space="preserve">) забезпечує підготовку щорічного звіту перед </w:t>
      </w:r>
      <w:r w:rsidR="004971F4">
        <w:rPr>
          <w:rFonts w:ascii="Times New Roman" w:hAnsi="Times New Roman" w:cs="Times New Roman"/>
          <w:sz w:val="28"/>
          <w:szCs w:val="28"/>
          <w:lang w:val="uk-UA"/>
        </w:rPr>
        <w:t>районною</w:t>
      </w:r>
      <w:r w:rsidR="00162FC2" w:rsidRPr="00162FC2">
        <w:rPr>
          <w:rFonts w:ascii="Times New Roman" w:hAnsi="Times New Roman" w:cs="Times New Roman"/>
          <w:sz w:val="28"/>
          <w:szCs w:val="28"/>
          <w:lang w:val="uk-UA"/>
        </w:rPr>
        <w:t xml:space="preserve"> радою про виконання бюджету, програм соціально-економічного та культурного розвитку </w:t>
      </w:r>
      <w:r w:rsidR="004971F4">
        <w:rPr>
          <w:rFonts w:ascii="Times New Roman" w:hAnsi="Times New Roman" w:cs="Times New Roman"/>
          <w:sz w:val="28"/>
          <w:szCs w:val="28"/>
          <w:lang w:val="uk-UA"/>
        </w:rPr>
        <w:t>району</w:t>
      </w:r>
      <w:r w:rsidR="00162FC2" w:rsidRPr="00162FC2">
        <w:rPr>
          <w:rFonts w:ascii="Times New Roman" w:hAnsi="Times New Roman" w:cs="Times New Roman"/>
          <w:sz w:val="28"/>
          <w:szCs w:val="28"/>
          <w:lang w:val="uk-UA"/>
        </w:rPr>
        <w:t xml:space="preserve"> і делегованих повноважень; </w:t>
      </w:r>
    </w:p>
    <w:p w:rsidR="00802BB1" w:rsidRDefault="00802BB1" w:rsidP="00162FC2">
      <w:pPr>
        <w:spacing w:after="0" w:line="240" w:lineRule="auto"/>
        <w:ind w:firstLine="567"/>
        <w:jc w:val="both"/>
        <w:rPr>
          <w:rFonts w:ascii="Times New Roman" w:hAnsi="Times New Roman" w:cs="Times New Roman"/>
          <w:sz w:val="28"/>
          <w:szCs w:val="28"/>
          <w:lang w:val="uk-UA"/>
        </w:rPr>
      </w:pPr>
    </w:p>
    <w:p w:rsidR="007A26CD" w:rsidRDefault="007F5450"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162FC2" w:rsidRPr="00162FC2">
        <w:rPr>
          <w:rFonts w:ascii="Times New Roman" w:hAnsi="Times New Roman" w:cs="Times New Roman"/>
          <w:sz w:val="28"/>
          <w:szCs w:val="28"/>
          <w:lang w:val="uk-UA"/>
        </w:rPr>
        <w:t>) спрямовує та контролює діяльність</w:t>
      </w:r>
      <w:r w:rsidR="007A26CD">
        <w:rPr>
          <w:rFonts w:ascii="Times New Roman" w:hAnsi="Times New Roman" w:cs="Times New Roman"/>
          <w:sz w:val="28"/>
          <w:szCs w:val="28"/>
          <w:lang w:val="uk-UA"/>
        </w:rPr>
        <w:t>:</w:t>
      </w:r>
    </w:p>
    <w:p w:rsidR="007A26CD" w:rsidRDefault="004971F4"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сектору</w:t>
      </w:r>
      <w:r w:rsidR="00162FC2" w:rsidRPr="00162FC2">
        <w:rPr>
          <w:rFonts w:ascii="Times New Roman" w:hAnsi="Times New Roman" w:cs="Times New Roman"/>
          <w:sz w:val="28"/>
          <w:szCs w:val="28"/>
          <w:lang w:val="uk-UA"/>
        </w:rPr>
        <w:t xml:space="preserve"> інформаційної діяльності та комунікацій з громадськістю </w:t>
      </w:r>
      <w:r>
        <w:rPr>
          <w:rFonts w:ascii="Times New Roman" w:hAnsi="Times New Roman" w:cs="Times New Roman"/>
          <w:sz w:val="28"/>
          <w:szCs w:val="28"/>
          <w:lang w:val="uk-UA"/>
        </w:rPr>
        <w:t xml:space="preserve">районної </w:t>
      </w:r>
      <w:r w:rsidR="00162FC2" w:rsidRPr="00162FC2">
        <w:rPr>
          <w:rFonts w:ascii="Times New Roman" w:hAnsi="Times New Roman" w:cs="Times New Roman"/>
          <w:sz w:val="28"/>
          <w:szCs w:val="28"/>
          <w:lang w:val="uk-UA"/>
        </w:rPr>
        <w:t>військ</w:t>
      </w:r>
      <w:r>
        <w:rPr>
          <w:rFonts w:ascii="Times New Roman" w:hAnsi="Times New Roman" w:cs="Times New Roman"/>
          <w:sz w:val="28"/>
          <w:szCs w:val="28"/>
          <w:lang w:val="uk-UA"/>
        </w:rPr>
        <w:t xml:space="preserve">ової </w:t>
      </w:r>
      <w:r w:rsidR="00162FC2" w:rsidRPr="00162FC2">
        <w:rPr>
          <w:rFonts w:ascii="Times New Roman" w:hAnsi="Times New Roman" w:cs="Times New Roman"/>
          <w:sz w:val="28"/>
          <w:szCs w:val="28"/>
          <w:lang w:val="uk-UA"/>
        </w:rPr>
        <w:t xml:space="preserve">адміністрації; </w:t>
      </w:r>
    </w:p>
    <w:p w:rsidR="007A26CD"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відділу фінансового</w:t>
      </w:r>
      <w:r w:rsidR="00F60E85">
        <w:rPr>
          <w:rFonts w:ascii="Times New Roman" w:hAnsi="Times New Roman" w:cs="Times New Roman"/>
          <w:sz w:val="28"/>
          <w:szCs w:val="28"/>
          <w:lang w:val="uk-UA"/>
        </w:rPr>
        <w:t>-господарського</w:t>
      </w:r>
      <w:r w:rsidRPr="00162FC2">
        <w:rPr>
          <w:rFonts w:ascii="Times New Roman" w:hAnsi="Times New Roman" w:cs="Times New Roman"/>
          <w:sz w:val="28"/>
          <w:szCs w:val="28"/>
          <w:lang w:val="uk-UA"/>
        </w:rPr>
        <w:t xml:space="preserve"> забезпечення апарату </w:t>
      </w:r>
      <w:r w:rsidR="00F60E85">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F60E85">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w:t>
      </w:r>
    </w:p>
    <w:p w:rsidR="007A26CD"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сектору внутрішнього аудиту </w:t>
      </w:r>
      <w:r w:rsidR="00F60E85">
        <w:rPr>
          <w:rFonts w:ascii="Times New Roman" w:hAnsi="Times New Roman" w:cs="Times New Roman"/>
          <w:sz w:val="28"/>
          <w:szCs w:val="28"/>
          <w:lang w:val="uk-UA"/>
        </w:rPr>
        <w:t xml:space="preserve">районної </w:t>
      </w:r>
      <w:r w:rsidRPr="00162FC2">
        <w:rPr>
          <w:rFonts w:ascii="Times New Roman" w:hAnsi="Times New Roman" w:cs="Times New Roman"/>
          <w:sz w:val="28"/>
          <w:szCs w:val="28"/>
          <w:lang w:val="uk-UA"/>
        </w:rPr>
        <w:t>військ</w:t>
      </w:r>
      <w:r w:rsidR="00F60E85">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 xml:space="preserve">адміністрації; </w:t>
      </w:r>
    </w:p>
    <w:p w:rsidR="007A26CD" w:rsidRDefault="00341438"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відділу контролю та діловодства апарату районної </w:t>
      </w:r>
      <w:r w:rsidRPr="00162FC2">
        <w:rPr>
          <w:rFonts w:ascii="Times New Roman" w:hAnsi="Times New Roman" w:cs="Times New Roman"/>
          <w:sz w:val="28"/>
          <w:szCs w:val="28"/>
          <w:lang w:val="uk-UA"/>
        </w:rPr>
        <w:t>військ</w:t>
      </w:r>
      <w:r>
        <w:rPr>
          <w:rFonts w:ascii="Times New Roman" w:hAnsi="Times New Roman" w:cs="Times New Roman"/>
          <w:sz w:val="28"/>
          <w:szCs w:val="28"/>
          <w:lang w:val="uk-UA"/>
        </w:rPr>
        <w:t xml:space="preserve">ової </w:t>
      </w:r>
      <w:r w:rsidRPr="00162FC2">
        <w:rPr>
          <w:rFonts w:ascii="Times New Roman" w:hAnsi="Times New Roman" w:cs="Times New Roman"/>
          <w:sz w:val="28"/>
          <w:szCs w:val="28"/>
          <w:lang w:val="uk-UA"/>
        </w:rPr>
        <w:t>адміністрації</w:t>
      </w:r>
      <w:r>
        <w:rPr>
          <w:rFonts w:ascii="Times New Roman" w:hAnsi="Times New Roman" w:cs="Times New Roman"/>
          <w:sz w:val="28"/>
          <w:szCs w:val="28"/>
          <w:lang w:val="uk-UA"/>
        </w:rPr>
        <w:t xml:space="preserve"> (з питань контролю</w:t>
      </w:r>
      <w:r w:rsidR="00F37BD5">
        <w:rPr>
          <w:rFonts w:ascii="Times New Roman" w:hAnsi="Times New Roman" w:cs="Times New Roman"/>
          <w:sz w:val="28"/>
          <w:szCs w:val="28"/>
          <w:lang w:val="uk-UA"/>
        </w:rPr>
        <w:t xml:space="preserve"> та внутрішнього контролю</w:t>
      </w:r>
      <w:r>
        <w:rPr>
          <w:rFonts w:ascii="Times New Roman" w:hAnsi="Times New Roman" w:cs="Times New Roman"/>
          <w:sz w:val="28"/>
          <w:szCs w:val="28"/>
          <w:lang w:val="uk-UA"/>
        </w:rPr>
        <w:t xml:space="preserve">), </w:t>
      </w:r>
    </w:p>
    <w:p w:rsidR="004971F4" w:rsidRDefault="00F60E85"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головного спеціаліста</w:t>
      </w:r>
      <w:r w:rsidR="00162FC2" w:rsidRPr="00162FC2">
        <w:rPr>
          <w:rFonts w:ascii="Times New Roman" w:hAnsi="Times New Roman" w:cs="Times New Roman"/>
          <w:sz w:val="28"/>
          <w:szCs w:val="28"/>
          <w:lang w:val="uk-UA"/>
        </w:rPr>
        <w:t xml:space="preserve"> з питань запобігання т</w:t>
      </w:r>
      <w:r>
        <w:rPr>
          <w:rFonts w:ascii="Times New Roman" w:hAnsi="Times New Roman" w:cs="Times New Roman"/>
          <w:sz w:val="28"/>
          <w:szCs w:val="28"/>
          <w:lang w:val="uk-UA"/>
        </w:rPr>
        <w:t xml:space="preserve">а виявлення корупції апарату районної </w:t>
      </w:r>
      <w:r w:rsidR="00162FC2" w:rsidRPr="00162FC2">
        <w:rPr>
          <w:rFonts w:ascii="Times New Roman" w:hAnsi="Times New Roman" w:cs="Times New Roman"/>
          <w:sz w:val="28"/>
          <w:szCs w:val="28"/>
          <w:lang w:val="uk-UA"/>
        </w:rPr>
        <w:t>військ</w:t>
      </w:r>
      <w:r>
        <w:rPr>
          <w:rFonts w:ascii="Times New Roman" w:hAnsi="Times New Roman" w:cs="Times New Roman"/>
          <w:sz w:val="28"/>
          <w:szCs w:val="28"/>
          <w:lang w:val="uk-UA"/>
        </w:rPr>
        <w:t xml:space="preserve">ової </w:t>
      </w:r>
      <w:r w:rsidR="00162FC2" w:rsidRPr="00162FC2">
        <w:rPr>
          <w:rFonts w:ascii="Times New Roman" w:hAnsi="Times New Roman" w:cs="Times New Roman"/>
          <w:sz w:val="28"/>
          <w:szCs w:val="28"/>
          <w:lang w:val="uk-UA"/>
        </w:rPr>
        <w:t xml:space="preserve">адміністрації; </w:t>
      </w:r>
    </w:p>
    <w:p w:rsidR="00802BB1" w:rsidRDefault="00802BB1" w:rsidP="00162FC2">
      <w:pPr>
        <w:spacing w:after="0" w:line="240" w:lineRule="auto"/>
        <w:ind w:firstLine="567"/>
        <w:jc w:val="both"/>
        <w:rPr>
          <w:rFonts w:ascii="Times New Roman" w:hAnsi="Times New Roman" w:cs="Times New Roman"/>
          <w:sz w:val="28"/>
          <w:szCs w:val="28"/>
          <w:lang w:val="uk-UA"/>
        </w:rPr>
      </w:pPr>
    </w:p>
    <w:p w:rsidR="007A26CD" w:rsidRDefault="00341438"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A5EC5">
        <w:rPr>
          <w:rFonts w:ascii="Times New Roman" w:hAnsi="Times New Roman" w:cs="Times New Roman"/>
          <w:sz w:val="28"/>
          <w:szCs w:val="28"/>
          <w:lang w:val="uk-UA"/>
        </w:rPr>
        <w:t>8</w:t>
      </w:r>
      <w:r w:rsidR="00162FC2" w:rsidRPr="00162FC2">
        <w:rPr>
          <w:rFonts w:ascii="Times New Roman" w:hAnsi="Times New Roman" w:cs="Times New Roman"/>
          <w:sz w:val="28"/>
          <w:szCs w:val="28"/>
          <w:lang w:val="uk-UA"/>
        </w:rPr>
        <w:t xml:space="preserve">) взаємодіє з керівництвом: </w:t>
      </w:r>
    </w:p>
    <w:p w:rsidR="00802BB1" w:rsidRDefault="00F37BD5" w:rsidP="00162FC2">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районного відділу поліції </w:t>
      </w:r>
      <w:r w:rsidR="00162FC2" w:rsidRPr="00162FC2">
        <w:rPr>
          <w:rFonts w:ascii="Times New Roman" w:hAnsi="Times New Roman" w:cs="Times New Roman"/>
          <w:sz w:val="28"/>
          <w:szCs w:val="28"/>
          <w:lang w:val="uk-UA"/>
        </w:rPr>
        <w:t>Головного управління Національної поліції в Миколаївській області;</w:t>
      </w:r>
    </w:p>
    <w:p w:rsidR="007A26CD"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 </w:t>
      </w:r>
      <w:proofErr w:type="spellStart"/>
      <w:r w:rsidR="00F37BD5">
        <w:rPr>
          <w:rFonts w:ascii="Times New Roman" w:hAnsi="Times New Roman" w:cs="Times New Roman"/>
          <w:sz w:val="28"/>
          <w:szCs w:val="28"/>
          <w:lang w:val="uk-UA"/>
        </w:rPr>
        <w:t>Баш</w:t>
      </w:r>
      <w:r w:rsidR="004E4E54">
        <w:rPr>
          <w:rFonts w:ascii="Times New Roman" w:hAnsi="Times New Roman" w:cs="Times New Roman"/>
          <w:sz w:val="28"/>
          <w:szCs w:val="28"/>
          <w:lang w:val="uk-UA"/>
        </w:rPr>
        <w:t>танського</w:t>
      </w:r>
      <w:proofErr w:type="spellEnd"/>
      <w:r w:rsidR="004E4E54">
        <w:rPr>
          <w:rFonts w:ascii="Times New Roman" w:hAnsi="Times New Roman" w:cs="Times New Roman"/>
          <w:sz w:val="28"/>
          <w:szCs w:val="28"/>
          <w:lang w:val="uk-UA"/>
        </w:rPr>
        <w:t xml:space="preserve"> районного відділення </w:t>
      </w:r>
      <w:r w:rsidRPr="00162FC2">
        <w:rPr>
          <w:rFonts w:ascii="Times New Roman" w:hAnsi="Times New Roman" w:cs="Times New Roman"/>
          <w:sz w:val="28"/>
          <w:szCs w:val="28"/>
          <w:lang w:val="uk-UA"/>
        </w:rPr>
        <w:t xml:space="preserve">Управління Служби безпеки України в Миколаївській області; </w:t>
      </w:r>
    </w:p>
    <w:p w:rsidR="007A26CD" w:rsidRDefault="004E4E54"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Баштанської окружної </w:t>
      </w:r>
      <w:r w:rsidR="00162FC2" w:rsidRPr="00162FC2">
        <w:rPr>
          <w:rFonts w:ascii="Times New Roman" w:hAnsi="Times New Roman" w:cs="Times New Roman"/>
          <w:sz w:val="28"/>
          <w:szCs w:val="28"/>
          <w:lang w:val="uk-UA"/>
        </w:rPr>
        <w:t xml:space="preserve">прокуратури; </w:t>
      </w:r>
    </w:p>
    <w:p w:rsidR="007A26CD" w:rsidRDefault="004E4E54" w:rsidP="00162FC2">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районного суду</w:t>
      </w:r>
      <w:r w:rsidR="00162FC2" w:rsidRPr="00162FC2">
        <w:rPr>
          <w:rFonts w:ascii="Times New Roman" w:hAnsi="Times New Roman" w:cs="Times New Roman"/>
          <w:sz w:val="28"/>
          <w:szCs w:val="28"/>
          <w:lang w:val="uk-UA"/>
        </w:rPr>
        <w:t xml:space="preserve">; </w:t>
      </w:r>
    </w:p>
    <w:p w:rsidR="00341438" w:rsidRDefault="007C0145" w:rsidP="00162FC2">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районного територіального </w:t>
      </w:r>
      <w:r w:rsidR="00162FC2" w:rsidRPr="00162FC2">
        <w:rPr>
          <w:rFonts w:ascii="Times New Roman" w:hAnsi="Times New Roman" w:cs="Times New Roman"/>
          <w:sz w:val="28"/>
          <w:szCs w:val="28"/>
          <w:lang w:val="uk-UA"/>
        </w:rPr>
        <w:t>центру комплек</w:t>
      </w:r>
      <w:r>
        <w:rPr>
          <w:rFonts w:ascii="Times New Roman" w:hAnsi="Times New Roman" w:cs="Times New Roman"/>
          <w:sz w:val="28"/>
          <w:szCs w:val="28"/>
          <w:lang w:val="uk-UA"/>
        </w:rPr>
        <w:t>тування та соціальної підтримки</w:t>
      </w:r>
      <w:r w:rsidR="00162FC2" w:rsidRPr="00162FC2">
        <w:rPr>
          <w:rFonts w:ascii="Times New Roman" w:hAnsi="Times New Roman" w:cs="Times New Roman"/>
          <w:sz w:val="28"/>
          <w:szCs w:val="28"/>
          <w:lang w:val="uk-UA"/>
        </w:rPr>
        <w:t xml:space="preserve">; </w:t>
      </w:r>
    </w:p>
    <w:p w:rsidR="00802BB1" w:rsidRDefault="00802BB1" w:rsidP="00162FC2">
      <w:pPr>
        <w:spacing w:after="0" w:line="240" w:lineRule="auto"/>
        <w:ind w:firstLine="567"/>
        <w:jc w:val="both"/>
        <w:rPr>
          <w:rFonts w:ascii="Times New Roman" w:hAnsi="Times New Roman" w:cs="Times New Roman"/>
          <w:sz w:val="28"/>
          <w:szCs w:val="28"/>
          <w:lang w:val="uk-UA"/>
        </w:rPr>
      </w:pPr>
    </w:p>
    <w:p w:rsidR="007C0145" w:rsidRDefault="00FA5EC5"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162FC2" w:rsidRPr="00162FC2">
        <w:rPr>
          <w:rFonts w:ascii="Times New Roman" w:hAnsi="Times New Roman" w:cs="Times New Roman"/>
          <w:sz w:val="28"/>
          <w:szCs w:val="28"/>
          <w:lang w:val="uk-UA"/>
        </w:rPr>
        <w:t xml:space="preserve">) організовує внутрішній контроль і внутрішній аудит та забезпечує функціонування внутрішнього контролю і здійснення внутрішнього аудиту в </w:t>
      </w:r>
      <w:r w:rsidR="007C0145">
        <w:rPr>
          <w:rFonts w:ascii="Times New Roman" w:hAnsi="Times New Roman" w:cs="Times New Roman"/>
          <w:sz w:val="28"/>
          <w:szCs w:val="28"/>
          <w:lang w:val="uk-UA"/>
        </w:rPr>
        <w:t xml:space="preserve">районній </w:t>
      </w:r>
      <w:r w:rsidR="0088374B">
        <w:rPr>
          <w:rFonts w:ascii="Times New Roman" w:hAnsi="Times New Roman" w:cs="Times New Roman"/>
          <w:sz w:val="28"/>
          <w:szCs w:val="28"/>
          <w:lang w:val="uk-UA"/>
        </w:rPr>
        <w:t>військовій</w:t>
      </w:r>
      <w:r w:rsidR="007C0145">
        <w:rPr>
          <w:rFonts w:ascii="Times New Roman" w:hAnsi="Times New Roman" w:cs="Times New Roman"/>
          <w:sz w:val="28"/>
          <w:szCs w:val="28"/>
          <w:lang w:val="uk-UA"/>
        </w:rPr>
        <w:t xml:space="preserve"> </w:t>
      </w:r>
      <w:r w:rsidR="00162FC2" w:rsidRPr="00162FC2">
        <w:rPr>
          <w:rFonts w:ascii="Times New Roman" w:hAnsi="Times New Roman" w:cs="Times New Roman"/>
          <w:sz w:val="28"/>
          <w:szCs w:val="28"/>
          <w:lang w:val="uk-UA"/>
        </w:rPr>
        <w:t xml:space="preserve">адміністрації; </w:t>
      </w:r>
    </w:p>
    <w:p w:rsidR="00802BB1" w:rsidRDefault="00802BB1" w:rsidP="00162FC2">
      <w:pPr>
        <w:spacing w:after="0" w:line="240" w:lineRule="auto"/>
        <w:ind w:firstLine="567"/>
        <w:jc w:val="both"/>
        <w:rPr>
          <w:rFonts w:ascii="Times New Roman" w:hAnsi="Times New Roman" w:cs="Times New Roman"/>
          <w:sz w:val="28"/>
          <w:szCs w:val="28"/>
          <w:lang w:val="uk-UA"/>
        </w:rPr>
      </w:pPr>
    </w:p>
    <w:p w:rsidR="0088374B" w:rsidRDefault="005A0616"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162FC2" w:rsidRPr="00162FC2">
        <w:rPr>
          <w:rFonts w:ascii="Times New Roman" w:hAnsi="Times New Roman" w:cs="Times New Roman"/>
          <w:sz w:val="28"/>
          <w:szCs w:val="28"/>
          <w:lang w:val="uk-UA"/>
        </w:rPr>
        <w:t xml:space="preserve">) забезпечує здійснення заходів щодо запобігання корупції та контролю за дотриманням Законів України «Про державну службу» і «Про запобігання корупції»; </w:t>
      </w:r>
    </w:p>
    <w:p w:rsidR="00802BB1" w:rsidRDefault="00802BB1" w:rsidP="00162FC2">
      <w:pPr>
        <w:spacing w:after="0" w:line="240" w:lineRule="auto"/>
        <w:ind w:firstLine="567"/>
        <w:jc w:val="both"/>
        <w:rPr>
          <w:rFonts w:ascii="Times New Roman" w:hAnsi="Times New Roman" w:cs="Times New Roman"/>
          <w:sz w:val="28"/>
          <w:szCs w:val="28"/>
          <w:lang w:val="uk-UA"/>
        </w:rPr>
      </w:pPr>
    </w:p>
    <w:p w:rsidR="0088374B" w:rsidRDefault="00162FC2" w:rsidP="00162FC2">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3</w:t>
      </w:r>
      <w:r w:rsidR="005A0616">
        <w:rPr>
          <w:rFonts w:ascii="Times New Roman" w:hAnsi="Times New Roman" w:cs="Times New Roman"/>
          <w:sz w:val="28"/>
          <w:szCs w:val="28"/>
          <w:lang w:val="uk-UA"/>
        </w:rPr>
        <w:t>1</w:t>
      </w:r>
      <w:r w:rsidRPr="00162FC2">
        <w:rPr>
          <w:rFonts w:ascii="Times New Roman" w:hAnsi="Times New Roman" w:cs="Times New Roman"/>
          <w:sz w:val="28"/>
          <w:szCs w:val="28"/>
          <w:lang w:val="uk-UA"/>
        </w:rPr>
        <w:t xml:space="preserve">) забезпечує реалізацію державної політики у сфері інформаційної політики та комунікацій з громадськістю; </w:t>
      </w:r>
    </w:p>
    <w:p w:rsidR="00802BB1" w:rsidRDefault="00802BB1" w:rsidP="00162FC2">
      <w:pPr>
        <w:spacing w:after="0" w:line="240" w:lineRule="auto"/>
        <w:ind w:firstLine="567"/>
        <w:jc w:val="both"/>
        <w:rPr>
          <w:rFonts w:ascii="Times New Roman" w:hAnsi="Times New Roman" w:cs="Times New Roman"/>
          <w:sz w:val="28"/>
          <w:szCs w:val="28"/>
          <w:lang w:val="uk-UA"/>
        </w:rPr>
      </w:pPr>
    </w:p>
    <w:p w:rsidR="00A54ED2" w:rsidRDefault="005A0616"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162FC2" w:rsidRPr="00162FC2">
        <w:rPr>
          <w:rFonts w:ascii="Times New Roman" w:hAnsi="Times New Roman" w:cs="Times New Roman"/>
          <w:sz w:val="28"/>
          <w:szCs w:val="28"/>
          <w:lang w:val="uk-UA"/>
        </w:rPr>
        <w:t xml:space="preserve">) забезпечує охорону державної таємниці в </w:t>
      </w:r>
      <w:r w:rsidR="0088374B">
        <w:rPr>
          <w:rFonts w:ascii="Times New Roman" w:hAnsi="Times New Roman" w:cs="Times New Roman"/>
          <w:sz w:val="28"/>
          <w:szCs w:val="28"/>
          <w:lang w:val="uk-UA"/>
        </w:rPr>
        <w:t xml:space="preserve">районній </w:t>
      </w:r>
      <w:r w:rsidR="00162FC2" w:rsidRPr="00162FC2">
        <w:rPr>
          <w:rFonts w:ascii="Times New Roman" w:hAnsi="Times New Roman" w:cs="Times New Roman"/>
          <w:sz w:val="28"/>
          <w:szCs w:val="28"/>
          <w:lang w:val="uk-UA"/>
        </w:rPr>
        <w:t>військ</w:t>
      </w:r>
      <w:r w:rsidR="0088374B">
        <w:rPr>
          <w:rFonts w:ascii="Times New Roman" w:hAnsi="Times New Roman" w:cs="Times New Roman"/>
          <w:sz w:val="28"/>
          <w:szCs w:val="28"/>
          <w:lang w:val="uk-UA"/>
        </w:rPr>
        <w:t xml:space="preserve">овій </w:t>
      </w:r>
      <w:r w:rsidR="00A54ED2">
        <w:rPr>
          <w:rFonts w:ascii="Times New Roman" w:hAnsi="Times New Roman" w:cs="Times New Roman"/>
          <w:sz w:val="28"/>
          <w:szCs w:val="28"/>
          <w:lang w:val="uk-UA"/>
        </w:rPr>
        <w:t>адміністрації;</w:t>
      </w:r>
    </w:p>
    <w:p w:rsidR="00802BB1" w:rsidRDefault="00802BB1" w:rsidP="00162FC2">
      <w:pPr>
        <w:spacing w:after="0" w:line="240" w:lineRule="auto"/>
        <w:ind w:firstLine="567"/>
        <w:jc w:val="both"/>
        <w:rPr>
          <w:rFonts w:ascii="Times New Roman" w:hAnsi="Times New Roman" w:cs="Times New Roman"/>
          <w:sz w:val="28"/>
          <w:szCs w:val="28"/>
          <w:lang w:val="uk-UA"/>
        </w:rPr>
      </w:pPr>
    </w:p>
    <w:p w:rsidR="00312D9C" w:rsidRDefault="00312D9C" w:rsidP="00162FC2">
      <w:pPr>
        <w:spacing w:after="0" w:line="240" w:lineRule="auto"/>
        <w:ind w:firstLine="567"/>
        <w:jc w:val="both"/>
        <w:rPr>
          <w:rFonts w:ascii="Times New Roman" w:hAnsi="Times New Roman" w:cs="Times New Roman"/>
          <w:sz w:val="28"/>
          <w:szCs w:val="28"/>
          <w:lang w:val="uk-UA"/>
        </w:rPr>
      </w:pPr>
    </w:p>
    <w:p w:rsidR="00312D9C" w:rsidRDefault="00312D9C" w:rsidP="00312D9C">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rsidR="00312D9C" w:rsidRDefault="00312D9C" w:rsidP="00312D9C">
      <w:pPr>
        <w:spacing w:after="0" w:line="240" w:lineRule="auto"/>
        <w:ind w:firstLine="567"/>
        <w:jc w:val="center"/>
        <w:rPr>
          <w:rFonts w:ascii="Times New Roman" w:hAnsi="Times New Roman" w:cs="Times New Roman"/>
          <w:sz w:val="28"/>
          <w:szCs w:val="28"/>
          <w:lang w:val="uk-UA"/>
        </w:rPr>
      </w:pPr>
    </w:p>
    <w:p w:rsidR="00453301" w:rsidRDefault="005A0616"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162FC2" w:rsidRPr="00162FC2">
        <w:rPr>
          <w:rFonts w:ascii="Times New Roman" w:hAnsi="Times New Roman" w:cs="Times New Roman"/>
          <w:sz w:val="28"/>
          <w:szCs w:val="28"/>
          <w:lang w:val="uk-UA"/>
        </w:rPr>
        <w:t xml:space="preserve">) 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 </w:t>
      </w:r>
    </w:p>
    <w:p w:rsidR="00453301" w:rsidRDefault="00453301" w:rsidP="00162FC2">
      <w:pPr>
        <w:spacing w:after="0" w:line="240" w:lineRule="auto"/>
        <w:ind w:firstLine="567"/>
        <w:jc w:val="both"/>
        <w:rPr>
          <w:rFonts w:ascii="Times New Roman" w:hAnsi="Times New Roman" w:cs="Times New Roman"/>
          <w:sz w:val="28"/>
          <w:szCs w:val="28"/>
          <w:lang w:val="uk-UA"/>
        </w:rPr>
      </w:pPr>
    </w:p>
    <w:p w:rsidR="00765C37" w:rsidRDefault="00162FC2" w:rsidP="00845BBF">
      <w:pPr>
        <w:spacing w:after="0" w:line="240" w:lineRule="auto"/>
        <w:ind w:firstLine="567"/>
        <w:jc w:val="center"/>
        <w:rPr>
          <w:rFonts w:ascii="Times New Roman" w:hAnsi="Times New Roman" w:cs="Times New Roman"/>
          <w:b/>
          <w:sz w:val="28"/>
          <w:szCs w:val="28"/>
          <w:lang w:val="uk-UA"/>
        </w:rPr>
      </w:pPr>
      <w:r w:rsidRPr="00765C37">
        <w:rPr>
          <w:rFonts w:ascii="Times New Roman" w:hAnsi="Times New Roman" w:cs="Times New Roman"/>
          <w:b/>
          <w:sz w:val="28"/>
          <w:szCs w:val="28"/>
          <w:lang w:val="uk-UA"/>
        </w:rPr>
        <w:t xml:space="preserve">2. Перший заступник начальника </w:t>
      </w:r>
      <w:r w:rsidR="00765C37">
        <w:rPr>
          <w:rFonts w:ascii="Times New Roman" w:hAnsi="Times New Roman" w:cs="Times New Roman"/>
          <w:b/>
          <w:sz w:val="28"/>
          <w:szCs w:val="28"/>
          <w:lang w:val="uk-UA"/>
        </w:rPr>
        <w:t>районної</w:t>
      </w:r>
      <w:r w:rsidRPr="00765C37">
        <w:rPr>
          <w:rFonts w:ascii="Times New Roman" w:hAnsi="Times New Roman" w:cs="Times New Roman"/>
          <w:b/>
          <w:sz w:val="28"/>
          <w:szCs w:val="28"/>
          <w:lang w:val="uk-UA"/>
        </w:rPr>
        <w:t xml:space="preserve"> військової адміністрації </w:t>
      </w:r>
      <w:r w:rsidR="00324241">
        <w:rPr>
          <w:rFonts w:ascii="Times New Roman" w:hAnsi="Times New Roman" w:cs="Times New Roman"/>
          <w:b/>
          <w:sz w:val="28"/>
          <w:szCs w:val="28"/>
          <w:lang w:val="uk-UA"/>
        </w:rPr>
        <w:t>КАЗАРІНА Наталія Леонідівна</w:t>
      </w:r>
    </w:p>
    <w:p w:rsidR="008138AB" w:rsidRDefault="00162FC2" w:rsidP="008138AB">
      <w:pPr>
        <w:spacing w:after="0" w:line="240" w:lineRule="auto"/>
        <w:jc w:val="center"/>
        <w:rPr>
          <w:rFonts w:ascii="Times New Roman" w:hAnsi="Times New Roman" w:cs="Times New Roman"/>
          <w:sz w:val="28"/>
          <w:szCs w:val="28"/>
          <w:lang w:val="uk-UA"/>
        </w:rPr>
      </w:pPr>
      <w:r w:rsidRPr="00845BBF">
        <w:rPr>
          <w:rFonts w:ascii="Times New Roman" w:hAnsi="Times New Roman" w:cs="Times New Roman"/>
          <w:sz w:val="28"/>
          <w:szCs w:val="28"/>
          <w:lang w:val="uk-UA"/>
        </w:rPr>
        <w:t xml:space="preserve">(повноваження в галузі </w:t>
      </w:r>
      <w:r w:rsidR="00845BBF" w:rsidRPr="00845BBF">
        <w:rPr>
          <w:rFonts w:ascii="Times New Roman" w:hAnsi="Times New Roman" w:cs="Times New Roman"/>
          <w:sz w:val="28"/>
          <w:szCs w:val="28"/>
          <w:lang w:val="uk-UA"/>
        </w:rPr>
        <w:t>економі</w:t>
      </w:r>
      <w:r w:rsidR="0074376F">
        <w:rPr>
          <w:rFonts w:ascii="Times New Roman" w:hAnsi="Times New Roman" w:cs="Times New Roman"/>
          <w:sz w:val="28"/>
          <w:szCs w:val="28"/>
          <w:lang w:val="uk-UA"/>
        </w:rPr>
        <w:t xml:space="preserve">чного та </w:t>
      </w:r>
      <w:r w:rsidRPr="00845BBF">
        <w:rPr>
          <w:rFonts w:ascii="Times New Roman" w:hAnsi="Times New Roman" w:cs="Times New Roman"/>
          <w:sz w:val="28"/>
          <w:szCs w:val="28"/>
          <w:lang w:val="uk-UA"/>
        </w:rPr>
        <w:t>агропромислового розвитку,</w:t>
      </w:r>
    </w:p>
    <w:p w:rsidR="001E44E5" w:rsidRDefault="00162FC2" w:rsidP="001E44E5">
      <w:pPr>
        <w:spacing w:after="0" w:line="240" w:lineRule="auto"/>
        <w:ind w:firstLine="567"/>
        <w:jc w:val="center"/>
        <w:rPr>
          <w:rFonts w:ascii="Times New Roman" w:hAnsi="Times New Roman" w:cs="Times New Roman"/>
          <w:sz w:val="28"/>
          <w:szCs w:val="28"/>
          <w:lang w:val="uk-UA"/>
        </w:rPr>
      </w:pPr>
      <w:r w:rsidRPr="00845BBF">
        <w:rPr>
          <w:rFonts w:ascii="Times New Roman" w:hAnsi="Times New Roman" w:cs="Times New Roman"/>
          <w:sz w:val="28"/>
          <w:szCs w:val="28"/>
          <w:lang w:val="uk-UA"/>
        </w:rPr>
        <w:t>земельних відносин,</w:t>
      </w:r>
      <w:r w:rsidR="006C1E9D">
        <w:rPr>
          <w:rFonts w:ascii="Times New Roman" w:hAnsi="Times New Roman" w:cs="Times New Roman"/>
          <w:sz w:val="28"/>
          <w:szCs w:val="28"/>
          <w:lang w:val="uk-UA"/>
        </w:rPr>
        <w:t xml:space="preserve"> </w:t>
      </w:r>
      <w:r w:rsidR="001E44E5">
        <w:rPr>
          <w:rFonts w:ascii="Times New Roman" w:hAnsi="Times New Roman" w:cs="Times New Roman"/>
          <w:sz w:val="28"/>
          <w:szCs w:val="28"/>
          <w:lang w:val="uk-UA"/>
        </w:rPr>
        <w:t xml:space="preserve">соціального захисту населення, захисту прав дітей, </w:t>
      </w:r>
    </w:p>
    <w:p w:rsidR="007B7206" w:rsidRDefault="001E44E5" w:rsidP="007B7206">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реалізації ветеранської політики, охорони</w:t>
      </w:r>
      <w:r w:rsidRPr="00845BB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здоров’я, </w:t>
      </w:r>
      <w:r w:rsidR="00C870D2">
        <w:rPr>
          <w:rFonts w:ascii="Times New Roman" w:hAnsi="Times New Roman" w:cs="Times New Roman"/>
          <w:sz w:val="28"/>
          <w:szCs w:val="28"/>
          <w:lang w:val="uk-UA"/>
        </w:rPr>
        <w:t>освіти</w:t>
      </w:r>
      <w:r w:rsidR="00162FC2" w:rsidRPr="00845BBF">
        <w:rPr>
          <w:rFonts w:ascii="Times New Roman" w:hAnsi="Times New Roman" w:cs="Times New Roman"/>
          <w:sz w:val="28"/>
          <w:szCs w:val="28"/>
          <w:lang w:val="uk-UA"/>
        </w:rPr>
        <w:t>, молоді, фізичної культури і спорту,</w:t>
      </w:r>
      <w:r w:rsidR="008138AB" w:rsidRPr="008138AB">
        <w:rPr>
          <w:rFonts w:ascii="Times New Roman" w:hAnsi="Times New Roman" w:cs="Times New Roman"/>
          <w:sz w:val="28"/>
          <w:szCs w:val="28"/>
          <w:lang w:val="uk-UA"/>
        </w:rPr>
        <w:t xml:space="preserve"> </w:t>
      </w:r>
      <w:r w:rsidR="008138AB">
        <w:rPr>
          <w:rFonts w:ascii="Times New Roman" w:hAnsi="Times New Roman" w:cs="Times New Roman"/>
          <w:sz w:val="28"/>
          <w:szCs w:val="28"/>
          <w:lang w:val="uk-UA"/>
        </w:rPr>
        <w:t>туризму,</w:t>
      </w:r>
      <w:r w:rsidR="005201A7">
        <w:rPr>
          <w:rFonts w:ascii="Times New Roman" w:hAnsi="Times New Roman" w:cs="Times New Roman"/>
          <w:sz w:val="28"/>
          <w:szCs w:val="28"/>
          <w:lang w:val="uk-UA"/>
        </w:rPr>
        <w:t xml:space="preserve"> </w:t>
      </w:r>
      <w:r w:rsidR="00594875">
        <w:rPr>
          <w:rFonts w:ascii="Times New Roman" w:hAnsi="Times New Roman" w:cs="Times New Roman"/>
          <w:sz w:val="28"/>
          <w:szCs w:val="28"/>
          <w:lang w:val="uk-UA"/>
        </w:rPr>
        <w:t xml:space="preserve">культури, національностей </w:t>
      </w:r>
      <w:r w:rsidR="005B214A">
        <w:rPr>
          <w:rFonts w:ascii="Times New Roman" w:hAnsi="Times New Roman" w:cs="Times New Roman"/>
          <w:sz w:val="28"/>
          <w:szCs w:val="28"/>
          <w:lang w:val="uk-UA"/>
        </w:rPr>
        <w:t>і</w:t>
      </w:r>
      <w:r w:rsidR="00594875">
        <w:rPr>
          <w:rFonts w:ascii="Times New Roman" w:hAnsi="Times New Roman" w:cs="Times New Roman"/>
          <w:sz w:val="28"/>
          <w:szCs w:val="28"/>
          <w:lang w:val="uk-UA"/>
        </w:rPr>
        <w:t xml:space="preserve"> релігій</w:t>
      </w:r>
      <w:r w:rsidR="008138AB">
        <w:rPr>
          <w:rFonts w:ascii="Times New Roman" w:hAnsi="Times New Roman" w:cs="Times New Roman"/>
          <w:sz w:val="28"/>
          <w:szCs w:val="28"/>
          <w:lang w:val="uk-UA"/>
        </w:rPr>
        <w:t xml:space="preserve">, </w:t>
      </w:r>
    </w:p>
    <w:p w:rsidR="00765C37" w:rsidRDefault="005B214A" w:rsidP="007B7206">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та </w:t>
      </w:r>
      <w:r w:rsidR="005201A7">
        <w:rPr>
          <w:rFonts w:ascii="Times New Roman" w:hAnsi="Times New Roman" w:cs="Times New Roman"/>
          <w:sz w:val="28"/>
          <w:szCs w:val="28"/>
          <w:lang w:val="uk-UA"/>
        </w:rPr>
        <w:t xml:space="preserve"> </w:t>
      </w:r>
      <w:r w:rsidR="00162FC2" w:rsidRPr="00845BBF">
        <w:rPr>
          <w:rFonts w:ascii="Times New Roman" w:hAnsi="Times New Roman" w:cs="Times New Roman"/>
          <w:sz w:val="28"/>
          <w:szCs w:val="28"/>
          <w:lang w:val="uk-UA"/>
        </w:rPr>
        <w:t>управління архівною справою)</w:t>
      </w:r>
    </w:p>
    <w:p w:rsidR="00324241" w:rsidRPr="00845BBF" w:rsidRDefault="00324241" w:rsidP="00162FC2">
      <w:pPr>
        <w:spacing w:after="0" w:line="240" w:lineRule="auto"/>
        <w:ind w:firstLine="567"/>
        <w:jc w:val="both"/>
        <w:rPr>
          <w:rFonts w:ascii="Times New Roman" w:hAnsi="Times New Roman" w:cs="Times New Roman"/>
          <w:sz w:val="28"/>
          <w:szCs w:val="28"/>
          <w:lang w:val="uk-UA"/>
        </w:rPr>
      </w:pPr>
    </w:p>
    <w:p w:rsidR="006C1E9D" w:rsidRDefault="00162FC2" w:rsidP="00162FC2">
      <w:pPr>
        <w:spacing w:after="0" w:line="240" w:lineRule="auto"/>
        <w:ind w:firstLine="567"/>
        <w:jc w:val="both"/>
        <w:rPr>
          <w:rFonts w:ascii="Times New Roman" w:hAnsi="Times New Roman" w:cs="Times New Roman"/>
          <w:sz w:val="28"/>
          <w:szCs w:val="28"/>
          <w:lang w:val="uk-UA"/>
        </w:rPr>
      </w:pPr>
      <w:r w:rsidRPr="00765C37">
        <w:rPr>
          <w:rFonts w:ascii="Times New Roman" w:hAnsi="Times New Roman" w:cs="Times New Roman"/>
          <w:sz w:val="28"/>
          <w:szCs w:val="28"/>
          <w:lang w:val="uk-UA"/>
        </w:rPr>
        <w:t xml:space="preserve">1) забезпечує виконання Конституції та законів України, рішень Конституційного Суду України, актів і доручень Президента України, актів Кабінету Міністрів України, інших органів державної влади; </w:t>
      </w:r>
    </w:p>
    <w:p w:rsidR="004E0CFB" w:rsidRDefault="004E0CFB" w:rsidP="00162FC2">
      <w:pPr>
        <w:spacing w:after="0" w:line="240" w:lineRule="auto"/>
        <w:ind w:firstLine="567"/>
        <w:jc w:val="both"/>
        <w:rPr>
          <w:rFonts w:ascii="Times New Roman" w:hAnsi="Times New Roman" w:cs="Times New Roman"/>
          <w:sz w:val="28"/>
          <w:szCs w:val="28"/>
          <w:lang w:val="uk-UA"/>
        </w:rPr>
      </w:pPr>
    </w:p>
    <w:p w:rsidR="001C25AF" w:rsidRDefault="00162FC2" w:rsidP="00162FC2">
      <w:pPr>
        <w:spacing w:after="0" w:line="240" w:lineRule="auto"/>
        <w:ind w:firstLine="567"/>
        <w:jc w:val="both"/>
        <w:rPr>
          <w:rFonts w:ascii="Times New Roman" w:hAnsi="Times New Roman" w:cs="Times New Roman"/>
          <w:sz w:val="28"/>
          <w:szCs w:val="28"/>
          <w:lang w:val="uk-UA"/>
        </w:rPr>
      </w:pPr>
      <w:r w:rsidRPr="00765C37">
        <w:rPr>
          <w:rFonts w:ascii="Times New Roman" w:hAnsi="Times New Roman" w:cs="Times New Roman"/>
          <w:sz w:val="28"/>
          <w:szCs w:val="28"/>
          <w:lang w:val="uk-UA"/>
        </w:rPr>
        <w:t>2) здійснює функції і повноваження</w:t>
      </w:r>
      <w:r w:rsidR="005A0616">
        <w:rPr>
          <w:rFonts w:ascii="Times New Roman" w:hAnsi="Times New Roman" w:cs="Times New Roman"/>
          <w:sz w:val="28"/>
          <w:szCs w:val="28"/>
          <w:lang w:val="uk-UA"/>
        </w:rPr>
        <w:t>,</w:t>
      </w:r>
      <w:r w:rsidRPr="00765C37">
        <w:rPr>
          <w:rFonts w:ascii="Times New Roman" w:hAnsi="Times New Roman" w:cs="Times New Roman"/>
          <w:sz w:val="28"/>
          <w:szCs w:val="28"/>
          <w:lang w:val="uk-UA"/>
        </w:rPr>
        <w:t xml:space="preserve"> відповідно до розподілу обов’язків, визначених начальником </w:t>
      </w:r>
      <w:r w:rsidR="005A0616">
        <w:rPr>
          <w:rFonts w:ascii="Times New Roman" w:hAnsi="Times New Roman" w:cs="Times New Roman"/>
          <w:sz w:val="28"/>
          <w:szCs w:val="28"/>
          <w:lang w:val="uk-UA"/>
        </w:rPr>
        <w:t xml:space="preserve">районної військової </w:t>
      </w:r>
      <w:r w:rsidRPr="00765C37">
        <w:rPr>
          <w:rFonts w:ascii="Times New Roman" w:hAnsi="Times New Roman" w:cs="Times New Roman"/>
          <w:sz w:val="28"/>
          <w:szCs w:val="28"/>
          <w:lang w:val="uk-UA"/>
        </w:rPr>
        <w:t xml:space="preserve">адміністрації, і несе відповідальність за стан справ у дорученій сфері перед начальником </w:t>
      </w:r>
      <w:r w:rsidR="001C25AF">
        <w:rPr>
          <w:rFonts w:ascii="Times New Roman" w:hAnsi="Times New Roman" w:cs="Times New Roman"/>
          <w:sz w:val="28"/>
          <w:szCs w:val="28"/>
          <w:lang w:val="uk-UA"/>
        </w:rPr>
        <w:t xml:space="preserve">районної </w:t>
      </w:r>
      <w:r w:rsidRPr="00765C37">
        <w:rPr>
          <w:rFonts w:ascii="Times New Roman" w:hAnsi="Times New Roman" w:cs="Times New Roman"/>
          <w:sz w:val="28"/>
          <w:szCs w:val="28"/>
          <w:lang w:val="uk-UA"/>
        </w:rPr>
        <w:t>військ</w:t>
      </w:r>
      <w:r w:rsidR="001C25AF">
        <w:rPr>
          <w:rFonts w:ascii="Times New Roman" w:hAnsi="Times New Roman" w:cs="Times New Roman"/>
          <w:sz w:val="28"/>
          <w:szCs w:val="28"/>
          <w:lang w:val="uk-UA"/>
        </w:rPr>
        <w:t xml:space="preserve">ової </w:t>
      </w:r>
      <w:r w:rsidRPr="00765C37">
        <w:rPr>
          <w:rFonts w:ascii="Times New Roman" w:hAnsi="Times New Roman" w:cs="Times New Roman"/>
          <w:sz w:val="28"/>
          <w:szCs w:val="28"/>
          <w:lang w:val="uk-UA"/>
        </w:rPr>
        <w:t>адміністрації, органами виконавчої влади вищого рівня</w:t>
      </w:r>
      <w:r w:rsidR="005A0616">
        <w:rPr>
          <w:rFonts w:ascii="Times New Roman" w:hAnsi="Times New Roman" w:cs="Times New Roman"/>
          <w:sz w:val="28"/>
          <w:szCs w:val="28"/>
          <w:lang w:val="uk-UA"/>
        </w:rPr>
        <w:t>,</w:t>
      </w:r>
      <w:r w:rsidRPr="00765C37">
        <w:rPr>
          <w:rFonts w:ascii="Times New Roman" w:hAnsi="Times New Roman" w:cs="Times New Roman"/>
          <w:sz w:val="28"/>
          <w:szCs w:val="28"/>
          <w:lang w:val="uk-UA"/>
        </w:rPr>
        <w:t xml:space="preserve"> згідно з чинним законодавством; </w:t>
      </w:r>
    </w:p>
    <w:p w:rsidR="004E0CFB" w:rsidRDefault="004E0CFB" w:rsidP="00162FC2">
      <w:pPr>
        <w:spacing w:after="0" w:line="240" w:lineRule="auto"/>
        <w:ind w:firstLine="567"/>
        <w:jc w:val="both"/>
        <w:rPr>
          <w:rFonts w:ascii="Times New Roman" w:hAnsi="Times New Roman" w:cs="Times New Roman"/>
          <w:sz w:val="28"/>
          <w:szCs w:val="28"/>
          <w:lang w:val="uk-UA"/>
        </w:rPr>
      </w:pPr>
    </w:p>
    <w:p w:rsidR="00920DE7" w:rsidRDefault="00162FC2" w:rsidP="00162FC2">
      <w:pPr>
        <w:spacing w:after="0" w:line="240" w:lineRule="auto"/>
        <w:ind w:firstLine="567"/>
        <w:jc w:val="both"/>
        <w:rPr>
          <w:rFonts w:ascii="Times New Roman" w:hAnsi="Times New Roman" w:cs="Times New Roman"/>
          <w:sz w:val="28"/>
          <w:szCs w:val="28"/>
          <w:lang w:val="uk-UA"/>
        </w:rPr>
      </w:pPr>
      <w:r w:rsidRPr="00765C37">
        <w:rPr>
          <w:rFonts w:ascii="Times New Roman" w:hAnsi="Times New Roman" w:cs="Times New Roman"/>
          <w:sz w:val="28"/>
          <w:szCs w:val="28"/>
          <w:lang w:val="uk-UA"/>
        </w:rPr>
        <w:t xml:space="preserve">3) у разі відсутності начальника </w:t>
      </w:r>
      <w:r w:rsidR="001C25AF">
        <w:rPr>
          <w:rFonts w:ascii="Times New Roman" w:hAnsi="Times New Roman" w:cs="Times New Roman"/>
          <w:sz w:val="28"/>
          <w:szCs w:val="28"/>
          <w:lang w:val="uk-UA"/>
        </w:rPr>
        <w:t>районної в</w:t>
      </w:r>
      <w:r w:rsidRPr="00765C37">
        <w:rPr>
          <w:rFonts w:ascii="Times New Roman" w:hAnsi="Times New Roman" w:cs="Times New Roman"/>
          <w:sz w:val="28"/>
          <w:szCs w:val="28"/>
          <w:lang w:val="uk-UA"/>
        </w:rPr>
        <w:t>ійськ</w:t>
      </w:r>
      <w:r w:rsidR="001C25AF">
        <w:rPr>
          <w:rFonts w:ascii="Times New Roman" w:hAnsi="Times New Roman" w:cs="Times New Roman"/>
          <w:sz w:val="28"/>
          <w:szCs w:val="28"/>
          <w:lang w:val="uk-UA"/>
        </w:rPr>
        <w:t xml:space="preserve">ової </w:t>
      </w:r>
      <w:r w:rsidRPr="00765C37">
        <w:rPr>
          <w:rFonts w:ascii="Times New Roman" w:hAnsi="Times New Roman" w:cs="Times New Roman"/>
          <w:sz w:val="28"/>
          <w:szCs w:val="28"/>
          <w:lang w:val="uk-UA"/>
        </w:rPr>
        <w:t>адміністрації виконує його функції і повноваження</w:t>
      </w:r>
      <w:r w:rsidR="00DE46F3" w:rsidRPr="00765C37">
        <w:rPr>
          <w:rFonts w:ascii="Times New Roman" w:hAnsi="Times New Roman" w:cs="Times New Roman"/>
          <w:sz w:val="28"/>
          <w:szCs w:val="28"/>
          <w:lang w:val="uk-UA"/>
        </w:rPr>
        <w:t>;</w:t>
      </w:r>
    </w:p>
    <w:p w:rsidR="006E2368" w:rsidRDefault="00162FC2" w:rsidP="00162FC2">
      <w:pPr>
        <w:spacing w:after="0" w:line="240" w:lineRule="auto"/>
        <w:ind w:firstLine="567"/>
        <w:jc w:val="both"/>
        <w:rPr>
          <w:rFonts w:ascii="Times New Roman" w:hAnsi="Times New Roman" w:cs="Times New Roman"/>
          <w:sz w:val="28"/>
          <w:szCs w:val="28"/>
          <w:lang w:val="uk-UA"/>
        </w:rPr>
      </w:pPr>
      <w:r w:rsidRPr="00765C37">
        <w:rPr>
          <w:rFonts w:ascii="Times New Roman" w:hAnsi="Times New Roman" w:cs="Times New Roman"/>
          <w:sz w:val="28"/>
          <w:szCs w:val="28"/>
          <w:lang w:val="uk-UA"/>
        </w:rPr>
        <w:t xml:space="preserve"> </w:t>
      </w:r>
    </w:p>
    <w:p w:rsidR="003C25E9" w:rsidRDefault="00162FC2" w:rsidP="00162FC2">
      <w:pPr>
        <w:spacing w:after="0" w:line="240" w:lineRule="auto"/>
        <w:ind w:firstLine="567"/>
        <w:jc w:val="both"/>
        <w:rPr>
          <w:rFonts w:ascii="Times New Roman" w:hAnsi="Times New Roman" w:cs="Times New Roman"/>
          <w:sz w:val="28"/>
          <w:szCs w:val="28"/>
          <w:lang w:val="uk-UA"/>
        </w:rPr>
      </w:pPr>
      <w:r w:rsidRPr="00765C37">
        <w:rPr>
          <w:rFonts w:ascii="Times New Roman" w:hAnsi="Times New Roman" w:cs="Times New Roman"/>
          <w:sz w:val="28"/>
          <w:szCs w:val="28"/>
          <w:lang w:val="uk-UA"/>
        </w:rPr>
        <w:t xml:space="preserve">4) спрямовує та контролює діяльність: </w:t>
      </w:r>
    </w:p>
    <w:p w:rsidR="003C25E9" w:rsidRDefault="00C12EB6"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соціально-економічного розвитку території</w:t>
      </w:r>
      <w:r w:rsidR="00162FC2" w:rsidRPr="00765C3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районної військової </w:t>
      </w:r>
      <w:r w:rsidR="00162FC2" w:rsidRPr="00765C37">
        <w:rPr>
          <w:rFonts w:ascii="Times New Roman" w:hAnsi="Times New Roman" w:cs="Times New Roman"/>
          <w:sz w:val="28"/>
          <w:szCs w:val="28"/>
          <w:lang w:val="uk-UA"/>
        </w:rPr>
        <w:t xml:space="preserve">адміністрації; </w:t>
      </w:r>
    </w:p>
    <w:p w:rsidR="003C25E9" w:rsidRDefault="00162FC2" w:rsidP="00162FC2">
      <w:pPr>
        <w:spacing w:after="0" w:line="240" w:lineRule="auto"/>
        <w:ind w:firstLine="567"/>
        <w:jc w:val="both"/>
        <w:rPr>
          <w:rFonts w:ascii="Times New Roman" w:hAnsi="Times New Roman" w:cs="Times New Roman"/>
          <w:sz w:val="28"/>
          <w:szCs w:val="28"/>
          <w:lang w:val="uk-UA"/>
        </w:rPr>
      </w:pPr>
      <w:r w:rsidRPr="00765C37">
        <w:rPr>
          <w:rFonts w:ascii="Times New Roman" w:hAnsi="Times New Roman" w:cs="Times New Roman"/>
          <w:sz w:val="28"/>
          <w:szCs w:val="28"/>
          <w:lang w:val="uk-UA"/>
        </w:rPr>
        <w:t xml:space="preserve">управління </w:t>
      </w:r>
      <w:r w:rsidR="00022EED">
        <w:rPr>
          <w:rFonts w:ascii="Times New Roman" w:hAnsi="Times New Roman" w:cs="Times New Roman"/>
          <w:sz w:val="28"/>
          <w:szCs w:val="28"/>
          <w:lang w:val="uk-UA"/>
        </w:rPr>
        <w:t>соціального захисту населення ра</w:t>
      </w:r>
      <w:r w:rsidR="003C25E9">
        <w:rPr>
          <w:rFonts w:ascii="Times New Roman" w:hAnsi="Times New Roman" w:cs="Times New Roman"/>
          <w:sz w:val="28"/>
          <w:szCs w:val="28"/>
          <w:lang w:val="uk-UA"/>
        </w:rPr>
        <w:t>йонної військової адміністрації;</w:t>
      </w:r>
    </w:p>
    <w:p w:rsidR="003C25E9" w:rsidRDefault="00022EED"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служби у справах дітей районної військової адміністрації</w:t>
      </w:r>
      <w:r w:rsidR="0013032A">
        <w:rPr>
          <w:rFonts w:ascii="Times New Roman" w:hAnsi="Times New Roman" w:cs="Times New Roman"/>
          <w:sz w:val="28"/>
          <w:szCs w:val="28"/>
          <w:lang w:val="uk-UA"/>
        </w:rPr>
        <w:t xml:space="preserve">; </w:t>
      </w:r>
    </w:p>
    <w:p w:rsidR="0013032A" w:rsidRDefault="0013032A"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архівного відділу </w:t>
      </w:r>
      <w:r w:rsidR="00162FC2" w:rsidRPr="00765C37">
        <w:rPr>
          <w:rFonts w:ascii="Times New Roman" w:hAnsi="Times New Roman" w:cs="Times New Roman"/>
          <w:sz w:val="28"/>
          <w:szCs w:val="28"/>
          <w:lang w:val="uk-UA"/>
        </w:rPr>
        <w:t xml:space="preserve"> </w:t>
      </w:r>
      <w:r>
        <w:rPr>
          <w:rFonts w:ascii="Times New Roman" w:hAnsi="Times New Roman" w:cs="Times New Roman"/>
          <w:sz w:val="28"/>
          <w:szCs w:val="28"/>
          <w:lang w:val="uk-UA"/>
        </w:rPr>
        <w:t>районної військової адміністрації</w:t>
      </w:r>
      <w:r w:rsidR="00162FC2" w:rsidRPr="00765C37">
        <w:rPr>
          <w:rFonts w:ascii="Times New Roman" w:hAnsi="Times New Roman" w:cs="Times New Roman"/>
          <w:sz w:val="28"/>
          <w:szCs w:val="28"/>
          <w:lang w:val="uk-UA"/>
        </w:rPr>
        <w:t xml:space="preserve">; </w:t>
      </w:r>
    </w:p>
    <w:p w:rsidR="00164233" w:rsidRDefault="00164233" w:rsidP="002D5CA5">
      <w:pPr>
        <w:spacing w:after="0" w:line="240" w:lineRule="atLeast"/>
        <w:ind w:firstLine="567"/>
        <w:jc w:val="both"/>
        <w:rPr>
          <w:rFonts w:ascii="Times New Roman" w:hAnsi="Times New Roman" w:cs="Times New Roman"/>
          <w:sz w:val="28"/>
          <w:szCs w:val="28"/>
          <w:lang w:val="uk-UA"/>
        </w:rPr>
      </w:pPr>
    </w:p>
    <w:p w:rsidR="00FC7F7F" w:rsidRDefault="00162FC2" w:rsidP="002D5CA5">
      <w:pPr>
        <w:spacing w:after="0" w:line="240" w:lineRule="atLeast"/>
        <w:ind w:firstLine="567"/>
        <w:jc w:val="both"/>
        <w:rPr>
          <w:rFonts w:ascii="Times New Roman" w:hAnsi="Times New Roman"/>
          <w:color w:val="000000"/>
          <w:sz w:val="28"/>
          <w:szCs w:val="28"/>
          <w:lang w:val="uk-UA"/>
        </w:rPr>
      </w:pPr>
      <w:r w:rsidRPr="00765C37">
        <w:rPr>
          <w:rFonts w:ascii="Times New Roman" w:hAnsi="Times New Roman" w:cs="Times New Roman"/>
          <w:sz w:val="28"/>
          <w:szCs w:val="28"/>
          <w:lang w:val="uk-UA"/>
        </w:rPr>
        <w:t xml:space="preserve">5) </w:t>
      </w:r>
      <w:r w:rsidR="00036AA1">
        <w:rPr>
          <w:rFonts w:ascii="Times New Roman" w:hAnsi="Times New Roman" w:cs="Times New Roman"/>
          <w:sz w:val="28"/>
          <w:szCs w:val="28"/>
          <w:lang w:val="uk-UA"/>
        </w:rPr>
        <w:t>взаємодіє з</w:t>
      </w:r>
      <w:r w:rsidR="005B222E">
        <w:rPr>
          <w:rFonts w:ascii="Times New Roman" w:hAnsi="Times New Roman" w:cs="Times New Roman"/>
          <w:sz w:val="28"/>
          <w:szCs w:val="28"/>
          <w:lang w:val="uk-UA"/>
        </w:rPr>
        <w:t xml:space="preserve"> керівництвом</w:t>
      </w:r>
      <w:r w:rsidRPr="00765C37">
        <w:rPr>
          <w:rFonts w:ascii="Times New Roman" w:hAnsi="Times New Roman" w:cs="Times New Roman"/>
          <w:sz w:val="28"/>
          <w:szCs w:val="28"/>
          <w:lang w:val="uk-UA"/>
        </w:rPr>
        <w:t>:</w:t>
      </w:r>
      <w:r w:rsidR="002D5CA5" w:rsidRPr="002D5CA5">
        <w:rPr>
          <w:rFonts w:ascii="Times New Roman" w:hAnsi="Times New Roman"/>
          <w:color w:val="000000"/>
          <w:sz w:val="28"/>
          <w:szCs w:val="28"/>
          <w:lang w:val="uk-UA"/>
        </w:rPr>
        <w:t xml:space="preserve"> </w:t>
      </w:r>
    </w:p>
    <w:p w:rsidR="00FC7F7F" w:rsidRDefault="00FC7F7F" w:rsidP="00FC7F7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Баштанської державної податкової інспекції ГУ</w:t>
      </w:r>
      <w:r w:rsidRPr="00760540">
        <w:rPr>
          <w:rFonts w:ascii="Times New Roman" w:hAnsi="Times New Roman" w:cs="Times New Roman"/>
          <w:sz w:val="28"/>
          <w:szCs w:val="28"/>
          <w:lang w:val="uk-UA"/>
        </w:rPr>
        <w:t xml:space="preserve"> ДПС у Миколаївській області; </w:t>
      </w:r>
    </w:p>
    <w:p w:rsidR="002D5CA5" w:rsidRDefault="00FC7F7F" w:rsidP="002D5CA5">
      <w:pPr>
        <w:spacing w:after="0" w:line="240" w:lineRule="atLeast"/>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В</w:t>
      </w:r>
      <w:r w:rsidR="002D5CA5" w:rsidRPr="002D5CA5">
        <w:rPr>
          <w:rFonts w:ascii="Times New Roman" w:hAnsi="Times New Roman"/>
          <w:color w:val="000000"/>
          <w:sz w:val="28"/>
          <w:szCs w:val="28"/>
          <w:lang w:val="uk-UA"/>
        </w:rPr>
        <w:t>ідділ</w:t>
      </w:r>
      <w:r w:rsidR="005B222E">
        <w:rPr>
          <w:rFonts w:ascii="Times New Roman" w:hAnsi="Times New Roman"/>
          <w:color w:val="000000"/>
          <w:sz w:val="28"/>
          <w:szCs w:val="28"/>
          <w:lang w:val="uk-UA"/>
        </w:rPr>
        <w:t>у</w:t>
      </w:r>
      <w:r w:rsidR="002D5CA5" w:rsidRPr="002D5CA5">
        <w:rPr>
          <w:rFonts w:ascii="Times New Roman" w:hAnsi="Times New Roman"/>
          <w:color w:val="000000"/>
          <w:sz w:val="28"/>
          <w:szCs w:val="28"/>
          <w:lang w:val="uk-UA"/>
        </w:rPr>
        <w:t xml:space="preserve"> № 1 управління надання адміністративних послуг  Головного управління </w:t>
      </w:r>
      <w:proofErr w:type="spellStart"/>
      <w:r w:rsidR="002D5CA5" w:rsidRPr="002D5CA5">
        <w:rPr>
          <w:rFonts w:ascii="Times New Roman" w:hAnsi="Times New Roman"/>
          <w:color w:val="000000"/>
          <w:sz w:val="28"/>
          <w:szCs w:val="28"/>
          <w:lang w:val="uk-UA"/>
        </w:rPr>
        <w:t>Держгеокадастру</w:t>
      </w:r>
      <w:proofErr w:type="spellEnd"/>
      <w:r w:rsidR="002D5CA5" w:rsidRPr="002D5CA5">
        <w:rPr>
          <w:rFonts w:ascii="Times New Roman" w:hAnsi="Times New Roman"/>
          <w:color w:val="000000"/>
          <w:sz w:val="28"/>
          <w:szCs w:val="28"/>
          <w:lang w:val="uk-UA"/>
        </w:rPr>
        <w:t xml:space="preserve"> у Миколаївській області;</w:t>
      </w:r>
    </w:p>
    <w:p w:rsidR="002D5CA5" w:rsidRDefault="002D5CA5" w:rsidP="002D5CA5">
      <w:pPr>
        <w:spacing w:after="0" w:line="240" w:lineRule="atLeast"/>
        <w:jc w:val="both"/>
        <w:rPr>
          <w:rFonts w:ascii="Times New Roman" w:hAnsi="Times New Roman"/>
          <w:color w:val="000000"/>
          <w:sz w:val="28"/>
          <w:szCs w:val="28"/>
          <w:lang w:val="uk-UA"/>
        </w:rPr>
      </w:pPr>
      <w:r w:rsidRPr="002D5CA5">
        <w:rPr>
          <w:rFonts w:ascii="Times New Roman" w:hAnsi="Times New Roman"/>
          <w:color w:val="000000"/>
          <w:sz w:val="28"/>
          <w:szCs w:val="28"/>
          <w:lang w:val="uk-UA"/>
        </w:rPr>
        <w:t xml:space="preserve">        </w:t>
      </w:r>
      <w:proofErr w:type="spellStart"/>
      <w:r w:rsidRPr="00505F1B">
        <w:rPr>
          <w:rFonts w:ascii="Times New Roman" w:hAnsi="Times New Roman"/>
          <w:color w:val="000000"/>
          <w:sz w:val="28"/>
          <w:szCs w:val="28"/>
        </w:rPr>
        <w:t>Баштанськ</w:t>
      </w:r>
      <w:proofErr w:type="spellEnd"/>
      <w:r w:rsidR="005B222E">
        <w:rPr>
          <w:rFonts w:ascii="Times New Roman" w:hAnsi="Times New Roman"/>
          <w:color w:val="000000"/>
          <w:sz w:val="28"/>
          <w:szCs w:val="28"/>
          <w:lang w:val="uk-UA"/>
        </w:rPr>
        <w:t>ого</w:t>
      </w:r>
      <w:r w:rsidRPr="00505F1B">
        <w:rPr>
          <w:rFonts w:ascii="Times New Roman" w:hAnsi="Times New Roman"/>
          <w:color w:val="000000"/>
          <w:sz w:val="28"/>
          <w:szCs w:val="28"/>
        </w:rPr>
        <w:t xml:space="preserve"> </w:t>
      </w:r>
      <w:proofErr w:type="spellStart"/>
      <w:r w:rsidRPr="00505F1B">
        <w:rPr>
          <w:rFonts w:ascii="Times New Roman" w:hAnsi="Times New Roman"/>
          <w:color w:val="000000"/>
          <w:sz w:val="28"/>
          <w:szCs w:val="28"/>
        </w:rPr>
        <w:t>районн</w:t>
      </w:r>
      <w:proofErr w:type="spellEnd"/>
      <w:r w:rsidR="005B222E">
        <w:rPr>
          <w:rFonts w:ascii="Times New Roman" w:hAnsi="Times New Roman"/>
          <w:color w:val="000000"/>
          <w:sz w:val="28"/>
          <w:szCs w:val="28"/>
          <w:lang w:val="uk-UA"/>
        </w:rPr>
        <w:t>ого</w:t>
      </w:r>
      <w:r w:rsidRPr="00505F1B">
        <w:rPr>
          <w:rFonts w:ascii="Times New Roman" w:hAnsi="Times New Roman"/>
          <w:color w:val="000000"/>
          <w:sz w:val="28"/>
          <w:szCs w:val="28"/>
        </w:rPr>
        <w:t xml:space="preserve"> </w:t>
      </w:r>
      <w:proofErr w:type="spellStart"/>
      <w:r w:rsidRPr="00505F1B">
        <w:rPr>
          <w:rFonts w:ascii="Times New Roman" w:hAnsi="Times New Roman"/>
          <w:color w:val="000000"/>
          <w:sz w:val="28"/>
          <w:szCs w:val="28"/>
        </w:rPr>
        <w:t>управлінн</w:t>
      </w:r>
      <w:proofErr w:type="spellEnd"/>
      <w:r w:rsidR="00FF1907">
        <w:rPr>
          <w:rFonts w:ascii="Times New Roman" w:hAnsi="Times New Roman"/>
          <w:color w:val="000000"/>
          <w:sz w:val="28"/>
          <w:szCs w:val="28"/>
          <w:lang w:val="uk-UA"/>
        </w:rPr>
        <w:t>я</w:t>
      </w:r>
      <w:r w:rsidRPr="00505F1B">
        <w:rPr>
          <w:rFonts w:ascii="Times New Roman" w:hAnsi="Times New Roman"/>
          <w:color w:val="000000"/>
          <w:sz w:val="28"/>
          <w:szCs w:val="28"/>
        </w:rPr>
        <w:t xml:space="preserve"> Головного </w:t>
      </w:r>
      <w:proofErr w:type="spellStart"/>
      <w:r w:rsidRPr="00505F1B">
        <w:rPr>
          <w:rFonts w:ascii="Times New Roman" w:hAnsi="Times New Roman"/>
          <w:color w:val="000000"/>
          <w:sz w:val="28"/>
          <w:szCs w:val="28"/>
        </w:rPr>
        <w:t>управління</w:t>
      </w:r>
      <w:proofErr w:type="spellEnd"/>
      <w:r w:rsidRPr="00505F1B">
        <w:rPr>
          <w:rFonts w:ascii="Times New Roman" w:hAnsi="Times New Roman"/>
          <w:color w:val="000000"/>
          <w:sz w:val="28"/>
          <w:szCs w:val="28"/>
        </w:rPr>
        <w:t xml:space="preserve"> </w:t>
      </w:r>
      <w:proofErr w:type="spellStart"/>
      <w:r w:rsidRPr="00505F1B">
        <w:rPr>
          <w:rFonts w:ascii="Times New Roman" w:hAnsi="Times New Roman"/>
          <w:color w:val="000000"/>
          <w:sz w:val="28"/>
          <w:szCs w:val="28"/>
        </w:rPr>
        <w:t>Держпродспоживслужби</w:t>
      </w:r>
      <w:proofErr w:type="spellEnd"/>
      <w:r w:rsidRPr="00505F1B">
        <w:rPr>
          <w:rFonts w:ascii="Times New Roman" w:hAnsi="Times New Roman"/>
          <w:color w:val="000000"/>
          <w:sz w:val="28"/>
          <w:szCs w:val="28"/>
        </w:rPr>
        <w:t xml:space="preserve"> в </w:t>
      </w:r>
      <w:proofErr w:type="spellStart"/>
      <w:r w:rsidRPr="00505F1B">
        <w:rPr>
          <w:rFonts w:ascii="Times New Roman" w:hAnsi="Times New Roman"/>
          <w:color w:val="000000"/>
          <w:sz w:val="28"/>
          <w:szCs w:val="28"/>
        </w:rPr>
        <w:t>Миколаївській</w:t>
      </w:r>
      <w:proofErr w:type="spellEnd"/>
      <w:r w:rsidRPr="00505F1B">
        <w:rPr>
          <w:rFonts w:ascii="Times New Roman" w:hAnsi="Times New Roman"/>
          <w:color w:val="000000"/>
          <w:sz w:val="28"/>
          <w:szCs w:val="28"/>
        </w:rPr>
        <w:t xml:space="preserve"> </w:t>
      </w:r>
      <w:proofErr w:type="spellStart"/>
      <w:r w:rsidRPr="00505F1B">
        <w:rPr>
          <w:rFonts w:ascii="Times New Roman" w:hAnsi="Times New Roman"/>
          <w:color w:val="000000"/>
          <w:sz w:val="28"/>
          <w:szCs w:val="28"/>
        </w:rPr>
        <w:t>області</w:t>
      </w:r>
      <w:proofErr w:type="spellEnd"/>
      <w:r w:rsidRPr="00505F1B">
        <w:rPr>
          <w:rFonts w:ascii="Times New Roman" w:hAnsi="Times New Roman"/>
          <w:color w:val="000000"/>
          <w:sz w:val="28"/>
          <w:szCs w:val="28"/>
        </w:rPr>
        <w:t>;</w:t>
      </w:r>
    </w:p>
    <w:p w:rsidR="007E2A87" w:rsidRDefault="002D5CA5" w:rsidP="002D5CA5">
      <w:pPr>
        <w:spacing w:after="0" w:line="240" w:lineRule="atLeast"/>
        <w:jc w:val="both"/>
        <w:rPr>
          <w:rFonts w:ascii="Times New Roman" w:hAnsi="Times New Roman"/>
          <w:color w:val="000000"/>
          <w:sz w:val="28"/>
          <w:szCs w:val="28"/>
          <w:lang w:val="uk-UA"/>
        </w:rPr>
      </w:pPr>
      <w:r w:rsidRPr="00FF1907">
        <w:rPr>
          <w:rFonts w:ascii="Times New Roman" w:hAnsi="Times New Roman"/>
          <w:color w:val="000000"/>
          <w:sz w:val="28"/>
          <w:szCs w:val="28"/>
          <w:lang w:val="uk-UA"/>
        </w:rPr>
        <w:t xml:space="preserve">        Баштанськ</w:t>
      </w:r>
      <w:r w:rsidR="00FF1907">
        <w:rPr>
          <w:rFonts w:ascii="Times New Roman" w:hAnsi="Times New Roman"/>
          <w:color w:val="000000"/>
          <w:sz w:val="28"/>
          <w:szCs w:val="28"/>
          <w:lang w:val="uk-UA"/>
        </w:rPr>
        <w:t>о</w:t>
      </w:r>
      <w:r w:rsidR="005B222E">
        <w:rPr>
          <w:rFonts w:ascii="Times New Roman" w:hAnsi="Times New Roman"/>
          <w:color w:val="000000"/>
          <w:sz w:val="28"/>
          <w:szCs w:val="28"/>
          <w:lang w:val="uk-UA"/>
        </w:rPr>
        <w:t>ї</w:t>
      </w:r>
      <w:r w:rsidRPr="00FF1907">
        <w:rPr>
          <w:rFonts w:ascii="Times New Roman" w:hAnsi="Times New Roman"/>
          <w:color w:val="000000"/>
          <w:sz w:val="28"/>
          <w:szCs w:val="28"/>
          <w:lang w:val="uk-UA"/>
        </w:rPr>
        <w:t xml:space="preserve"> районн</w:t>
      </w:r>
      <w:r w:rsidR="00FF1907">
        <w:rPr>
          <w:rFonts w:ascii="Times New Roman" w:hAnsi="Times New Roman"/>
          <w:color w:val="000000"/>
          <w:sz w:val="28"/>
          <w:szCs w:val="28"/>
          <w:lang w:val="uk-UA"/>
        </w:rPr>
        <w:t>о</w:t>
      </w:r>
      <w:r w:rsidR="005B222E">
        <w:rPr>
          <w:rFonts w:ascii="Times New Roman" w:hAnsi="Times New Roman"/>
          <w:color w:val="000000"/>
          <w:sz w:val="28"/>
          <w:szCs w:val="28"/>
          <w:lang w:val="uk-UA"/>
        </w:rPr>
        <w:t>ї</w:t>
      </w:r>
      <w:r w:rsidRPr="00FF1907">
        <w:rPr>
          <w:rFonts w:ascii="Times New Roman" w:hAnsi="Times New Roman"/>
          <w:color w:val="000000"/>
          <w:sz w:val="28"/>
          <w:szCs w:val="28"/>
          <w:lang w:val="uk-UA"/>
        </w:rPr>
        <w:t xml:space="preserve"> лікарн</w:t>
      </w:r>
      <w:r w:rsidR="005B222E">
        <w:rPr>
          <w:rFonts w:ascii="Times New Roman" w:hAnsi="Times New Roman"/>
          <w:color w:val="000000"/>
          <w:sz w:val="28"/>
          <w:szCs w:val="28"/>
          <w:lang w:val="uk-UA"/>
        </w:rPr>
        <w:t>і</w:t>
      </w:r>
      <w:r w:rsidRPr="00FF1907">
        <w:rPr>
          <w:rFonts w:ascii="Times New Roman" w:hAnsi="Times New Roman"/>
          <w:color w:val="000000"/>
          <w:sz w:val="28"/>
          <w:szCs w:val="28"/>
          <w:lang w:val="uk-UA"/>
        </w:rPr>
        <w:t xml:space="preserve"> ветеринарної медицини Миколаївської обласної державної лікарні ветеринарної медицини;</w:t>
      </w:r>
    </w:p>
    <w:p w:rsidR="00980800" w:rsidRDefault="00980800" w:rsidP="00DB3CC4">
      <w:pPr>
        <w:spacing w:after="0" w:line="240" w:lineRule="atLeast"/>
        <w:jc w:val="center"/>
        <w:rPr>
          <w:rFonts w:ascii="Times New Roman" w:hAnsi="Times New Roman"/>
          <w:color w:val="000000"/>
          <w:sz w:val="28"/>
          <w:szCs w:val="28"/>
          <w:lang w:val="uk-UA"/>
        </w:rPr>
      </w:pPr>
    </w:p>
    <w:p w:rsidR="00DB3CC4" w:rsidRDefault="00DB3CC4" w:rsidP="00DB3CC4">
      <w:pPr>
        <w:spacing w:after="0" w:line="240" w:lineRule="atLeast"/>
        <w:jc w:val="center"/>
        <w:rPr>
          <w:rFonts w:ascii="Times New Roman" w:hAnsi="Times New Roman"/>
          <w:color w:val="000000"/>
          <w:sz w:val="28"/>
          <w:szCs w:val="28"/>
          <w:lang w:val="uk-UA"/>
        </w:rPr>
      </w:pPr>
      <w:r>
        <w:rPr>
          <w:rFonts w:ascii="Times New Roman" w:hAnsi="Times New Roman"/>
          <w:color w:val="000000"/>
          <w:sz w:val="28"/>
          <w:szCs w:val="28"/>
          <w:lang w:val="uk-UA"/>
        </w:rPr>
        <w:lastRenderedPageBreak/>
        <w:t>6</w:t>
      </w:r>
    </w:p>
    <w:p w:rsidR="00DB3CC4" w:rsidRDefault="00DB3CC4" w:rsidP="00DB3CC4">
      <w:pPr>
        <w:spacing w:after="0" w:line="240" w:lineRule="atLeast"/>
        <w:jc w:val="center"/>
        <w:rPr>
          <w:rFonts w:ascii="Times New Roman" w:hAnsi="Times New Roman"/>
          <w:color w:val="000000"/>
          <w:sz w:val="28"/>
          <w:szCs w:val="28"/>
          <w:lang w:val="uk-UA"/>
        </w:rPr>
      </w:pPr>
    </w:p>
    <w:p w:rsidR="002D5CA5" w:rsidRDefault="007E2A87" w:rsidP="00D3681A">
      <w:pPr>
        <w:spacing w:after="0" w:line="240" w:lineRule="atLeast"/>
        <w:ind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lang w:val="uk-UA"/>
        </w:rPr>
        <w:t>Баштанськ</w:t>
      </w:r>
      <w:r w:rsidR="005B222E">
        <w:rPr>
          <w:rFonts w:ascii="Times New Roman" w:hAnsi="Times New Roman"/>
          <w:color w:val="000000"/>
          <w:sz w:val="28"/>
          <w:szCs w:val="28"/>
          <w:lang w:val="uk-UA"/>
        </w:rPr>
        <w:t>ого</w:t>
      </w:r>
      <w:proofErr w:type="spellEnd"/>
      <w:r w:rsidR="00FF1907">
        <w:rPr>
          <w:rFonts w:ascii="Times New Roman" w:hAnsi="Times New Roman"/>
          <w:color w:val="000000"/>
          <w:sz w:val="28"/>
          <w:szCs w:val="28"/>
          <w:lang w:val="uk-UA"/>
        </w:rPr>
        <w:t xml:space="preserve"> районно</w:t>
      </w:r>
      <w:r w:rsidR="005B222E">
        <w:rPr>
          <w:rFonts w:ascii="Times New Roman" w:hAnsi="Times New Roman"/>
          <w:color w:val="000000"/>
          <w:sz w:val="28"/>
          <w:szCs w:val="28"/>
          <w:lang w:val="uk-UA"/>
        </w:rPr>
        <w:t>го</w:t>
      </w:r>
      <w:r w:rsidR="00FF1907">
        <w:rPr>
          <w:rFonts w:ascii="Times New Roman" w:hAnsi="Times New Roman"/>
          <w:color w:val="000000"/>
          <w:sz w:val="28"/>
          <w:szCs w:val="28"/>
          <w:lang w:val="uk-UA"/>
        </w:rPr>
        <w:t xml:space="preserve"> відділ</w:t>
      </w:r>
      <w:r w:rsidR="005B222E">
        <w:rPr>
          <w:rFonts w:ascii="Times New Roman" w:hAnsi="Times New Roman"/>
          <w:color w:val="000000"/>
          <w:sz w:val="28"/>
          <w:szCs w:val="28"/>
          <w:lang w:val="uk-UA"/>
        </w:rPr>
        <w:t>у</w:t>
      </w:r>
      <w:r>
        <w:rPr>
          <w:rFonts w:ascii="Times New Roman" w:hAnsi="Times New Roman"/>
          <w:color w:val="000000"/>
          <w:sz w:val="28"/>
          <w:szCs w:val="28"/>
          <w:lang w:val="uk-UA"/>
        </w:rPr>
        <w:t xml:space="preserve"> Миколаївської регіональної державної лабораторії </w:t>
      </w:r>
      <w:proofErr w:type="spellStart"/>
      <w:r w:rsidR="00D3681A">
        <w:rPr>
          <w:rFonts w:ascii="Times New Roman" w:hAnsi="Times New Roman"/>
          <w:color w:val="000000"/>
          <w:sz w:val="28"/>
          <w:szCs w:val="28"/>
          <w:lang w:val="uk-UA"/>
        </w:rPr>
        <w:t>Держпродспоживслужби</w:t>
      </w:r>
      <w:proofErr w:type="spellEnd"/>
      <w:r w:rsidR="00D3681A">
        <w:rPr>
          <w:rFonts w:ascii="Times New Roman" w:hAnsi="Times New Roman"/>
          <w:color w:val="000000"/>
          <w:sz w:val="28"/>
          <w:szCs w:val="28"/>
          <w:lang w:val="uk-UA"/>
        </w:rPr>
        <w:t>;</w:t>
      </w:r>
      <w:r w:rsidR="002D5CA5" w:rsidRPr="00D3681A">
        <w:rPr>
          <w:rFonts w:ascii="Times New Roman" w:hAnsi="Times New Roman"/>
          <w:color w:val="000000"/>
          <w:sz w:val="28"/>
          <w:szCs w:val="28"/>
          <w:lang w:val="uk-UA"/>
        </w:rPr>
        <w:t xml:space="preserve"> </w:t>
      </w:r>
    </w:p>
    <w:p w:rsidR="004471A0" w:rsidRDefault="004471A0" w:rsidP="004471A0">
      <w:pPr>
        <w:spacing w:after="0" w:line="240" w:lineRule="atLeast"/>
        <w:ind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lang w:val="uk-UA"/>
        </w:rPr>
        <w:t>Баштанськ</w:t>
      </w:r>
      <w:r w:rsidR="00DB3CC4">
        <w:rPr>
          <w:rFonts w:ascii="Times New Roman" w:hAnsi="Times New Roman"/>
          <w:color w:val="000000"/>
          <w:sz w:val="28"/>
          <w:szCs w:val="28"/>
          <w:lang w:val="uk-UA"/>
        </w:rPr>
        <w:t>ого</w:t>
      </w:r>
      <w:proofErr w:type="spellEnd"/>
      <w:r w:rsidR="00DB3CC4">
        <w:rPr>
          <w:rFonts w:ascii="Times New Roman" w:hAnsi="Times New Roman"/>
          <w:color w:val="000000"/>
          <w:sz w:val="28"/>
          <w:szCs w:val="28"/>
          <w:lang w:val="uk-UA"/>
        </w:rPr>
        <w:t xml:space="preserve"> </w:t>
      </w:r>
      <w:r>
        <w:rPr>
          <w:rFonts w:ascii="Times New Roman" w:hAnsi="Times New Roman"/>
          <w:color w:val="000000"/>
          <w:sz w:val="28"/>
          <w:szCs w:val="28"/>
          <w:lang w:val="uk-UA"/>
        </w:rPr>
        <w:t>районн</w:t>
      </w:r>
      <w:r w:rsidR="00DB3CC4">
        <w:rPr>
          <w:rFonts w:ascii="Times New Roman" w:hAnsi="Times New Roman"/>
          <w:color w:val="000000"/>
          <w:sz w:val="28"/>
          <w:szCs w:val="28"/>
          <w:lang w:val="uk-UA"/>
        </w:rPr>
        <w:t>ого</w:t>
      </w:r>
      <w:r>
        <w:rPr>
          <w:rFonts w:ascii="Times New Roman" w:hAnsi="Times New Roman"/>
          <w:color w:val="000000"/>
          <w:sz w:val="28"/>
          <w:szCs w:val="28"/>
          <w:lang w:val="uk-UA"/>
        </w:rPr>
        <w:t xml:space="preserve"> відділ</w:t>
      </w:r>
      <w:r w:rsidR="00DB3CC4">
        <w:rPr>
          <w:rFonts w:ascii="Times New Roman" w:hAnsi="Times New Roman"/>
          <w:color w:val="000000"/>
          <w:sz w:val="28"/>
          <w:szCs w:val="28"/>
          <w:lang w:val="uk-UA"/>
        </w:rPr>
        <w:t>у</w:t>
      </w:r>
      <w:r>
        <w:rPr>
          <w:rFonts w:ascii="Times New Roman" w:hAnsi="Times New Roman"/>
          <w:color w:val="000000"/>
          <w:sz w:val="28"/>
          <w:szCs w:val="28"/>
          <w:lang w:val="uk-UA"/>
        </w:rPr>
        <w:t xml:space="preserve"> ДУ «Миколаївський обласний</w:t>
      </w:r>
      <w:r w:rsidR="00DB3CC4">
        <w:rPr>
          <w:rFonts w:ascii="Times New Roman" w:hAnsi="Times New Roman"/>
          <w:color w:val="000000"/>
          <w:sz w:val="28"/>
          <w:szCs w:val="28"/>
          <w:lang w:val="uk-UA"/>
        </w:rPr>
        <w:t xml:space="preserve"> центр</w:t>
      </w:r>
      <w:r>
        <w:rPr>
          <w:rFonts w:ascii="Times New Roman" w:hAnsi="Times New Roman"/>
          <w:color w:val="000000"/>
          <w:sz w:val="28"/>
          <w:szCs w:val="28"/>
          <w:lang w:val="uk-UA"/>
        </w:rPr>
        <w:t xml:space="preserve"> </w:t>
      </w:r>
      <w:r w:rsidR="005E48A7">
        <w:rPr>
          <w:rFonts w:ascii="Times New Roman" w:hAnsi="Times New Roman"/>
          <w:color w:val="000000"/>
          <w:sz w:val="28"/>
          <w:szCs w:val="28"/>
          <w:lang w:val="uk-UA"/>
        </w:rPr>
        <w:t>контролю та профілактики хвороб МОЗ України»</w:t>
      </w:r>
      <w:r w:rsidR="00D3681A">
        <w:rPr>
          <w:rFonts w:ascii="Times New Roman" w:hAnsi="Times New Roman"/>
          <w:color w:val="000000"/>
          <w:sz w:val="28"/>
          <w:szCs w:val="28"/>
          <w:lang w:val="uk-UA"/>
        </w:rPr>
        <w:t>;</w:t>
      </w:r>
    </w:p>
    <w:p w:rsidR="00C129D6" w:rsidRDefault="00C129D6" w:rsidP="00C129D6">
      <w:pPr>
        <w:spacing w:after="0" w:line="240" w:lineRule="auto"/>
        <w:jc w:val="both"/>
        <w:rPr>
          <w:rFonts w:ascii="Times New Roman" w:eastAsia="Times New Roman" w:hAnsi="Times New Roman"/>
          <w:sz w:val="28"/>
          <w:szCs w:val="28"/>
          <w:lang w:val="uk-UA"/>
        </w:rPr>
      </w:pPr>
      <w:r w:rsidRPr="00C129D6">
        <w:rPr>
          <w:rFonts w:ascii="Times New Roman" w:eastAsia="Times New Roman" w:hAnsi="Times New Roman"/>
          <w:sz w:val="28"/>
          <w:szCs w:val="28"/>
          <w:lang w:val="uk-UA"/>
        </w:rPr>
        <w:t xml:space="preserve">        </w:t>
      </w:r>
      <w:r w:rsidRPr="00C129D6">
        <w:rPr>
          <w:rFonts w:ascii="Times New Roman" w:hAnsi="Times New Roman"/>
          <w:sz w:val="28"/>
          <w:szCs w:val="28"/>
          <w:lang w:val="uk-UA"/>
        </w:rPr>
        <w:t>Баштанськ</w:t>
      </w:r>
      <w:r w:rsidR="007E2A87">
        <w:rPr>
          <w:rFonts w:ascii="Times New Roman" w:hAnsi="Times New Roman"/>
          <w:sz w:val="28"/>
          <w:szCs w:val="28"/>
          <w:lang w:val="uk-UA"/>
        </w:rPr>
        <w:t>и</w:t>
      </w:r>
      <w:r w:rsidR="005B222E">
        <w:rPr>
          <w:rFonts w:ascii="Times New Roman" w:hAnsi="Times New Roman"/>
          <w:sz w:val="28"/>
          <w:szCs w:val="28"/>
          <w:lang w:val="uk-UA"/>
        </w:rPr>
        <w:t>х</w:t>
      </w:r>
      <w:r w:rsidRPr="00C129D6">
        <w:rPr>
          <w:rFonts w:ascii="Times New Roman" w:hAnsi="Times New Roman"/>
          <w:sz w:val="28"/>
          <w:szCs w:val="28"/>
          <w:lang w:val="uk-UA"/>
        </w:rPr>
        <w:t xml:space="preserve"> районн</w:t>
      </w:r>
      <w:r w:rsidR="007E2A87">
        <w:rPr>
          <w:rFonts w:ascii="Times New Roman" w:hAnsi="Times New Roman"/>
          <w:sz w:val="28"/>
          <w:szCs w:val="28"/>
          <w:lang w:val="uk-UA"/>
        </w:rPr>
        <w:t>и</w:t>
      </w:r>
      <w:r w:rsidR="005B222E">
        <w:rPr>
          <w:rFonts w:ascii="Times New Roman" w:hAnsi="Times New Roman"/>
          <w:sz w:val="28"/>
          <w:szCs w:val="28"/>
          <w:lang w:val="uk-UA"/>
        </w:rPr>
        <w:t xml:space="preserve">х </w:t>
      </w:r>
      <w:r w:rsidRPr="00C129D6">
        <w:rPr>
          <w:rFonts w:ascii="Times New Roman" w:hAnsi="Times New Roman"/>
          <w:sz w:val="28"/>
          <w:szCs w:val="28"/>
          <w:lang w:val="uk-UA"/>
        </w:rPr>
        <w:t>сектор</w:t>
      </w:r>
      <w:r w:rsidR="005B222E">
        <w:rPr>
          <w:rFonts w:ascii="Times New Roman" w:hAnsi="Times New Roman"/>
          <w:sz w:val="28"/>
          <w:szCs w:val="28"/>
          <w:lang w:val="uk-UA"/>
        </w:rPr>
        <w:t>ів</w:t>
      </w:r>
      <w:r w:rsidRPr="00C129D6">
        <w:rPr>
          <w:rFonts w:ascii="Times New Roman" w:hAnsi="Times New Roman"/>
          <w:sz w:val="28"/>
          <w:szCs w:val="28"/>
          <w:lang w:val="uk-UA"/>
        </w:rPr>
        <w:t xml:space="preserve"> №</w:t>
      </w:r>
      <w:r>
        <w:rPr>
          <w:rFonts w:ascii="Times New Roman" w:hAnsi="Times New Roman"/>
          <w:sz w:val="28"/>
          <w:szCs w:val="28"/>
          <w:lang w:val="uk-UA"/>
        </w:rPr>
        <w:t xml:space="preserve">№ </w:t>
      </w:r>
      <w:r w:rsidRPr="00C129D6">
        <w:rPr>
          <w:rFonts w:ascii="Times New Roman" w:hAnsi="Times New Roman"/>
          <w:sz w:val="28"/>
          <w:szCs w:val="28"/>
          <w:lang w:val="uk-UA"/>
        </w:rPr>
        <w:t>1</w:t>
      </w:r>
      <w:r w:rsidR="007E2A87">
        <w:rPr>
          <w:rFonts w:ascii="Times New Roman" w:hAnsi="Times New Roman"/>
          <w:sz w:val="28"/>
          <w:szCs w:val="28"/>
          <w:lang w:val="uk-UA"/>
        </w:rPr>
        <w:t>, 2</w:t>
      </w:r>
      <w:r>
        <w:rPr>
          <w:rFonts w:ascii="Times New Roman" w:hAnsi="Times New Roman"/>
          <w:sz w:val="28"/>
          <w:szCs w:val="28"/>
          <w:lang w:val="uk-UA"/>
        </w:rPr>
        <w:t>, 3, 4</w:t>
      </w:r>
      <w:r w:rsidRPr="00C129D6">
        <w:rPr>
          <w:rFonts w:ascii="Times New Roman" w:hAnsi="Times New Roman"/>
          <w:sz w:val="28"/>
          <w:szCs w:val="28"/>
          <w:lang w:val="uk-UA"/>
        </w:rPr>
        <w:t xml:space="preserve"> філії Державної установи «Центр </w:t>
      </w:r>
      <w:proofErr w:type="spellStart"/>
      <w:r w:rsidRPr="00C129D6">
        <w:rPr>
          <w:rFonts w:ascii="Times New Roman" w:hAnsi="Times New Roman"/>
          <w:sz w:val="28"/>
          <w:szCs w:val="28"/>
          <w:lang w:val="uk-UA"/>
        </w:rPr>
        <w:t>пробації</w:t>
      </w:r>
      <w:proofErr w:type="spellEnd"/>
      <w:r w:rsidRPr="00C129D6">
        <w:rPr>
          <w:rFonts w:ascii="Times New Roman" w:hAnsi="Times New Roman"/>
          <w:sz w:val="28"/>
          <w:szCs w:val="28"/>
          <w:lang w:val="uk-UA"/>
        </w:rPr>
        <w:t>» у Миколаївській, Донецькій, Луганській та Херсонській областях</w:t>
      </w:r>
      <w:r w:rsidRPr="00C129D6">
        <w:rPr>
          <w:rFonts w:ascii="Times New Roman" w:eastAsia="Times New Roman" w:hAnsi="Times New Roman"/>
          <w:sz w:val="28"/>
          <w:szCs w:val="28"/>
          <w:lang w:val="uk-UA"/>
        </w:rPr>
        <w:t>;</w:t>
      </w:r>
    </w:p>
    <w:p w:rsidR="00C24766" w:rsidRDefault="00FC7F7F" w:rsidP="00C24766">
      <w:pPr>
        <w:spacing w:after="0" w:line="0" w:lineRule="atLeast"/>
        <w:ind w:firstLine="601"/>
        <w:jc w:val="both"/>
        <w:rPr>
          <w:rFonts w:ascii="Times New Roman" w:hAnsi="Times New Roman"/>
          <w:color w:val="000000"/>
          <w:sz w:val="28"/>
          <w:szCs w:val="28"/>
          <w:lang w:val="uk-UA"/>
        </w:rPr>
      </w:pPr>
      <w:r>
        <w:rPr>
          <w:rFonts w:ascii="Times New Roman" w:hAnsi="Times New Roman"/>
          <w:color w:val="000000"/>
          <w:sz w:val="28"/>
          <w:szCs w:val="28"/>
          <w:lang w:val="uk-UA"/>
        </w:rPr>
        <w:t>Д</w:t>
      </w:r>
      <w:proofErr w:type="spellStart"/>
      <w:r w:rsidR="00C24766" w:rsidRPr="00505F1B">
        <w:rPr>
          <w:rFonts w:ascii="Times New Roman" w:hAnsi="Times New Roman"/>
          <w:color w:val="000000"/>
          <w:sz w:val="28"/>
          <w:szCs w:val="28"/>
        </w:rPr>
        <w:t>ержавн</w:t>
      </w:r>
      <w:r w:rsidR="00FF1907">
        <w:rPr>
          <w:rFonts w:ascii="Times New Roman" w:hAnsi="Times New Roman"/>
          <w:color w:val="000000"/>
          <w:sz w:val="28"/>
          <w:szCs w:val="28"/>
          <w:lang w:val="uk-UA"/>
        </w:rPr>
        <w:t>о</w:t>
      </w:r>
      <w:r w:rsidR="005B222E">
        <w:rPr>
          <w:rFonts w:ascii="Times New Roman" w:hAnsi="Times New Roman"/>
          <w:color w:val="000000"/>
          <w:sz w:val="28"/>
          <w:szCs w:val="28"/>
          <w:lang w:val="uk-UA"/>
        </w:rPr>
        <w:t>ї</w:t>
      </w:r>
      <w:proofErr w:type="spellEnd"/>
      <w:r w:rsidR="00C24766" w:rsidRPr="00505F1B">
        <w:rPr>
          <w:rFonts w:ascii="Times New Roman" w:hAnsi="Times New Roman"/>
          <w:color w:val="000000"/>
          <w:sz w:val="28"/>
          <w:szCs w:val="28"/>
        </w:rPr>
        <w:t xml:space="preserve"> </w:t>
      </w:r>
      <w:proofErr w:type="spellStart"/>
      <w:r w:rsidR="00C24766" w:rsidRPr="00505F1B">
        <w:rPr>
          <w:rFonts w:ascii="Times New Roman" w:hAnsi="Times New Roman"/>
          <w:color w:val="000000"/>
          <w:sz w:val="28"/>
          <w:szCs w:val="28"/>
        </w:rPr>
        <w:t>устано</w:t>
      </w:r>
      <w:proofErr w:type="spellEnd"/>
      <w:r w:rsidR="00FF1907">
        <w:rPr>
          <w:rFonts w:ascii="Times New Roman" w:hAnsi="Times New Roman"/>
          <w:color w:val="000000"/>
          <w:sz w:val="28"/>
          <w:szCs w:val="28"/>
          <w:lang w:val="uk-UA"/>
        </w:rPr>
        <w:t>в</w:t>
      </w:r>
      <w:r w:rsidR="005B222E">
        <w:rPr>
          <w:rFonts w:ascii="Times New Roman" w:hAnsi="Times New Roman"/>
          <w:color w:val="000000"/>
          <w:sz w:val="28"/>
          <w:szCs w:val="28"/>
          <w:lang w:val="uk-UA"/>
        </w:rPr>
        <w:t>и</w:t>
      </w:r>
      <w:r w:rsidR="00C24766" w:rsidRPr="00505F1B">
        <w:rPr>
          <w:rFonts w:ascii="Times New Roman" w:hAnsi="Times New Roman"/>
          <w:color w:val="000000"/>
          <w:sz w:val="28"/>
          <w:szCs w:val="28"/>
        </w:rPr>
        <w:t xml:space="preserve"> «</w:t>
      </w:r>
      <w:proofErr w:type="spellStart"/>
      <w:r w:rsidR="00C24766" w:rsidRPr="00505F1B">
        <w:rPr>
          <w:rFonts w:ascii="Times New Roman" w:hAnsi="Times New Roman"/>
          <w:color w:val="000000"/>
          <w:sz w:val="28"/>
          <w:szCs w:val="28"/>
        </w:rPr>
        <w:t>Казанківська</w:t>
      </w:r>
      <w:proofErr w:type="spellEnd"/>
      <w:r w:rsidR="00C24766" w:rsidRPr="00505F1B">
        <w:rPr>
          <w:rFonts w:ascii="Times New Roman" w:hAnsi="Times New Roman"/>
          <w:color w:val="000000"/>
          <w:sz w:val="28"/>
          <w:szCs w:val="28"/>
        </w:rPr>
        <w:t xml:space="preserve"> </w:t>
      </w:r>
      <w:proofErr w:type="spellStart"/>
      <w:r w:rsidR="00C24766" w:rsidRPr="00505F1B">
        <w:rPr>
          <w:rFonts w:ascii="Times New Roman" w:hAnsi="Times New Roman"/>
          <w:color w:val="000000"/>
          <w:sz w:val="28"/>
          <w:szCs w:val="28"/>
        </w:rPr>
        <w:t>виправна</w:t>
      </w:r>
      <w:proofErr w:type="spellEnd"/>
      <w:r w:rsidR="00C24766" w:rsidRPr="00505F1B">
        <w:rPr>
          <w:rFonts w:ascii="Times New Roman" w:hAnsi="Times New Roman"/>
          <w:color w:val="000000"/>
          <w:sz w:val="28"/>
          <w:szCs w:val="28"/>
        </w:rPr>
        <w:t xml:space="preserve"> </w:t>
      </w:r>
      <w:proofErr w:type="spellStart"/>
      <w:r w:rsidR="00C24766" w:rsidRPr="00505F1B">
        <w:rPr>
          <w:rFonts w:ascii="Times New Roman" w:hAnsi="Times New Roman"/>
          <w:color w:val="000000"/>
          <w:sz w:val="28"/>
          <w:szCs w:val="28"/>
        </w:rPr>
        <w:t>колонія</w:t>
      </w:r>
      <w:proofErr w:type="spellEnd"/>
      <w:r w:rsidR="00C24766" w:rsidRPr="00505F1B">
        <w:rPr>
          <w:rFonts w:ascii="Times New Roman" w:hAnsi="Times New Roman"/>
          <w:color w:val="000000"/>
          <w:sz w:val="28"/>
          <w:szCs w:val="28"/>
        </w:rPr>
        <w:t xml:space="preserve"> № 93»; </w:t>
      </w:r>
    </w:p>
    <w:p w:rsidR="00233162" w:rsidRDefault="00233162" w:rsidP="00162FC2">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w:t>
      </w:r>
      <w:r w:rsidR="005B222E">
        <w:rPr>
          <w:rFonts w:ascii="Times New Roman" w:hAnsi="Times New Roman" w:cs="Times New Roman"/>
          <w:sz w:val="28"/>
          <w:szCs w:val="28"/>
          <w:lang w:val="uk-UA"/>
        </w:rPr>
        <w:t>ого</w:t>
      </w:r>
      <w:proofErr w:type="spellEnd"/>
      <w:r>
        <w:rPr>
          <w:rFonts w:ascii="Times New Roman" w:hAnsi="Times New Roman" w:cs="Times New Roman"/>
          <w:sz w:val="28"/>
          <w:szCs w:val="28"/>
          <w:lang w:val="uk-UA"/>
        </w:rPr>
        <w:t xml:space="preserve"> </w:t>
      </w:r>
      <w:proofErr w:type="spellStart"/>
      <w:r w:rsidR="00C50815">
        <w:rPr>
          <w:rFonts w:ascii="Times New Roman" w:hAnsi="Times New Roman" w:cs="Times New Roman"/>
          <w:sz w:val="28"/>
          <w:szCs w:val="28"/>
          <w:lang w:val="uk-UA"/>
        </w:rPr>
        <w:t>над</w:t>
      </w:r>
      <w:r>
        <w:rPr>
          <w:rFonts w:ascii="Times New Roman" w:hAnsi="Times New Roman" w:cs="Times New Roman"/>
          <w:sz w:val="28"/>
          <w:szCs w:val="28"/>
          <w:lang w:val="uk-UA"/>
        </w:rPr>
        <w:t>лісництв</w:t>
      </w:r>
      <w:r w:rsidR="005B222E">
        <w:rPr>
          <w:rFonts w:ascii="Times New Roman" w:hAnsi="Times New Roman" w:cs="Times New Roman"/>
          <w:sz w:val="28"/>
          <w:szCs w:val="28"/>
          <w:lang w:val="uk-UA"/>
        </w:rPr>
        <w:t>а</w:t>
      </w:r>
      <w:proofErr w:type="spellEnd"/>
      <w:r>
        <w:rPr>
          <w:rFonts w:ascii="Times New Roman" w:hAnsi="Times New Roman" w:cs="Times New Roman"/>
          <w:sz w:val="28"/>
          <w:szCs w:val="28"/>
          <w:lang w:val="uk-UA"/>
        </w:rPr>
        <w:t xml:space="preserve"> філії «Південний лісовий офіс» ДП «Ліси України»</w:t>
      </w:r>
      <w:r w:rsidR="006A0F10">
        <w:rPr>
          <w:rFonts w:ascii="Times New Roman" w:hAnsi="Times New Roman" w:cs="Times New Roman"/>
          <w:sz w:val="28"/>
          <w:szCs w:val="28"/>
          <w:lang w:val="uk-UA"/>
        </w:rPr>
        <w:t xml:space="preserve"> та лісництвами</w:t>
      </w:r>
      <w:r w:rsidR="001B435A">
        <w:rPr>
          <w:rFonts w:ascii="Times New Roman" w:hAnsi="Times New Roman" w:cs="Times New Roman"/>
          <w:sz w:val="28"/>
          <w:szCs w:val="28"/>
          <w:lang w:val="uk-UA"/>
        </w:rPr>
        <w:t xml:space="preserve">, що входять до його </w:t>
      </w:r>
      <w:r w:rsidR="00781014">
        <w:rPr>
          <w:rFonts w:ascii="Times New Roman" w:hAnsi="Times New Roman" w:cs="Times New Roman"/>
          <w:sz w:val="28"/>
          <w:szCs w:val="28"/>
          <w:lang w:val="uk-UA"/>
        </w:rPr>
        <w:t>підпорядкування</w:t>
      </w:r>
      <w:r w:rsidR="001B435A">
        <w:rPr>
          <w:rFonts w:ascii="Times New Roman" w:hAnsi="Times New Roman" w:cs="Times New Roman"/>
          <w:sz w:val="28"/>
          <w:szCs w:val="28"/>
          <w:lang w:val="uk-UA"/>
        </w:rPr>
        <w:t xml:space="preserve"> (</w:t>
      </w:r>
      <w:proofErr w:type="spellStart"/>
      <w:r w:rsidR="001B435A">
        <w:rPr>
          <w:rFonts w:ascii="Times New Roman" w:hAnsi="Times New Roman" w:cs="Times New Roman"/>
          <w:sz w:val="28"/>
          <w:szCs w:val="28"/>
          <w:lang w:val="uk-UA"/>
        </w:rPr>
        <w:t>Березнегуватське</w:t>
      </w:r>
      <w:proofErr w:type="spellEnd"/>
      <w:r w:rsidR="001B435A">
        <w:rPr>
          <w:rFonts w:ascii="Times New Roman" w:hAnsi="Times New Roman" w:cs="Times New Roman"/>
          <w:sz w:val="28"/>
          <w:szCs w:val="28"/>
          <w:lang w:val="uk-UA"/>
        </w:rPr>
        <w:t xml:space="preserve">, </w:t>
      </w:r>
      <w:proofErr w:type="spellStart"/>
      <w:r w:rsidR="001B435A">
        <w:rPr>
          <w:rFonts w:ascii="Times New Roman" w:hAnsi="Times New Roman" w:cs="Times New Roman"/>
          <w:sz w:val="28"/>
          <w:szCs w:val="28"/>
          <w:lang w:val="uk-UA"/>
        </w:rPr>
        <w:t>Казанківське</w:t>
      </w:r>
      <w:proofErr w:type="spellEnd"/>
      <w:r w:rsidR="001B435A">
        <w:rPr>
          <w:rFonts w:ascii="Times New Roman" w:hAnsi="Times New Roman" w:cs="Times New Roman"/>
          <w:sz w:val="28"/>
          <w:szCs w:val="28"/>
          <w:lang w:val="uk-UA"/>
        </w:rPr>
        <w:t xml:space="preserve">, </w:t>
      </w:r>
      <w:proofErr w:type="spellStart"/>
      <w:r w:rsidR="001B435A">
        <w:rPr>
          <w:rFonts w:ascii="Times New Roman" w:hAnsi="Times New Roman" w:cs="Times New Roman"/>
          <w:sz w:val="28"/>
          <w:szCs w:val="28"/>
          <w:lang w:val="uk-UA"/>
        </w:rPr>
        <w:t>Снігурівське</w:t>
      </w:r>
      <w:proofErr w:type="spellEnd"/>
      <w:r w:rsidR="001B435A">
        <w:rPr>
          <w:rFonts w:ascii="Times New Roman" w:hAnsi="Times New Roman" w:cs="Times New Roman"/>
          <w:sz w:val="28"/>
          <w:szCs w:val="28"/>
          <w:lang w:val="uk-UA"/>
        </w:rPr>
        <w:t>)</w:t>
      </w:r>
      <w:r>
        <w:rPr>
          <w:rFonts w:ascii="Times New Roman" w:hAnsi="Times New Roman" w:cs="Times New Roman"/>
          <w:sz w:val="28"/>
          <w:szCs w:val="28"/>
          <w:lang w:val="uk-UA"/>
        </w:rPr>
        <w:t>;</w:t>
      </w:r>
    </w:p>
    <w:p w:rsidR="00C760D6" w:rsidRDefault="00C760D6" w:rsidP="00C760D6">
      <w:pPr>
        <w:spacing w:after="0" w:line="0" w:lineRule="atLeast"/>
        <w:ind w:firstLine="601"/>
        <w:jc w:val="both"/>
        <w:rPr>
          <w:rFonts w:ascii="Times New Roman" w:hAnsi="Times New Roman"/>
          <w:color w:val="000000"/>
          <w:sz w:val="28"/>
          <w:szCs w:val="28"/>
          <w:lang w:val="uk-UA"/>
        </w:rPr>
      </w:pPr>
      <w:proofErr w:type="spellStart"/>
      <w:r>
        <w:rPr>
          <w:rFonts w:ascii="Times New Roman" w:hAnsi="Times New Roman"/>
          <w:color w:val="000000"/>
          <w:sz w:val="28"/>
          <w:szCs w:val="28"/>
        </w:rPr>
        <w:t>Баштансько</w:t>
      </w:r>
      <w:proofErr w:type="spellEnd"/>
      <w:r w:rsidR="000C047C">
        <w:rPr>
          <w:rFonts w:ascii="Times New Roman" w:hAnsi="Times New Roman"/>
          <w:color w:val="000000"/>
          <w:sz w:val="28"/>
          <w:szCs w:val="28"/>
          <w:lang w:val="uk-UA"/>
        </w:rPr>
        <w:t>ї</w:t>
      </w:r>
      <w:r>
        <w:rPr>
          <w:rFonts w:ascii="Times New Roman" w:hAnsi="Times New Roman"/>
          <w:color w:val="000000"/>
          <w:sz w:val="28"/>
          <w:szCs w:val="28"/>
        </w:rPr>
        <w:t xml:space="preserve"> </w:t>
      </w:r>
      <w:r w:rsidRPr="00505F1B">
        <w:rPr>
          <w:rFonts w:ascii="Times New Roman" w:hAnsi="Times New Roman"/>
          <w:color w:val="000000"/>
          <w:sz w:val="28"/>
          <w:szCs w:val="28"/>
        </w:rPr>
        <w:t xml:space="preserve"> </w:t>
      </w:r>
      <w:proofErr w:type="spellStart"/>
      <w:r w:rsidRPr="00505F1B">
        <w:rPr>
          <w:rFonts w:ascii="Times New Roman" w:hAnsi="Times New Roman"/>
          <w:color w:val="000000"/>
          <w:sz w:val="28"/>
          <w:szCs w:val="28"/>
        </w:rPr>
        <w:t>філі</w:t>
      </w:r>
      <w:proofErr w:type="spellEnd"/>
      <w:r w:rsidR="000C047C">
        <w:rPr>
          <w:rFonts w:ascii="Times New Roman" w:hAnsi="Times New Roman"/>
          <w:color w:val="000000"/>
          <w:sz w:val="28"/>
          <w:szCs w:val="28"/>
          <w:lang w:val="uk-UA"/>
        </w:rPr>
        <w:t>ї</w:t>
      </w:r>
      <w:r w:rsidRPr="00505F1B">
        <w:rPr>
          <w:rFonts w:ascii="Times New Roman" w:hAnsi="Times New Roman"/>
          <w:color w:val="000000"/>
          <w:sz w:val="28"/>
          <w:szCs w:val="28"/>
        </w:rPr>
        <w:t xml:space="preserve"> </w:t>
      </w:r>
      <w:proofErr w:type="spellStart"/>
      <w:r w:rsidRPr="00505F1B">
        <w:rPr>
          <w:rFonts w:ascii="Times New Roman" w:hAnsi="Times New Roman"/>
          <w:color w:val="000000"/>
          <w:sz w:val="28"/>
          <w:szCs w:val="28"/>
        </w:rPr>
        <w:t>Миколаївського</w:t>
      </w:r>
      <w:proofErr w:type="spellEnd"/>
      <w:r w:rsidRPr="00505F1B">
        <w:rPr>
          <w:rFonts w:ascii="Times New Roman" w:hAnsi="Times New Roman"/>
          <w:color w:val="000000"/>
          <w:sz w:val="28"/>
          <w:szCs w:val="28"/>
        </w:rPr>
        <w:t xml:space="preserve"> </w:t>
      </w:r>
      <w:proofErr w:type="spellStart"/>
      <w:r w:rsidRPr="00505F1B">
        <w:rPr>
          <w:rFonts w:ascii="Times New Roman" w:hAnsi="Times New Roman"/>
          <w:color w:val="000000"/>
          <w:sz w:val="28"/>
          <w:szCs w:val="28"/>
        </w:rPr>
        <w:t>обласного</w:t>
      </w:r>
      <w:proofErr w:type="spellEnd"/>
      <w:r w:rsidRPr="00505F1B">
        <w:rPr>
          <w:rFonts w:ascii="Times New Roman" w:hAnsi="Times New Roman"/>
          <w:color w:val="000000"/>
          <w:sz w:val="28"/>
          <w:szCs w:val="28"/>
        </w:rPr>
        <w:t xml:space="preserve"> центру </w:t>
      </w:r>
      <w:proofErr w:type="spellStart"/>
      <w:r w:rsidRPr="00505F1B">
        <w:rPr>
          <w:rFonts w:ascii="Times New Roman" w:hAnsi="Times New Roman"/>
          <w:color w:val="000000"/>
          <w:sz w:val="28"/>
          <w:szCs w:val="28"/>
        </w:rPr>
        <w:t>зайнятості</w:t>
      </w:r>
      <w:proofErr w:type="spellEnd"/>
      <w:r w:rsidRPr="00505F1B">
        <w:rPr>
          <w:rFonts w:ascii="Times New Roman" w:hAnsi="Times New Roman"/>
          <w:color w:val="000000"/>
          <w:sz w:val="28"/>
          <w:szCs w:val="28"/>
        </w:rPr>
        <w:t>;</w:t>
      </w:r>
    </w:p>
    <w:p w:rsidR="00CB1CF8" w:rsidRDefault="00FC7F7F" w:rsidP="00CB1CF8">
      <w:pPr>
        <w:spacing w:after="0" w:line="0" w:lineRule="atLeast"/>
        <w:ind w:firstLine="601"/>
        <w:jc w:val="both"/>
        <w:rPr>
          <w:rFonts w:ascii="Times New Roman" w:hAnsi="Times New Roman"/>
          <w:color w:val="000000"/>
          <w:sz w:val="28"/>
          <w:szCs w:val="28"/>
          <w:lang w:val="uk-UA"/>
        </w:rPr>
      </w:pPr>
      <w:r>
        <w:rPr>
          <w:rFonts w:ascii="Times New Roman" w:hAnsi="Times New Roman"/>
          <w:color w:val="000000"/>
          <w:sz w:val="28"/>
          <w:szCs w:val="28"/>
          <w:lang w:val="uk-UA"/>
        </w:rPr>
        <w:t>В</w:t>
      </w:r>
      <w:r w:rsidR="000C047C">
        <w:rPr>
          <w:rFonts w:ascii="Times New Roman" w:hAnsi="Times New Roman"/>
          <w:color w:val="000000"/>
          <w:sz w:val="28"/>
          <w:szCs w:val="28"/>
          <w:lang w:val="uk-UA"/>
        </w:rPr>
        <w:t>ідділ</w:t>
      </w:r>
      <w:r>
        <w:rPr>
          <w:rFonts w:ascii="Times New Roman" w:hAnsi="Times New Roman"/>
          <w:color w:val="000000"/>
          <w:sz w:val="28"/>
          <w:szCs w:val="28"/>
          <w:lang w:val="uk-UA"/>
        </w:rPr>
        <w:t>ами</w:t>
      </w:r>
      <w:r w:rsidR="000C047C">
        <w:rPr>
          <w:rFonts w:ascii="Times New Roman" w:hAnsi="Times New Roman"/>
          <w:color w:val="000000"/>
          <w:sz w:val="28"/>
          <w:szCs w:val="28"/>
          <w:lang w:val="uk-UA"/>
        </w:rPr>
        <w:t xml:space="preserve"> об</w:t>
      </w:r>
      <w:r w:rsidR="00CB1CF8" w:rsidRPr="008A44E8">
        <w:rPr>
          <w:rFonts w:ascii="Times New Roman" w:hAnsi="Times New Roman"/>
          <w:color w:val="000000"/>
          <w:sz w:val="28"/>
          <w:szCs w:val="28"/>
          <w:lang w:val="uk-UA"/>
        </w:rPr>
        <w:t>слуговування громадян № 5</w:t>
      </w:r>
      <w:r w:rsidR="00CB1CF8">
        <w:rPr>
          <w:rFonts w:ascii="Times New Roman" w:hAnsi="Times New Roman"/>
          <w:color w:val="000000"/>
          <w:sz w:val="28"/>
          <w:szCs w:val="28"/>
          <w:lang w:val="uk-UA"/>
        </w:rPr>
        <w:t>, 9, 10</w:t>
      </w:r>
      <w:r w:rsidR="00CB1CF8" w:rsidRPr="008A44E8">
        <w:rPr>
          <w:rFonts w:ascii="Times New Roman" w:hAnsi="Times New Roman"/>
          <w:color w:val="000000"/>
          <w:sz w:val="28"/>
          <w:szCs w:val="28"/>
          <w:lang w:val="uk-UA"/>
        </w:rPr>
        <w:t xml:space="preserve"> управління обслуговування громадян Головного управління Пенсійного фонду України в Миколаївській області (</w:t>
      </w:r>
      <w:proofErr w:type="spellStart"/>
      <w:r w:rsidR="00CB1CF8" w:rsidRPr="008A44E8">
        <w:rPr>
          <w:rFonts w:ascii="Times New Roman" w:hAnsi="Times New Roman"/>
          <w:color w:val="000000"/>
          <w:sz w:val="28"/>
          <w:szCs w:val="28"/>
          <w:lang w:val="uk-UA"/>
        </w:rPr>
        <w:t>Баштанка</w:t>
      </w:r>
      <w:proofErr w:type="spellEnd"/>
      <w:r w:rsidR="00CB1CF8" w:rsidRPr="008A44E8">
        <w:rPr>
          <w:rFonts w:ascii="Times New Roman" w:hAnsi="Times New Roman"/>
          <w:color w:val="000000"/>
          <w:sz w:val="28"/>
          <w:szCs w:val="28"/>
          <w:lang w:val="uk-UA"/>
        </w:rPr>
        <w:t xml:space="preserve">, </w:t>
      </w:r>
      <w:proofErr w:type="spellStart"/>
      <w:r w:rsidR="00CB1CF8" w:rsidRPr="008A44E8">
        <w:rPr>
          <w:rFonts w:ascii="Times New Roman" w:hAnsi="Times New Roman"/>
          <w:color w:val="000000"/>
          <w:sz w:val="28"/>
          <w:szCs w:val="28"/>
          <w:lang w:val="uk-UA"/>
        </w:rPr>
        <w:t>Снігурівка</w:t>
      </w:r>
      <w:proofErr w:type="spellEnd"/>
      <w:r w:rsidR="00CB1CF8">
        <w:rPr>
          <w:rFonts w:ascii="Times New Roman" w:hAnsi="Times New Roman"/>
          <w:color w:val="000000"/>
          <w:sz w:val="28"/>
          <w:szCs w:val="28"/>
          <w:lang w:val="uk-UA"/>
        </w:rPr>
        <w:t xml:space="preserve">, Новий Буг, </w:t>
      </w:r>
      <w:proofErr w:type="spellStart"/>
      <w:r w:rsidR="00CB1CF8">
        <w:rPr>
          <w:rFonts w:ascii="Times New Roman" w:hAnsi="Times New Roman"/>
          <w:color w:val="000000"/>
          <w:sz w:val="28"/>
          <w:szCs w:val="28"/>
          <w:lang w:val="uk-UA"/>
        </w:rPr>
        <w:t>Березнегувате</w:t>
      </w:r>
      <w:proofErr w:type="spellEnd"/>
      <w:r w:rsidR="00CB1CF8">
        <w:rPr>
          <w:rFonts w:ascii="Times New Roman" w:hAnsi="Times New Roman"/>
          <w:color w:val="000000"/>
          <w:sz w:val="28"/>
          <w:szCs w:val="28"/>
          <w:lang w:val="uk-UA"/>
        </w:rPr>
        <w:t>, Казанка</w:t>
      </w:r>
      <w:r w:rsidR="00CB1CF8" w:rsidRPr="008A44E8">
        <w:rPr>
          <w:rFonts w:ascii="Times New Roman" w:hAnsi="Times New Roman"/>
          <w:color w:val="000000"/>
          <w:sz w:val="28"/>
          <w:szCs w:val="28"/>
          <w:lang w:val="uk-UA"/>
        </w:rPr>
        <w:t>);</w:t>
      </w:r>
    </w:p>
    <w:p w:rsidR="00FF1907" w:rsidRDefault="00FF1907" w:rsidP="00FF1907">
      <w:pPr>
        <w:spacing w:after="0" w:line="240" w:lineRule="auto"/>
        <w:ind w:firstLine="567"/>
        <w:jc w:val="both"/>
        <w:rPr>
          <w:rFonts w:ascii="Times New Roman" w:hAnsi="Times New Roman" w:cs="Times New Roman"/>
          <w:sz w:val="28"/>
          <w:szCs w:val="28"/>
          <w:lang w:val="uk-UA"/>
        </w:rPr>
      </w:pPr>
      <w:r w:rsidRPr="00B55E23">
        <w:rPr>
          <w:rFonts w:ascii="Times New Roman" w:hAnsi="Times New Roman" w:cs="Times New Roman"/>
          <w:sz w:val="28"/>
          <w:szCs w:val="28"/>
          <w:lang w:val="uk-UA"/>
        </w:rPr>
        <w:t>Миколаївсько</w:t>
      </w:r>
      <w:r w:rsidR="000C047C">
        <w:rPr>
          <w:rFonts w:ascii="Times New Roman" w:hAnsi="Times New Roman" w:cs="Times New Roman"/>
          <w:sz w:val="28"/>
          <w:szCs w:val="28"/>
          <w:lang w:val="uk-UA"/>
        </w:rPr>
        <w:t>ї</w:t>
      </w:r>
      <w:r w:rsidRPr="00B55E23">
        <w:rPr>
          <w:rFonts w:ascii="Times New Roman" w:hAnsi="Times New Roman" w:cs="Times New Roman"/>
          <w:sz w:val="28"/>
          <w:szCs w:val="28"/>
          <w:lang w:val="uk-UA"/>
        </w:rPr>
        <w:t xml:space="preserve"> дирекці</w:t>
      </w:r>
      <w:r w:rsidR="000C047C">
        <w:rPr>
          <w:rFonts w:ascii="Times New Roman" w:hAnsi="Times New Roman" w:cs="Times New Roman"/>
          <w:sz w:val="28"/>
          <w:szCs w:val="28"/>
          <w:lang w:val="uk-UA"/>
        </w:rPr>
        <w:t>ї</w:t>
      </w:r>
      <w:r w:rsidRPr="00B55E23">
        <w:rPr>
          <w:rFonts w:ascii="Times New Roman" w:hAnsi="Times New Roman" w:cs="Times New Roman"/>
          <w:sz w:val="28"/>
          <w:szCs w:val="28"/>
          <w:lang w:val="uk-UA"/>
        </w:rPr>
        <w:t xml:space="preserve"> Акціонерного товариства «Укрпошта»; </w:t>
      </w:r>
    </w:p>
    <w:p w:rsidR="008B5A52" w:rsidRDefault="008B5A52" w:rsidP="00CB1CF8">
      <w:pPr>
        <w:spacing w:after="0" w:line="0" w:lineRule="atLeast"/>
        <w:ind w:firstLine="601"/>
        <w:jc w:val="both"/>
        <w:rPr>
          <w:rFonts w:ascii="Times New Roman" w:hAnsi="Times New Roman" w:cs="Times New Roman"/>
          <w:sz w:val="28"/>
          <w:szCs w:val="28"/>
          <w:lang w:val="uk-UA"/>
        </w:rPr>
      </w:pPr>
      <w:r w:rsidRPr="00760540">
        <w:rPr>
          <w:rFonts w:ascii="Times New Roman" w:hAnsi="Times New Roman" w:cs="Times New Roman"/>
          <w:sz w:val="28"/>
          <w:szCs w:val="28"/>
          <w:lang w:val="uk-UA"/>
        </w:rPr>
        <w:t>Регіонального відділення Фонду державного майна України по О</w:t>
      </w:r>
      <w:r w:rsidR="00DB3CC4">
        <w:rPr>
          <w:rFonts w:ascii="Times New Roman" w:hAnsi="Times New Roman" w:cs="Times New Roman"/>
          <w:sz w:val="28"/>
          <w:szCs w:val="28"/>
          <w:lang w:val="uk-UA"/>
        </w:rPr>
        <w:t>деській та Миколаївській областях</w:t>
      </w:r>
      <w:r w:rsidRPr="00760540">
        <w:rPr>
          <w:rFonts w:ascii="Times New Roman" w:hAnsi="Times New Roman" w:cs="Times New Roman"/>
          <w:sz w:val="28"/>
          <w:szCs w:val="28"/>
          <w:lang w:val="uk-UA"/>
        </w:rPr>
        <w:t xml:space="preserve"> (в частині реалізації повноважень на території </w:t>
      </w: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району</w:t>
      </w:r>
      <w:r w:rsidRPr="00760540">
        <w:rPr>
          <w:rFonts w:ascii="Times New Roman" w:hAnsi="Times New Roman" w:cs="Times New Roman"/>
          <w:sz w:val="28"/>
          <w:szCs w:val="28"/>
          <w:lang w:val="uk-UA"/>
        </w:rPr>
        <w:t xml:space="preserve">); </w:t>
      </w:r>
    </w:p>
    <w:p w:rsidR="00FF7F8F" w:rsidRDefault="008B5A52" w:rsidP="00CB1CF8">
      <w:pPr>
        <w:spacing w:after="0" w:line="0" w:lineRule="atLeast"/>
        <w:ind w:firstLine="601"/>
        <w:jc w:val="both"/>
        <w:rPr>
          <w:rFonts w:ascii="Times New Roman" w:hAnsi="Times New Roman" w:cs="Times New Roman"/>
          <w:sz w:val="28"/>
          <w:szCs w:val="28"/>
          <w:lang w:val="uk-UA"/>
        </w:rPr>
      </w:pPr>
      <w:r w:rsidRPr="00760540">
        <w:rPr>
          <w:rFonts w:ascii="Times New Roman" w:hAnsi="Times New Roman" w:cs="Times New Roman"/>
          <w:sz w:val="28"/>
          <w:szCs w:val="28"/>
          <w:lang w:val="uk-UA"/>
        </w:rPr>
        <w:t xml:space="preserve">Південного міжрегіонального відділу Державної регуляторної служби України (в частині реалізації повноважень на території </w:t>
      </w: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району</w:t>
      </w:r>
      <w:r w:rsidRPr="00760540">
        <w:rPr>
          <w:rFonts w:ascii="Times New Roman" w:hAnsi="Times New Roman" w:cs="Times New Roman"/>
          <w:sz w:val="28"/>
          <w:szCs w:val="28"/>
          <w:lang w:val="uk-UA"/>
        </w:rPr>
        <w:t>);</w:t>
      </w:r>
    </w:p>
    <w:p w:rsidR="00164233" w:rsidRDefault="00FF7F8F" w:rsidP="00CB1CF8">
      <w:pPr>
        <w:spacing w:after="0" w:line="0" w:lineRule="atLeast"/>
        <w:ind w:firstLine="601"/>
        <w:jc w:val="both"/>
        <w:rPr>
          <w:rFonts w:ascii="Times New Roman" w:hAnsi="Times New Roman" w:cs="Times New Roman"/>
          <w:sz w:val="28"/>
          <w:szCs w:val="28"/>
          <w:lang w:val="uk-UA"/>
        </w:rPr>
      </w:pPr>
      <w:r w:rsidRPr="00760540">
        <w:rPr>
          <w:rFonts w:ascii="Times New Roman" w:hAnsi="Times New Roman" w:cs="Times New Roman"/>
          <w:sz w:val="28"/>
          <w:szCs w:val="28"/>
          <w:lang w:val="uk-UA"/>
        </w:rPr>
        <w:t>Головного управління статистики у Миколаївській області</w:t>
      </w:r>
      <w:r>
        <w:rPr>
          <w:rFonts w:ascii="Times New Roman" w:hAnsi="Times New Roman" w:cs="Times New Roman"/>
          <w:sz w:val="28"/>
          <w:szCs w:val="28"/>
          <w:lang w:val="uk-UA"/>
        </w:rPr>
        <w:t>;</w:t>
      </w:r>
    </w:p>
    <w:p w:rsidR="00FF7F8F" w:rsidRDefault="00FF7F8F" w:rsidP="00CB1CF8">
      <w:pPr>
        <w:spacing w:after="0" w:line="0" w:lineRule="atLeast"/>
        <w:ind w:firstLine="601"/>
        <w:jc w:val="both"/>
        <w:rPr>
          <w:rStyle w:val="a5"/>
          <w:rFonts w:ascii="Times New Roman" w:hAnsi="Times New Roman" w:cs="Times New Roman"/>
          <w:b w:val="0"/>
          <w:color w:val="000000"/>
          <w:sz w:val="28"/>
          <w:szCs w:val="28"/>
          <w:shd w:val="clear" w:color="auto" w:fill="FFFFFF"/>
          <w:lang w:val="uk-UA"/>
        </w:rPr>
      </w:pPr>
    </w:p>
    <w:p w:rsidR="00750C99" w:rsidRDefault="005B222E" w:rsidP="00750C99">
      <w:pPr>
        <w:pStyle w:val="rvps2"/>
        <w:shd w:val="clear" w:color="auto" w:fill="FFFFFF"/>
        <w:spacing w:before="0" w:beforeAutospacing="0" w:after="0" w:afterAutospacing="0"/>
        <w:ind w:firstLine="567"/>
        <w:jc w:val="both"/>
        <w:rPr>
          <w:sz w:val="28"/>
          <w:szCs w:val="28"/>
          <w:lang w:val="uk-UA"/>
        </w:rPr>
      </w:pPr>
      <w:r>
        <w:rPr>
          <w:sz w:val="28"/>
          <w:szCs w:val="28"/>
          <w:lang w:val="uk-UA"/>
        </w:rPr>
        <w:t>6</w:t>
      </w:r>
      <w:r w:rsidR="00750C99" w:rsidRPr="00750C99">
        <w:rPr>
          <w:sz w:val="28"/>
          <w:szCs w:val="28"/>
          <w:lang w:val="uk-UA"/>
        </w:rPr>
        <w:t xml:space="preserve">) </w:t>
      </w:r>
      <w:r w:rsidR="002F469D">
        <w:rPr>
          <w:sz w:val="28"/>
          <w:szCs w:val="28"/>
          <w:lang w:val="uk-UA"/>
        </w:rPr>
        <w:t>організовує</w:t>
      </w:r>
      <w:r w:rsidR="00750C99">
        <w:rPr>
          <w:sz w:val="28"/>
          <w:szCs w:val="28"/>
          <w:lang w:val="uk-UA"/>
        </w:rPr>
        <w:t xml:space="preserve"> розроблення </w:t>
      </w:r>
      <w:proofErr w:type="spellStart"/>
      <w:r w:rsidR="00750C99">
        <w:rPr>
          <w:sz w:val="28"/>
          <w:szCs w:val="28"/>
          <w:lang w:val="uk-UA"/>
        </w:rPr>
        <w:t>проє</w:t>
      </w:r>
      <w:r w:rsidR="00750C99" w:rsidRPr="00750C99">
        <w:rPr>
          <w:sz w:val="28"/>
          <w:szCs w:val="28"/>
          <w:lang w:val="uk-UA"/>
        </w:rPr>
        <w:t>кт</w:t>
      </w:r>
      <w:r w:rsidR="00750C99">
        <w:rPr>
          <w:sz w:val="28"/>
          <w:szCs w:val="28"/>
          <w:lang w:val="uk-UA"/>
        </w:rPr>
        <w:t>ів</w:t>
      </w:r>
      <w:proofErr w:type="spellEnd"/>
      <w:r w:rsidR="00750C99" w:rsidRPr="00750C99">
        <w:rPr>
          <w:sz w:val="28"/>
          <w:szCs w:val="28"/>
          <w:lang w:val="uk-UA"/>
        </w:rPr>
        <w:t xml:space="preserve"> програм соціально-економічного розвитку </w:t>
      </w:r>
      <w:r w:rsidR="00750C99">
        <w:rPr>
          <w:sz w:val="28"/>
          <w:szCs w:val="28"/>
          <w:lang w:val="uk-UA"/>
        </w:rPr>
        <w:t>та подання</w:t>
      </w:r>
      <w:r w:rsidR="00750C99" w:rsidRPr="00750C99">
        <w:rPr>
          <w:sz w:val="28"/>
          <w:szCs w:val="28"/>
          <w:lang w:val="uk-UA"/>
        </w:rPr>
        <w:t xml:space="preserve"> їх на затвердження </w:t>
      </w:r>
      <w:r w:rsidR="002F469D">
        <w:rPr>
          <w:sz w:val="28"/>
          <w:szCs w:val="28"/>
          <w:lang w:val="uk-UA"/>
        </w:rPr>
        <w:t xml:space="preserve">районній </w:t>
      </w:r>
      <w:r w:rsidR="00750C99" w:rsidRPr="00750C99">
        <w:rPr>
          <w:sz w:val="28"/>
          <w:szCs w:val="28"/>
          <w:lang w:val="uk-UA"/>
        </w:rPr>
        <w:t>раді, забезпечує їх виконання, звіту</w:t>
      </w:r>
      <w:r w:rsidR="002F469D">
        <w:rPr>
          <w:sz w:val="28"/>
          <w:szCs w:val="28"/>
          <w:lang w:val="uk-UA"/>
        </w:rPr>
        <w:t xml:space="preserve">вання </w:t>
      </w:r>
      <w:r w:rsidR="00750C99" w:rsidRPr="00750C99">
        <w:rPr>
          <w:sz w:val="28"/>
          <w:szCs w:val="28"/>
          <w:lang w:val="uk-UA"/>
        </w:rPr>
        <w:t xml:space="preserve">перед </w:t>
      </w:r>
      <w:r w:rsidR="002F469D">
        <w:rPr>
          <w:sz w:val="28"/>
          <w:szCs w:val="28"/>
          <w:lang w:val="uk-UA"/>
        </w:rPr>
        <w:t>районною</w:t>
      </w:r>
      <w:r w:rsidR="00750C99" w:rsidRPr="00750C99">
        <w:rPr>
          <w:sz w:val="28"/>
          <w:szCs w:val="28"/>
          <w:lang w:val="uk-UA"/>
        </w:rPr>
        <w:t xml:space="preserve"> радою про їх виконання;</w:t>
      </w:r>
    </w:p>
    <w:p w:rsidR="007B7206" w:rsidRPr="00750C99" w:rsidRDefault="007B7206" w:rsidP="00750C99">
      <w:pPr>
        <w:pStyle w:val="rvps2"/>
        <w:shd w:val="clear" w:color="auto" w:fill="FFFFFF"/>
        <w:spacing w:before="0" w:beforeAutospacing="0" w:after="0" w:afterAutospacing="0"/>
        <w:ind w:firstLine="567"/>
        <w:jc w:val="both"/>
        <w:rPr>
          <w:sz w:val="28"/>
          <w:szCs w:val="28"/>
          <w:lang w:val="uk-UA"/>
        </w:rPr>
      </w:pPr>
    </w:p>
    <w:p w:rsidR="00D33D6A" w:rsidRDefault="007A7885" w:rsidP="005C30D7">
      <w:pPr>
        <w:pStyle w:val="rvps2"/>
        <w:shd w:val="clear" w:color="auto" w:fill="FFFFFF"/>
        <w:spacing w:before="0" w:beforeAutospacing="0" w:after="0" w:afterAutospacing="0"/>
        <w:ind w:firstLine="567"/>
        <w:jc w:val="both"/>
        <w:rPr>
          <w:sz w:val="28"/>
          <w:szCs w:val="28"/>
          <w:lang w:val="uk-UA"/>
        </w:rPr>
      </w:pPr>
      <w:bookmarkStart w:id="0" w:name="n177"/>
      <w:bookmarkEnd w:id="0"/>
      <w:r>
        <w:rPr>
          <w:sz w:val="28"/>
          <w:szCs w:val="28"/>
          <w:lang w:val="uk-UA"/>
        </w:rPr>
        <w:t>7</w:t>
      </w:r>
      <w:r w:rsidR="00D33D6A" w:rsidRPr="00D33D6A">
        <w:rPr>
          <w:sz w:val="28"/>
          <w:szCs w:val="28"/>
          <w:lang w:val="uk-UA"/>
        </w:rPr>
        <w:t xml:space="preserve">) забезпечує ефективне використання природних, трудових і фінансових ресурсів; </w:t>
      </w:r>
    </w:p>
    <w:p w:rsidR="001E478A" w:rsidRDefault="001E478A" w:rsidP="005C30D7">
      <w:pPr>
        <w:pStyle w:val="rvps2"/>
        <w:shd w:val="clear" w:color="auto" w:fill="FFFFFF"/>
        <w:spacing w:before="0" w:beforeAutospacing="0" w:after="0" w:afterAutospacing="0"/>
        <w:ind w:firstLine="567"/>
        <w:jc w:val="both"/>
        <w:rPr>
          <w:sz w:val="28"/>
          <w:szCs w:val="28"/>
          <w:lang w:val="uk-UA"/>
        </w:rPr>
      </w:pPr>
    </w:p>
    <w:p w:rsidR="00D33D6A"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8</w:t>
      </w:r>
      <w:r w:rsidR="00D33D6A" w:rsidRPr="00D33D6A">
        <w:rPr>
          <w:sz w:val="28"/>
          <w:szCs w:val="28"/>
          <w:lang w:val="uk-UA"/>
        </w:rPr>
        <w:t>) забезпечує складання необхідних для управління с</w:t>
      </w:r>
      <w:r w:rsidR="00D33D6A">
        <w:rPr>
          <w:sz w:val="28"/>
          <w:szCs w:val="28"/>
          <w:lang w:val="uk-UA"/>
        </w:rPr>
        <w:t xml:space="preserve">оціально-економічним розвитком району </w:t>
      </w:r>
      <w:r w:rsidR="00D33D6A" w:rsidRPr="00D33D6A">
        <w:rPr>
          <w:sz w:val="28"/>
          <w:szCs w:val="28"/>
          <w:lang w:val="uk-UA"/>
        </w:rPr>
        <w:t xml:space="preserve">балансів трудових, матеріально-фінансових ресурсів, місцевих будівельних матеріалів, палива та інших; </w:t>
      </w:r>
    </w:p>
    <w:p w:rsidR="001E478A" w:rsidRDefault="001E478A" w:rsidP="005C30D7">
      <w:pPr>
        <w:pStyle w:val="rvps2"/>
        <w:shd w:val="clear" w:color="auto" w:fill="FFFFFF"/>
        <w:spacing w:before="0" w:beforeAutospacing="0" w:after="0" w:afterAutospacing="0"/>
        <w:ind w:firstLine="567"/>
        <w:jc w:val="both"/>
        <w:rPr>
          <w:sz w:val="28"/>
          <w:szCs w:val="28"/>
          <w:lang w:val="uk-UA"/>
        </w:rPr>
      </w:pPr>
    </w:p>
    <w:p w:rsidR="00D33D6A"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9</w:t>
      </w:r>
      <w:r w:rsidR="00D33D6A" w:rsidRPr="00D33D6A">
        <w:rPr>
          <w:sz w:val="28"/>
          <w:szCs w:val="28"/>
          <w:lang w:val="uk-UA"/>
        </w:rPr>
        <w:t>) розглядає</w:t>
      </w:r>
      <w:r w:rsidR="00D33D6A">
        <w:rPr>
          <w:sz w:val="28"/>
          <w:szCs w:val="28"/>
          <w:lang w:val="uk-UA"/>
        </w:rPr>
        <w:t>,</w:t>
      </w:r>
      <w:r w:rsidR="00D33D6A" w:rsidRPr="00D33D6A">
        <w:rPr>
          <w:sz w:val="28"/>
          <w:szCs w:val="28"/>
          <w:lang w:val="uk-UA"/>
        </w:rPr>
        <w:t xml:space="preserve"> в межах повноважень</w:t>
      </w:r>
      <w:r w:rsidR="00D33D6A">
        <w:rPr>
          <w:sz w:val="28"/>
          <w:szCs w:val="28"/>
          <w:lang w:val="uk-UA"/>
        </w:rPr>
        <w:t>,</w:t>
      </w:r>
      <w:r w:rsidR="00D33D6A" w:rsidRPr="00D33D6A">
        <w:rPr>
          <w:sz w:val="28"/>
          <w:szCs w:val="28"/>
          <w:lang w:val="uk-UA"/>
        </w:rPr>
        <w:t xml:space="preserve"> пропозиції органів мі</w:t>
      </w:r>
      <w:r w:rsidR="00D33D6A">
        <w:rPr>
          <w:sz w:val="28"/>
          <w:szCs w:val="28"/>
          <w:lang w:val="uk-UA"/>
        </w:rPr>
        <w:t xml:space="preserve">сцевого самоврядування щодо </w:t>
      </w:r>
      <w:proofErr w:type="spellStart"/>
      <w:r w:rsidR="00D33D6A">
        <w:rPr>
          <w:sz w:val="28"/>
          <w:szCs w:val="28"/>
          <w:lang w:val="uk-UA"/>
        </w:rPr>
        <w:t>проє</w:t>
      </w:r>
      <w:r w:rsidR="00D33D6A" w:rsidRPr="00D33D6A">
        <w:rPr>
          <w:sz w:val="28"/>
          <w:szCs w:val="28"/>
          <w:lang w:val="uk-UA"/>
        </w:rPr>
        <w:t>ктів</w:t>
      </w:r>
      <w:proofErr w:type="spellEnd"/>
      <w:r w:rsidR="00D33D6A" w:rsidRPr="00D33D6A">
        <w:rPr>
          <w:sz w:val="28"/>
          <w:szCs w:val="28"/>
          <w:lang w:val="uk-UA"/>
        </w:rPr>
        <w:t xml:space="preserve"> планів та заходів підприємств, установ, організацій, розташованих на території </w:t>
      </w:r>
      <w:r w:rsidR="00D33D6A">
        <w:rPr>
          <w:sz w:val="28"/>
          <w:szCs w:val="28"/>
          <w:lang w:val="uk-UA"/>
        </w:rPr>
        <w:t>району</w:t>
      </w:r>
      <w:r w:rsidR="00D33D6A" w:rsidRPr="00D33D6A">
        <w:rPr>
          <w:sz w:val="28"/>
          <w:szCs w:val="28"/>
          <w:lang w:val="uk-UA"/>
        </w:rPr>
        <w:t xml:space="preserve"> та вносить їх на розгляд н</w:t>
      </w:r>
      <w:r w:rsidR="009B065E">
        <w:rPr>
          <w:sz w:val="28"/>
          <w:szCs w:val="28"/>
          <w:lang w:val="uk-UA"/>
        </w:rPr>
        <w:t xml:space="preserve">ачальнику </w:t>
      </w:r>
      <w:r w:rsidR="00D33D6A">
        <w:rPr>
          <w:sz w:val="28"/>
          <w:szCs w:val="28"/>
          <w:lang w:val="uk-UA"/>
        </w:rPr>
        <w:t xml:space="preserve">районної військової </w:t>
      </w:r>
      <w:r w:rsidR="00D33D6A" w:rsidRPr="00D33D6A">
        <w:rPr>
          <w:sz w:val="28"/>
          <w:szCs w:val="28"/>
          <w:lang w:val="uk-UA"/>
        </w:rPr>
        <w:t xml:space="preserve">адміністрації; </w:t>
      </w:r>
    </w:p>
    <w:p w:rsidR="00312D9C" w:rsidRDefault="00312D9C" w:rsidP="005C30D7">
      <w:pPr>
        <w:pStyle w:val="rvps2"/>
        <w:shd w:val="clear" w:color="auto" w:fill="FFFFFF"/>
        <w:spacing w:before="0" w:beforeAutospacing="0" w:after="0" w:afterAutospacing="0"/>
        <w:ind w:firstLine="567"/>
        <w:jc w:val="both"/>
        <w:rPr>
          <w:sz w:val="28"/>
          <w:szCs w:val="28"/>
          <w:lang w:val="uk-UA"/>
        </w:rPr>
      </w:pPr>
    </w:p>
    <w:p w:rsidR="00D33D6A"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10</w:t>
      </w:r>
      <w:r w:rsidR="00D33D6A" w:rsidRPr="00D33D6A">
        <w:rPr>
          <w:sz w:val="28"/>
          <w:szCs w:val="28"/>
          <w:lang w:val="uk-UA"/>
        </w:rPr>
        <w:t xml:space="preserve">) у межах повноважень готує висновки щодо доцільності розміщення на території </w:t>
      </w:r>
      <w:r w:rsidR="00D33D6A">
        <w:rPr>
          <w:sz w:val="28"/>
          <w:szCs w:val="28"/>
          <w:lang w:val="uk-UA"/>
        </w:rPr>
        <w:t>району</w:t>
      </w:r>
      <w:r w:rsidR="00D33D6A" w:rsidRPr="00D33D6A">
        <w:rPr>
          <w:sz w:val="28"/>
          <w:szCs w:val="28"/>
          <w:lang w:val="uk-UA"/>
        </w:rPr>
        <w:t xml:space="preserve"> нових підприємств та інших об’єктів незалежно від форм власності; </w:t>
      </w:r>
    </w:p>
    <w:p w:rsidR="00980800" w:rsidRDefault="00980800" w:rsidP="00DB3CC4">
      <w:pPr>
        <w:pStyle w:val="rvps2"/>
        <w:shd w:val="clear" w:color="auto" w:fill="FFFFFF"/>
        <w:spacing w:before="0" w:beforeAutospacing="0" w:after="0" w:afterAutospacing="0"/>
        <w:jc w:val="center"/>
        <w:rPr>
          <w:sz w:val="28"/>
          <w:szCs w:val="28"/>
          <w:lang w:val="uk-UA"/>
        </w:rPr>
      </w:pPr>
    </w:p>
    <w:p w:rsidR="007630C7" w:rsidRDefault="007630C7" w:rsidP="00DB3CC4">
      <w:pPr>
        <w:pStyle w:val="rvps2"/>
        <w:shd w:val="clear" w:color="auto" w:fill="FFFFFF"/>
        <w:spacing w:before="0" w:beforeAutospacing="0" w:after="0" w:afterAutospacing="0"/>
        <w:jc w:val="center"/>
        <w:rPr>
          <w:sz w:val="28"/>
          <w:szCs w:val="28"/>
          <w:lang w:val="uk-UA"/>
        </w:rPr>
      </w:pPr>
      <w:r>
        <w:rPr>
          <w:sz w:val="28"/>
          <w:szCs w:val="28"/>
          <w:lang w:val="uk-UA"/>
        </w:rPr>
        <w:lastRenderedPageBreak/>
        <w:t>7</w:t>
      </w:r>
    </w:p>
    <w:p w:rsidR="007630C7" w:rsidRDefault="007630C7" w:rsidP="007630C7">
      <w:pPr>
        <w:pStyle w:val="rvps2"/>
        <w:shd w:val="clear" w:color="auto" w:fill="FFFFFF"/>
        <w:spacing w:before="0" w:beforeAutospacing="0" w:after="0" w:afterAutospacing="0"/>
        <w:ind w:firstLine="567"/>
        <w:jc w:val="center"/>
        <w:rPr>
          <w:sz w:val="28"/>
          <w:szCs w:val="28"/>
          <w:lang w:val="uk-UA"/>
        </w:rPr>
      </w:pPr>
    </w:p>
    <w:p w:rsidR="00A958B1"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11</w:t>
      </w:r>
      <w:r w:rsidR="00D33D6A" w:rsidRPr="00D33D6A">
        <w:rPr>
          <w:sz w:val="28"/>
          <w:szCs w:val="28"/>
          <w:lang w:val="uk-UA"/>
        </w:rPr>
        <w:t>) вносить за погодженням з відповідними органами місцевого самоврядування пропозиції про створення спеціальних (вільних) економічних зон, зміну статусу та території цих зон;</w:t>
      </w:r>
    </w:p>
    <w:p w:rsidR="001E478A" w:rsidRDefault="001E478A" w:rsidP="005C30D7">
      <w:pPr>
        <w:pStyle w:val="rvps2"/>
        <w:shd w:val="clear" w:color="auto" w:fill="FFFFFF"/>
        <w:spacing w:before="0" w:beforeAutospacing="0" w:after="0" w:afterAutospacing="0"/>
        <w:ind w:firstLine="567"/>
        <w:jc w:val="both"/>
        <w:rPr>
          <w:sz w:val="28"/>
          <w:szCs w:val="28"/>
          <w:lang w:val="uk-UA"/>
        </w:rPr>
      </w:pPr>
    </w:p>
    <w:p w:rsidR="00A958B1"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12</w:t>
      </w:r>
      <w:r w:rsidR="00D33D6A" w:rsidRPr="00D33D6A">
        <w:rPr>
          <w:sz w:val="28"/>
          <w:szCs w:val="28"/>
          <w:lang w:val="uk-UA"/>
        </w:rPr>
        <w:t xml:space="preserve">) розробляє та вносить пропозиції до </w:t>
      </w:r>
      <w:proofErr w:type="spellStart"/>
      <w:r w:rsidR="00D33D6A" w:rsidRPr="00D33D6A">
        <w:rPr>
          <w:sz w:val="28"/>
          <w:szCs w:val="28"/>
          <w:lang w:val="uk-UA"/>
        </w:rPr>
        <w:t>про</w:t>
      </w:r>
      <w:r w:rsidR="00A958B1">
        <w:rPr>
          <w:sz w:val="28"/>
          <w:szCs w:val="28"/>
          <w:lang w:val="uk-UA"/>
        </w:rPr>
        <w:t>є</w:t>
      </w:r>
      <w:r w:rsidR="00D33D6A" w:rsidRPr="00D33D6A">
        <w:rPr>
          <w:sz w:val="28"/>
          <w:szCs w:val="28"/>
          <w:lang w:val="uk-UA"/>
        </w:rPr>
        <w:t>ктів</w:t>
      </w:r>
      <w:proofErr w:type="spellEnd"/>
      <w:r w:rsidR="00D33D6A" w:rsidRPr="00D33D6A">
        <w:rPr>
          <w:sz w:val="28"/>
          <w:szCs w:val="28"/>
          <w:lang w:val="uk-UA"/>
        </w:rPr>
        <w:t xml:space="preserve"> державних цільових програм, а також </w:t>
      </w:r>
      <w:r w:rsidR="00984B35">
        <w:rPr>
          <w:sz w:val="28"/>
          <w:szCs w:val="28"/>
          <w:lang w:val="uk-UA"/>
        </w:rPr>
        <w:t xml:space="preserve">довгострокових прогнозів та </w:t>
      </w:r>
      <w:proofErr w:type="spellStart"/>
      <w:r w:rsidR="00984B35">
        <w:rPr>
          <w:sz w:val="28"/>
          <w:szCs w:val="28"/>
          <w:lang w:val="uk-UA"/>
        </w:rPr>
        <w:t>проє</w:t>
      </w:r>
      <w:r w:rsidR="00D33D6A" w:rsidRPr="00D33D6A">
        <w:rPr>
          <w:sz w:val="28"/>
          <w:szCs w:val="28"/>
          <w:lang w:val="uk-UA"/>
        </w:rPr>
        <w:t>ктів</w:t>
      </w:r>
      <w:proofErr w:type="spellEnd"/>
      <w:r w:rsidR="00D33D6A" w:rsidRPr="00D33D6A">
        <w:rPr>
          <w:sz w:val="28"/>
          <w:szCs w:val="28"/>
          <w:lang w:val="uk-UA"/>
        </w:rPr>
        <w:t xml:space="preserve"> індикативних планів розвитку відповідних галузей народного господарства, їх фінансово-економічного забезпечення; </w:t>
      </w:r>
    </w:p>
    <w:p w:rsidR="001E478A" w:rsidRDefault="001E478A" w:rsidP="005C30D7">
      <w:pPr>
        <w:pStyle w:val="rvps2"/>
        <w:shd w:val="clear" w:color="auto" w:fill="FFFFFF"/>
        <w:spacing w:before="0" w:beforeAutospacing="0" w:after="0" w:afterAutospacing="0"/>
        <w:ind w:firstLine="567"/>
        <w:jc w:val="both"/>
        <w:rPr>
          <w:sz w:val="28"/>
          <w:szCs w:val="28"/>
          <w:lang w:val="uk-UA"/>
        </w:rPr>
      </w:pPr>
    </w:p>
    <w:p w:rsidR="00A958B1"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13</w:t>
      </w:r>
      <w:r w:rsidR="00D33D6A" w:rsidRPr="00D33D6A">
        <w:rPr>
          <w:sz w:val="28"/>
          <w:szCs w:val="28"/>
          <w:lang w:val="uk-UA"/>
        </w:rPr>
        <w:t xml:space="preserve">) розробляє пропозиції щодо фінансово-економічного обґрунтування обсягів продукції, що підлягає продажу для державних потреб за рахунок державного бюджету; за пропозиціями органів місцевого самоврядування формує обсяги продукції, </w:t>
      </w:r>
      <w:r w:rsidR="00984B35">
        <w:rPr>
          <w:sz w:val="28"/>
          <w:szCs w:val="28"/>
          <w:lang w:val="uk-UA"/>
        </w:rPr>
        <w:t>яка</w:t>
      </w:r>
      <w:r w:rsidR="00D33D6A" w:rsidRPr="00D33D6A">
        <w:rPr>
          <w:sz w:val="28"/>
          <w:szCs w:val="28"/>
          <w:lang w:val="uk-UA"/>
        </w:rPr>
        <w:t xml:space="preserve"> поставляється для місцевих потреб за рахунок коштів бюджетів місцевого самоврядування та інших джерел фінансування; </w:t>
      </w:r>
    </w:p>
    <w:p w:rsidR="001E478A" w:rsidRDefault="001E478A" w:rsidP="005C30D7">
      <w:pPr>
        <w:pStyle w:val="rvps2"/>
        <w:shd w:val="clear" w:color="auto" w:fill="FFFFFF"/>
        <w:spacing w:before="0" w:beforeAutospacing="0" w:after="0" w:afterAutospacing="0"/>
        <w:ind w:firstLine="567"/>
        <w:jc w:val="both"/>
        <w:rPr>
          <w:sz w:val="28"/>
          <w:szCs w:val="28"/>
          <w:lang w:val="uk-UA"/>
        </w:rPr>
      </w:pPr>
    </w:p>
    <w:p w:rsidR="00A958B1" w:rsidRDefault="00D33D6A" w:rsidP="005C30D7">
      <w:pPr>
        <w:pStyle w:val="rvps2"/>
        <w:shd w:val="clear" w:color="auto" w:fill="FFFFFF"/>
        <w:spacing w:before="0" w:beforeAutospacing="0" w:after="0" w:afterAutospacing="0"/>
        <w:ind w:firstLine="567"/>
        <w:jc w:val="both"/>
        <w:rPr>
          <w:sz w:val="28"/>
          <w:szCs w:val="28"/>
          <w:lang w:val="uk-UA"/>
        </w:rPr>
      </w:pPr>
      <w:r w:rsidRPr="00D33D6A">
        <w:rPr>
          <w:sz w:val="28"/>
          <w:szCs w:val="28"/>
          <w:lang w:val="uk-UA"/>
        </w:rPr>
        <w:t>1</w:t>
      </w:r>
      <w:r w:rsidR="007A7885">
        <w:rPr>
          <w:sz w:val="28"/>
          <w:szCs w:val="28"/>
          <w:lang w:val="uk-UA"/>
        </w:rPr>
        <w:t>4</w:t>
      </w:r>
      <w:r w:rsidRPr="00D33D6A">
        <w:rPr>
          <w:sz w:val="28"/>
          <w:szCs w:val="28"/>
          <w:lang w:val="uk-UA"/>
        </w:rPr>
        <w:t xml:space="preserve">) </w:t>
      </w:r>
      <w:r w:rsidR="005D767E">
        <w:rPr>
          <w:sz w:val="28"/>
          <w:szCs w:val="28"/>
          <w:lang w:val="uk-UA"/>
        </w:rPr>
        <w:t>вносить пропозиції</w:t>
      </w:r>
      <w:r w:rsidRPr="00D33D6A">
        <w:rPr>
          <w:sz w:val="28"/>
          <w:szCs w:val="28"/>
          <w:lang w:val="uk-UA"/>
        </w:rPr>
        <w:t xml:space="preserve"> в установленому порядку до органів виконавчої влади вищого рівня фінансових</w:t>
      </w:r>
      <w:r w:rsidR="00A958B1">
        <w:rPr>
          <w:sz w:val="28"/>
          <w:szCs w:val="28"/>
          <w:lang w:val="uk-UA"/>
        </w:rPr>
        <w:t xml:space="preserve"> показників і пропозицій до </w:t>
      </w:r>
      <w:proofErr w:type="spellStart"/>
      <w:r w:rsidR="00A958B1">
        <w:rPr>
          <w:sz w:val="28"/>
          <w:szCs w:val="28"/>
          <w:lang w:val="uk-UA"/>
        </w:rPr>
        <w:t>проє</w:t>
      </w:r>
      <w:r w:rsidR="005D767E">
        <w:rPr>
          <w:sz w:val="28"/>
          <w:szCs w:val="28"/>
          <w:lang w:val="uk-UA"/>
        </w:rPr>
        <w:t>кту</w:t>
      </w:r>
      <w:proofErr w:type="spellEnd"/>
      <w:r w:rsidR="005D767E">
        <w:rPr>
          <w:sz w:val="28"/>
          <w:szCs w:val="28"/>
          <w:lang w:val="uk-UA"/>
        </w:rPr>
        <w:t xml:space="preserve"> Державного бюджету України </w:t>
      </w:r>
      <w:r w:rsidRPr="00D33D6A">
        <w:rPr>
          <w:sz w:val="28"/>
          <w:szCs w:val="28"/>
          <w:lang w:val="uk-UA"/>
        </w:rPr>
        <w:t xml:space="preserve">щодо обсягу коштів Державного бюджету України для їх розподілу між територіальними громадами, розмірів дотацій і субсидій, даних про зміни складу об’єктів, що підлягають бюджетному фінансуванню, балансу фінансових ресурсів для врахування їх при визначенні розмірів субвенцій, а також для бюджетного вирівнювання, виходячи із забезпеченості мінімальних соціальних потреб; </w:t>
      </w:r>
    </w:p>
    <w:p w:rsidR="001E478A" w:rsidRDefault="001E478A" w:rsidP="005C30D7">
      <w:pPr>
        <w:pStyle w:val="rvps2"/>
        <w:shd w:val="clear" w:color="auto" w:fill="FFFFFF"/>
        <w:spacing w:before="0" w:beforeAutospacing="0" w:after="0" w:afterAutospacing="0"/>
        <w:ind w:firstLine="567"/>
        <w:jc w:val="both"/>
        <w:rPr>
          <w:sz w:val="28"/>
          <w:szCs w:val="28"/>
          <w:lang w:val="uk-UA"/>
        </w:rPr>
      </w:pPr>
    </w:p>
    <w:p w:rsidR="007D2815"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15</w:t>
      </w:r>
      <w:r w:rsidR="00D33D6A" w:rsidRPr="00D33D6A">
        <w:rPr>
          <w:sz w:val="28"/>
          <w:szCs w:val="28"/>
          <w:lang w:val="uk-UA"/>
        </w:rPr>
        <w:t xml:space="preserve">) </w:t>
      </w:r>
      <w:r w:rsidR="002D70B5">
        <w:rPr>
          <w:sz w:val="28"/>
          <w:szCs w:val="28"/>
          <w:lang w:val="uk-UA"/>
        </w:rPr>
        <w:t xml:space="preserve">бере участь у </w:t>
      </w:r>
      <w:r w:rsidR="00CF388C">
        <w:rPr>
          <w:sz w:val="28"/>
          <w:szCs w:val="28"/>
          <w:lang w:val="uk-UA"/>
        </w:rPr>
        <w:t>формуванні</w:t>
      </w:r>
      <w:r w:rsidR="002D70B5">
        <w:rPr>
          <w:sz w:val="28"/>
          <w:szCs w:val="28"/>
          <w:lang w:val="uk-UA"/>
        </w:rPr>
        <w:t>, схваленні</w:t>
      </w:r>
      <w:r w:rsidR="00D33D6A" w:rsidRPr="00D33D6A">
        <w:rPr>
          <w:sz w:val="28"/>
          <w:szCs w:val="28"/>
          <w:lang w:val="uk-UA"/>
        </w:rPr>
        <w:t xml:space="preserve"> </w:t>
      </w:r>
      <w:r w:rsidR="00CF388C">
        <w:rPr>
          <w:sz w:val="28"/>
          <w:szCs w:val="28"/>
          <w:lang w:val="uk-UA"/>
        </w:rPr>
        <w:t>та</w:t>
      </w:r>
      <w:r w:rsidR="00D33D6A" w:rsidRPr="00D33D6A">
        <w:rPr>
          <w:sz w:val="28"/>
          <w:szCs w:val="28"/>
          <w:lang w:val="uk-UA"/>
        </w:rPr>
        <w:t xml:space="preserve"> пода</w:t>
      </w:r>
      <w:r w:rsidR="002D70B5">
        <w:rPr>
          <w:sz w:val="28"/>
          <w:szCs w:val="28"/>
          <w:lang w:val="uk-UA"/>
        </w:rPr>
        <w:t>нні</w:t>
      </w:r>
      <w:r w:rsidR="00D33D6A" w:rsidRPr="00D33D6A">
        <w:rPr>
          <w:sz w:val="28"/>
          <w:szCs w:val="28"/>
          <w:lang w:val="uk-UA"/>
        </w:rPr>
        <w:t xml:space="preserve"> на розгляд </w:t>
      </w:r>
      <w:r w:rsidR="00B55712">
        <w:rPr>
          <w:sz w:val="28"/>
          <w:szCs w:val="28"/>
          <w:lang w:val="uk-UA"/>
        </w:rPr>
        <w:t>районної</w:t>
      </w:r>
      <w:r w:rsidR="00D33D6A" w:rsidRPr="00D33D6A">
        <w:rPr>
          <w:sz w:val="28"/>
          <w:szCs w:val="28"/>
          <w:lang w:val="uk-UA"/>
        </w:rPr>
        <w:t xml:space="preserve"> ради прогнозу </w:t>
      </w:r>
      <w:r w:rsidR="002D70B5">
        <w:rPr>
          <w:sz w:val="28"/>
          <w:szCs w:val="28"/>
          <w:lang w:val="uk-UA"/>
        </w:rPr>
        <w:t>районного</w:t>
      </w:r>
      <w:r w:rsidR="00D33D6A" w:rsidRPr="00D33D6A">
        <w:rPr>
          <w:sz w:val="28"/>
          <w:szCs w:val="28"/>
          <w:lang w:val="uk-UA"/>
        </w:rPr>
        <w:t xml:space="preserve"> бюджету в межах повноважень;</w:t>
      </w:r>
    </w:p>
    <w:p w:rsidR="001E478A" w:rsidRDefault="001E478A" w:rsidP="005C30D7">
      <w:pPr>
        <w:pStyle w:val="rvps2"/>
        <w:shd w:val="clear" w:color="auto" w:fill="FFFFFF"/>
        <w:spacing w:before="0" w:beforeAutospacing="0" w:after="0" w:afterAutospacing="0"/>
        <w:ind w:firstLine="567"/>
        <w:jc w:val="both"/>
        <w:rPr>
          <w:sz w:val="28"/>
          <w:szCs w:val="28"/>
          <w:lang w:val="uk-UA"/>
        </w:rPr>
      </w:pPr>
    </w:p>
    <w:p w:rsidR="007D2815"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16</w:t>
      </w:r>
      <w:r w:rsidR="00D33D6A" w:rsidRPr="00D33D6A">
        <w:rPr>
          <w:sz w:val="28"/>
          <w:szCs w:val="28"/>
          <w:lang w:val="uk-UA"/>
        </w:rPr>
        <w:t xml:space="preserve">) у спільних інтересах територіальних громад вживає заходів щодо об’єднання на договірній основі бюджетних коштів з коштами підприємств, установ, організацій та населення служб з обслуговування населення, закладів охорони здоров’я, торгівлі, освіти, культури, соціального забезпечення житлово-комунальних об’єктів, у тому числі їх придбання для задоволення потреб населення; </w:t>
      </w:r>
    </w:p>
    <w:p w:rsidR="00A33740" w:rsidRDefault="00A33740" w:rsidP="005C30D7">
      <w:pPr>
        <w:pStyle w:val="rvps2"/>
        <w:shd w:val="clear" w:color="auto" w:fill="FFFFFF"/>
        <w:spacing w:before="0" w:beforeAutospacing="0" w:after="0" w:afterAutospacing="0"/>
        <w:ind w:firstLine="567"/>
        <w:jc w:val="both"/>
        <w:rPr>
          <w:sz w:val="28"/>
          <w:szCs w:val="28"/>
          <w:lang w:val="uk-UA"/>
        </w:rPr>
      </w:pPr>
    </w:p>
    <w:p w:rsidR="00807358"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17</w:t>
      </w:r>
      <w:r w:rsidR="00D33D6A" w:rsidRPr="00D33D6A">
        <w:rPr>
          <w:sz w:val="28"/>
          <w:szCs w:val="28"/>
          <w:lang w:val="uk-UA"/>
        </w:rPr>
        <w:t xml:space="preserve">) організовує здійснення делегованих </w:t>
      </w:r>
      <w:r w:rsidR="00807358">
        <w:rPr>
          <w:sz w:val="28"/>
          <w:szCs w:val="28"/>
          <w:lang w:val="uk-UA"/>
        </w:rPr>
        <w:t>районною</w:t>
      </w:r>
      <w:r w:rsidR="00D33D6A" w:rsidRPr="00D33D6A">
        <w:rPr>
          <w:sz w:val="28"/>
          <w:szCs w:val="28"/>
          <w:lang w:val="uk-UA"/>
        </w:rPr>
        <w:t xml:space="preserve"> радою функцій управління майном, що перебуває у спільній власності територіальних громад сіл, селищ, міст </w:t>
      </w:r>
      <w:proofErr w:type="spellStart"/>
      <w:r w:rsidR="00A33740">
        <w:rPr>
          <w:sz w:val="28"/>
          <w:szCs w:val="28"/>
          <w:lang w:val="uk-UA"/>
        </w:rPr>
        <w:t>Баштанського</w:t>
      </w:r>
      <w:proofErr w:type="spellEnd"/>
      <w:r w:rsidR="00A33740">
        <w:rPr>
          <w:sz w:val="28"/>
          <w:szCs w:val="28"/>
          <w:lang w:val="uk-UA"/>
        </w:rPr>
        <w:t xml:space="preserve"> району</w:t>
      </w:r>
      <w:r w:rsidR="00D33D6A" w:rsidRPr="00D33D6A">
        <w:rPr>
          <w:sz w:val="28"/>
          <w:szCs w:val="28"/>
          <w:lang w:val="uk-UA"/>
        </w:rPr>
        <w:t xml:space="preserve">; </w:t>
      </w:r>
    </w:p>
    <w:p w:rsidR="00A33740" w:rsidRDefault="00A33740" w:rsidP="005C30D7">
      <w:pPr>
        <w:pStyle w:val="rvps2"/>
        <w:shd w:val="clear" w:color="auto" w:fill="FFFFFF"/>
        <w:spacing w:before="0" w:beforeAutospacing="0" w:after="0" w:afterAutospacing="0"/>
        <w:ind w:firstLine="567"/>
        <w:jc w:val="both"/>
        <w:rPr>
          <w:sz w:val="28"/>
          <w:szCs w:val="28"/>
          <w:lang w:val="uk-UA"/>
        </w:rPr>
      </w:pPr>
    </w:p>
    <w:p w:rsidR="00B04672"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18</w:t>
      </w:r>
      <w:r w:rsidR="00D33D6A" w:rsidRPr="00D33D6A">
        <w:rPr>
          <w:sz w:val="28"/>
          <w:szCs w:val="28"/>
          <w:lang w:val="uk-UA"/>
        </w:rPr>
        <w:t xml:space="preserve">) забезпечує здійснення управління майном інших суб’єктів права власності в разі передачі його в установленому порядку; </w:t>
      </w:r>
    </w:p>
    <w:p w:rsidR="007630C7" w:rsidRDefault="007630C7" w:rsidP="005C30D7">
      <w:pPr>
        <w:pStyle w:val="rvps2"/>
        <w:shd w:val="clear" w:color="auto" w:fill="FFFFFF"/>
        <w:spacing w:before="0" w:beforeAutospacing="0" w:after="0" w:afterAutospacing="0"/>
        <w:ind w:firstLine="567"/>
        <w:jc w:val="both"/>
        <w:rPr>
          <w:sz w:val="28"/>
          <w:szCs w:val="28"/>
          <w:lang w:val="uk-UA"/>
        </w:rPr>
      </w:pPr>
    </w:p>
    <w:p w:rsidR="007630C7" w:rsidRDefault="007630C7" w:rsidP="005C30D7">
      <w:pPr>
        <w:pStyle w:val="rvps2"/>
        <w:shd w:val="clear" w:color="auto" w:fill="FFFFFF"/>
        <w:spacing w:before="0" w:beforeAutospacing="0" w:after="0" w:afterAutospacing="0"/>
        <w:ind w:firstLine="567"/>
        <w:jc w:val="both"/>
        <w:rPr>
          <w:sz w:val="28"/>
          <w:szCs w:val="28"/>
          <w:lang w:val="uk-UA"/>
        </w:rPr>
      </w:pPr>
    </w:p>
    <w:p w:rsidR="007630C7" w:rsidRDefault="007630C7" w:rsidP="005C30D7">
      <w:pPr>
        <w:pStyle w:val="rvps2"/>
        <w:shd w:val="clear" w:color="auto" w:fill="FFFFFF"/>
        <w:spacing w:before="0" w:beforeAutospacing="0" w:after="0" w:afterAutospacing="0"/>
        <w:ind w:firstLine="567"/>
        <w:jc w:val="both"/>
        <w:rPr>
          <w:sz w:val="28"/>
          <w:szCs w:val="28"/>
          <w:lang w:val="uk-UA"/>
        </w:rPr>
      </w:pPr>
    </w:p>
    <w:p w:rsidR="007630C7" w:rsidRDefault="007630C7" w:rsidP="00CF388C">
      <w:pPr>
        <w:pStyle w:val="rvps2"/>
        <w:shd w:val="clear" w:color="auto" w:fill="FFFFFF"/>
        <w:spacing w:before="0" w:beforeAutospacing="0" w:after="0" w:afterAutospacing="0"/>
        <w:jc w:val="center"/>
        <w:rPr>
          <w:sz w:val="28"/>
          <w:szCs w:val="28"/>
          <w:lang w:val="uk-UA"/>
        </w:rPr>
      </w:pPr>
      <w:r>
        <w:rPr>
          <w:sz w:val="28"/>
          <w:szCs w:val="28"/>
          <w:lang w:val="uk-UA"/>
        </w:rPr>
        <w:lastRenderedPageBreak/>
        <w:t>8</w:t>
      </w:r>
    </w:p>
    <w:p w:rsidR="00980800" w:rsidRDefault="00980800" w:rsidP="00CF388C">
      <w:pPr>
        <w:pStyle w:val="rvps2"/>
        <w:shd w:val="clear" w:color="auto" w:fill="FFFFFF"/>
        <w:spacing w:before="0" w:beforeAutospacing="0" w:after="0" w:afterAutospacing="0"/>
        <w:jc w:val="center"/>
        <w:rPr>
          <w:sz w:val="28"/>
          <w:szCs w:val="28"/>
          <w:lang w:val="uk-UA"/>
        </w:rPr>
      </w:pPr>
    </w:p>
    <w:p w:rsidR="00B04672"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19</w:t>
      </w:r>
      <w:r w:rsidR="00D33D6A" w:rsidRPr="00D33D6A">
        <w:rPr>
          <w:sz w:val="28"/>
          <w:szCs w:val="28"/>
          <w:lang w:val="uk-UA"/>
        </w:rPr>
        <w:t xml:space="preserve">) вносить пропозиції власникам майна підприємств, установ і організацій, що має важливе значення для забезпечення державних потреб щодо його відчуження у власність держави; </w:t>
      </w:r>
    </w:p>
    <w:p w:rsidR="00117141" w:rsidRDefault="00117141" w:rsidP="005C30D7">
      <w:pPr>
        <w:pStyle w:val="rvps2"/>
        <w:shd w:val="clear" w:color="auto" w:fill="FFFFFF"/>
        <w:spacing w:before="0" w:beforeAutospacing="0" w:after="0" w:afterAutospacing="0"/>
        <w:ind w:firstLine="567"/>
        <w:jc w:val="both"/>
        <w:rPr>
          <w:sz w:val="28"/>
          <w:szCs w:val="28"/>
          <w:lang w:val="uk-UA"/>
        </w:rPr>
      </w:pPr>
    </w:p>
    <w:p w:rsidR="00072784"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20</w:t>
      </w:r>
      <w:r w:rsidR="00B04672">
        <w:rPr>
          <w:sz w:val="28"/>
          <w:szCs w:val="28"/>
          <w:lang w:val="uk-UA"/>
        </w:rPr>
        <w:t xml:space="preserve">) вносить пропозиції до </w:t>
      </w:r>
      <w:proofErr w:type="spellStart"/>
      <w:r w:rsidR="00B04672">
        <w:rPr>
          <w:sz w:val="28"/>
          <w:szCs w:val="28"/>
          <w:lang w:val="uk-UA"/>
        </w:rPr>
        <w:t>проє</w:t>
      </w:r>
      <w:r w:rsidR="00D33D6A" w:rsidRPr="00D33D6A">
        <w:rPr>
          <w:sz w:val="28"/>
          <w:szCs w:val="28"/>
          <w:lang w:val="uk-UA"/>
        </w:rPr>
        <w:t>ктів</w:t>
      </w:r>
      <w:proofErr w:type="spellEnd"/>
      <w:r w:rsidR="00D33D6A" w:rsidRPr="00D33D6A">
        <w:rPr>
          <w:sz w:val="28"/>
          <w:szCs w:val="28"/>
          <w:lang w:val="uk-UA"/>
        </w:rPr>
        <w:t xml:space="preserve"> програм приватизації державного майна, бере участь в організації їх виконання; </w:t>
      </w:r>
    </w:p>
    <w:p w:rsidR="00117141" w:rsidRDefault="00117141" w:rsidP="005C30D7">
      <w:pPr>
        <w:pStyle w:val="rvps2"/>
        <w:shd w:val="clear" w:color="auto" w:fill="FFFFFF"/>
        <w:spacing w:before="0" w:beforeAutospacing="0" w:after="0" w:afterAutospacing="0"/>
        <w:ind w:firstLine="567"/>
        <w:jc w:val="both"/>
        <w:rPr>
          <w:sz w:val="28"/>
          <w:szCs w:val="28"/>
          <w:lang w:val="uk-UA"/>
        </w:rPr>
      </w:pPr>
    </w:p>
    <w:p w:rsidR="00117141"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21</w:t>
      </w:r>
      <w:r w:rsidR="00D33D6A" w:rsidRPr="00D33D6A">
        <w:rPr>
          <w:sz w:val="28"/>
          <w:szCs w:val="28"/>
          <w:lang w:val="uk-UA"/>
        </w:rPr>
        <w:t xml:space="preserve">) здійснює в установленому порядку регулювання інвестиційної діяльності; </w:t>
      </w:r>
    </w:p>
    <w:p w:rsidR="00640F4C" w:rsidRDefault="00640F4C" w:rsidP="005C30D7">
      <w:pPr>
        <w:pStyle w:val="rvps2"/>
        <w:shd w:val="clear" w:color="auto" w:fill="FFFFFF"/>
        <w:spacing w:before="0" w:beforeAutospacing="0" w:after="0" w:afterAutospacing="0"/>
        <w:ind w:firstLine="567"/>
        <w:jc w:val="both"/>
        <w:rPr>
          <w:sz w:val="28"/>
          <w:szCs w:val="28"/>
          <w:lang w:val="uk-UA"/>
        </w:rPr>
      </w:pPr>
    </w:p>
    <w:p w:rsidR="00640F4C"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22</w:t>
      </w:r>
      <w:r w:rsidR="00D33D6A" w:rsidRPr="00D33D6A">
        <w:rPr>
          <w:sz w:val="28"/>
          <w:szCs w:val="28"/>
          <w:lang w:val="uk-UA"/>
        </w:rPr>
        <w:t>) забезпечує реалізацію державної політики сприяння розвитку малого бізнесу, організовує надання допомоги підприємцям, які займаються розробленням та</w:t>
      </w:r>
      <w:r w:rsidR="00640F4C">
        <w:rPr>
          <w:sz w:val="28"/>
          <w:szCs w:val="28"/>
          <w:lang w:val="uk-UA"/>
        </w:rPr>
        <w:t xml:space="preserve"> впровадженням інноваційних </w:t>
      </w:r>
      <w:proofErr w:type="spellStart"/>
      <w:r w:rsidR="00640F4C">
        <w:rPr>
          <w:sz w:val="28"/>
          <w:szCs w:val="28"/>
          <w:lang w:val="uk-UA"/>
        </w:rPr>
        <w:t>проє</w:t>
      </w:r>
      <w:r w:rsidR="00D33D6A" w:rsidRPr="00D33D6A">
        <w:rPr>
          <w:sz w:val="28"/>
          <w:szCs w:val="28"/>
          <w:lang w:val="uk-UA"/>
        </w:rPr>
        <w:t>ктів</w:t>
      </w:r>
      <w:proofErr w:type="spellEnd"/>
      <w:r w:rsidR="00D33D6A" w:rsidRPr="00D33D6A">
        <w:rPr>
          <w:sz w:val="28"/>
          <w:szCs w:val="28"/>
          <w:lang w:val="uk-UA"/>
        </w:rPr>
        <w:t xml:space="preserve">, виробництвом споживчих товарів, будівельних матеріалів, наданням побутових, комунальних та інших послуг населенню, підготовкою кадрів; </w:t>
      </w:r>
    </w:p>
    <w:p w:rsidR="00640F4C" w:rsidRDefault="00640F4C" w:rsidP="005C30D7">
      <w:pPr>
        <w:pStyle w:val="rvps2"/>
        <w:shd w:val="clear" w:color="auto" w:fill="FFFFFF"/>
        <w:spacing w:before="0" w:beforeAutospacing="0" w:after="0" w:afterAutospacing="0"/>
        <w:ind w:firstLine="567"/>
        <w:jc w:val="both"/>
        <w:rPr>
          <w:sz w:val="28"/>
          <w:szCs w:val="28"/>
          <w:lang w:val="uk-UA"/>
        </w:rPr>
      </w:pPr>
    </w:p>
    <w:p w:rsidR="00CA54D3" w:rsidRDefault="007A7885" w:rsidP="00CA54D3">
      <w:pPr>
        <w:pStyle w:val="rvps2"/>
        <w:shd w:val="clear" w:color="auto" w:fill="FFFFFF"/>
        <w:spacing w:before="0" w:beforeAutospacing="0" w:after="0" w:afterAutospacing="0"/>
        <w:ind w:firstLine="567"/>
        <w:jc w:val="both"/>
        <w:rPr>
          <w:sz w:val="28"/>
          <w:szCs w:val="28"/>
          <w:lang w:val="uk-UA"/>
        </w:rPr>
      </w:pPr>
      <w:r>
        <w:rPr>
          <w:sz w:val="28"/>
          <w:szCs w:val="28"/>
          <w:lang w:val="uk-UA"/>
        </w:rPr>
        <w:t>23</w:t>
      </w:r>
      <w:r w:rsidR="00CA54D3" w:rsidRPr="00D33D6A">
        <w:rPr>
          <w:sz w:val="28"/>
          <w:szCs w:val="28"/>
          <w:lang w:val="uk-UA"/>
        </w:rPr>
        <w:t xml:space="preserve">) сприяє зовнішньоекономічним зв’язкам підприємств, установ та організацій, розташованих на території </w:t>
      </w:r>
      <w:r w:rsidR="00CA54D3">
        <w:rPr>
          <w:sz w:val="28"/>
          <w:szCs w:val="28"/>
          <w:lang w:val="uk-UA"/>
        </w:rPr>
        <w:t>району</w:t>
      </w:r>
      <w:r w:rsidR="00CA54D3" w:rsidRPr="00D33D6A">
        <w:rPr>
          <w:sz w:val="28"/>
          <w:szCs w:val="28"/>
          <w:lang w:val="uk-UA"/>
        </w:rPr>
        <w:t>, н</w:t>
      </w:r>
      <w:r w:rsidR="00CA54D3">
        <w:rPr>
          <w:sz w:val="28"/>
          <w:szCs w:val="28"/>
          <w:lang w:val="uk-UA"/>
        </w:rPr>
        <w:t>езалежно від форм власності;</w:t>
      </w:r>
    </w:p>
    <w:p w:rsidR="00CA54D3" w:rsidRDefault="00CA54D3" w:rsidP="00CA54D3">
      <w:pPr>
        <w:pStyle w:val="rvps2"/>
        <w:shd w:val="clear" w:color="auto" w:fill="FFFFFF"/>
        <w:spacing w:before="0" w:beforeAutospacing="0" w:after="0" w:afterAutospacing="0"/>
        <w:ind w:firstLine="567"/>
        <w:jc w:val="both"/>
        <w:rPr>
          <w:sz w:val="28"/>
          <w:szCs w:val="28"/>
          <w:lang w:val="uk-UA"/>
        </w:rPr>
      </w:pPr>
    </w:p>
    <w:p w:rsidR="003D43DC" w:rsidRDefault="00D33D6A" w:rsidP="005C30D7">
      <w:pPr>
        <w:pStyle w:val="rvps2"/>
        <w:shd w:val="clear" w:color="auto" w:fill="FFFFFF"/>
        <w:spacing w:before="0" w:beforeAutospacing="0" w:after="0" w:afterAutospacing="0"/>
        <w:ind w:firstLine="567"/>
        <w:jc w:val="both"/>
        <w:rPr>
          <w:sz w:val="28"/>
          <w:szCs w:val="28"/>
          <w:lang w:val="uk-UA"/>
        </w:rPr>
      </w:pPr>
      <w:r w:rsidRPr="00D33D6A">
        <w:rPr>
          <w:sz w:val="28"/>
          <w:szCs w:val="28"/>
          <w:lang w:val="uk-UA"/>
        </w:rPr>
        <w:t>2</w:t>
      </w:r>
      <w:r w:rsidR="007A7885">
        <w:rPr>
          <w:sz w:val="28"/>
          <w:szCs w:val="28"/>
          <w:lang w:val="uk-UA"/>
        </w:rPr>
        <w:t>4</w:t>
      </w:r>
      <w:r w:rsidRPr="00D33D6A">
        <w:rPr>
          <w:sz w:val="28"/>
          <w:szCs w:val="28"/>
          <w:lang w:val="uk-UA"/>
        </w:rPr>
        <w:t xml:space="preserve">) сприяє розвитку експортної бази і збільшенню виробництва продукції на експорт; </w:t>
      </w:r>
    </w:p>
    <w:p w:rsidR="003D43DC" w:rsidRDefault="003D43DC" w:rsidP="005C30D7">
      <w:pPr>
        <w:pStyle w:val="rvps2"/>
        <w:shd w:val="clear" w:color="auto" w:fill="FFFFFF"/>
        <w:spacing w:before="0" w:beforeAutospacing="0" w:after="0" w:afterAutospacing="0"/>
        <w:ind w:firstLine="567"/>
        <w:jc w:val="both"/>
        <w:rPr>
          <w:sz w:val="28"/>
          <w:szCs w:val="28"/>
          <w:lang w:val="uk-UA"/>
        </w:rPr>
      </w:pPr>
    </w:p>
    <w:p w:rsidR="003D43DC"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25</w:t>
      </w:r>
      <w:r w:rsidR="00D33D6A" w:rsidRPr="00D33D6A">
        <w:rPr>
          <w:sz w:val="28"/>
          <w:szCs w:val="28"/>
          <w:lang w:val="uk-UA"/>
        </w:rPr>
        <w:t xml:space="preserve">) вносить в установленому порядку до відповідних органів пропозиції щодо залучення іноземних інвестицій для розвитку економічного потенціалу </w:t>
      </w:r>
      <w:r w:rsidR="003D43DC">
        <w:rPr>
          <w:sz w:val="28"/>
          <w:szCs w:val="28"/>
          <w:lang w:val="uk-UA"/>
        </w:rPr>
        <w:t>району</w:t>
      </w:r>
      <w:r w:rsidR="00D33D6A" w:rsidRPr="00D33D6A">
        <w:rPr>
          <w:sz w:val="28"/>
          <w:szCs w:val="28"/>
          <w:lang w:val="uk-UA"/>
        </w:rPr>
        <w:t xml:space="preserve">; </w:t>
      </w:r>
    </w:p>
    <w:p w:rsidR="003D43DC" w:rsidRDefault="003D43DC" w:rsidP="005C30D7">
      <w:pPr>
        <w:pStyle w:val="rvps2"/>
        <w:shd w:val="clear" w:color="auto" w:fill="FFFFFF"/>
        <w:spacing w:before="0" w:beforeAutospacing="0" w:after="0" w:afterAutospacing="0"/>
        <w:ind w:firstLine="567"/>
        <w:jc w:val="both"/>
        <w:rPr>
          <w:sz w:val="28"/>
          <w:szCs w:val="28"/>
          <w:lang w:val="uk-UA"/>
        </w:rPr>
      </w:pPr>
    </w:p>
    <w:p w:rsidR="003D43DC"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26</w:t>
      </w:r>
      <w:r w:rsidR="00D33D6A" w:rsidRPr="00D33D6A">
        <w:rPr>
          <w:sz w:val="28"/>
          <w:szCs w:val="28"/>
          <w:lang w:val="uk-UA"/>
        </w:rPr>
        <w:t>) сприяє</w:t>
      </w:r>
      <w:r w:rsidR="00CF388C">
        <w:rPr>
          <w:sz w:val="28"/>
          <w:szCs w:val="28"/>
          <w:lang w:val="uk-UA"/>
        </w:rPr>
        <w:t>,</w:t>
      </w:r>
      <w:r w:rsidR="00D33D6A" w:rsidRPr="00D33D6A">
        <w:rPr>
          <w:sz w:val="28"/>
          <w:szCs w:val="28"/>
          <w:lang w:val="uk-UA"/>
        </w:rPr>
        <w:t xml:space="preserve"> в межах повноважень</w:t>
      </w:r>
      <w:r w:rsidR="00CF388C">
        <w:rPr>
          <w:sz w:val="28"/>
          <w:szCs w:val="28"/>
          <w:lang w:val="uk-UA"/>
        </w:rPr>
        <w:t>,</w:t>
      </w:r>
      <w:r w:rsidR="00D33D6A" w:rsidRPr="00D33D6A">
        <w:rPr>
          <w:sz w:val="28"/>
          <w:szCs w:val="28"/>
          <w:lang w:val="uk-UA"/>
        </w:rPr>
        <w:t xml:space="preserve"> організації обслуговування населення підприємствами, установами та організаціями </w:t>
      </w:r>
      <w:r w:rsidR="00E818E6" w:rsidRPr="009B065E">
        <w:rPr>
          <w:sz w:val="28"/>
          <w:szCs w:val="28"/>
          <w:lang w:val="uk-UA"/>
        </w:rPr>
        <w:t>харчо</w:t>
      </w:r>
      <w:r w:rsidR="00E818E6">
        <w:rPr>
          <w:sz w:val="28"/>
          <w:szCs w:val="28"/>
          <w:lang w:val="uk-UA"/>
        </w:rPr>
        <w:t xml:space="preserve">вої та переробної промисловості, </w:t>
      </w:r>
      <w:r w:rsidR="00D33D6A" w:rsidRPr="00D33D6A">
        <w:rPr>
          <w:sz w:val="28"/>
          <w:szCs w:val="28"/>
          <w:lang w:val="uk-UA"/>
        </w:rPr>
        <w:t xml:space="preserve">торгівлі, громадського харчування, побутового обслуговування </w:t>
      </w:r>
      <w:r w:rsidR="00E818E6">
        <w:rPr>
          <w:sz w:val="28"/>
          <w:szCs w:val="28"/>
          <w:lang w:val="uk-UA"/>
        </w:rPr>
        <w:t>району</w:t>
      </w:r>
      <w:r w:rsidR="00E818E6" w:rsidRPr="00D33D6A">
        <w:rPr>
          <w:sz w:val="28"/>
          <w:szCs w:val="28"/>
          <w:lang w:val="uk-UA"/>
        </w:rPr>
        <w:t xml:space="preserve"> </w:t>
      </w:r>
      <w:r w:rsidR="00D33D6A" w:rsidRPr="00D33D6A">
        <w:rPr>
          <w:sz w:val="28"/>
          <w:szCs w:val="28"/>
          <w:lang w:val="uk-UA"/>
        </w:rPr>
        <w:t xml:space="preserve">незалежно від форм власності; </w:t>
      </w:r>
    </w:p>
    <w:p w:rsidR="00CD4ACC" w:rsidRDefault="00CD4ACC" w:rsidP="005C30D7">
      <w:pPr>
        <w:pStyle w:val="rvps2"/>
        <w:shd w:val="clear" w:color="auto" w:fill="FFFFFF"/>
        <w:spacing w:before="0" w:beforeAutospacing="0" w:after="0" w:afterAutospacing="0"/>
        <w:ind w:firstLine="567"/>
        <w:jc w:val="both"/>
        <w:rPr>
          <w:sz w:val="28"/>
          <w:szCs w:val="28"/>
          <w:lang w:val="uk-UA"/>
        </w:rPr>
      </w:pPr>
    </w:p>
    <w:p w:rsidR="003D43DC"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27</w:t>
      </w:r>
      <w:r w:rsidR="009B065E" w:rsidRPr="009B065E">
        <w:rPr>
          <w:sz w:val="28"/>
          <w:szCs w:val="28"/>
          <w:lang w:val="uk-UA"/>
        </w:rPr>
        <w:t>) забезпечує організацію обслуговування населення підприємствами;</w:t>
      </w:r>
    </w:p>
    <w:p w:rsidR="00CD4ACC" w:rsidRDefault="00CD4ACC" w:rsidP="005C30D7">
      <w:pPr>
        <w:pStyle w:val="rvps2"/>
        <w:shd w:val="clear" w:color="auto" w:fill="FFFFFF"/>
        <w:spacing w:before="0" w:beforeAutospacing="0" w:after="0" w:afterAutospacing="0"/>
        <w:ind w:firstLine="567"/>
        <w:jc w:val="both"/>
        <w:rPr>
          <w:sz w:val="28"/>
          <w:szCs w:val="28"/>
          <w:lang w:val="uk-UA"/>
        </w:rPr>
      </w:pPr>
    </w:p>
    <w:p w:rsidR="0048756B"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28</w:t>
      </w:r>
      <w:r w:rsidR="00D33D6A" w:rsidRPr="00D33D6A">
        <w:rPr>
          <w:sz w:val="28"/>
          <w:szCs w:val="28"/>
          <w:lang w:val="uk-UA"/>
        </w:rPr>
        <w:t>) організовує роботу з атестації об’єктів, сертифікації продукції, робіт і послуг підприємств і організацій побутового, торговельного обслуговування населення</w:t>
      </w:r>
      <w:r w:rsidR="00CF388C">
        <w:rPr>
          <w:sz w:val="28"/>
          <w:szCs w:val="28"/>
          <w:lang w:val="uk-UA"/>
        </w:rPr>
        <w:t xml:space="preserve">, </w:t>
      </w:r>
      <w:r w:rsidR="00B47A7D" w:rsidRPr="00B47A7D">
        <w:rPr>
          <w:sz w:val="28"/>
          <w:szCs w:val="28"/>
          <w:lang w:val="uk-UA"/>
        </w:rPr>
        <w:t>сфери агропромислового розвитку</w:t>
      </w:r>
      <w:r w:rsidR="00D33D6A" w:rsidRPr="00D33D6A">
        <w:rPr>
          <w:sz w:val="28"/>
          <w:szCs w:val="28"/>
          <w:lang w:val="uk-UA"/>
        </w:rPr>
        <w:t xml:space="preserve">; </w:t>
      </w:r>
    </w:p>
    <w:p w:rsidR="00B47A7D" w:rsidRDefault="00B47A7D" w:rsidP="005C30D7">
      <w:pPr>
        <w:pStyle w:val="rvps2"/>
        <w:shd w:val="clear" w:color="auto" w:fill="FFFFFF"/>
        <w:spacing w:before="0" w:beforeAutospacing="0" w:after="0" w:afterAutospacing="0"/>
        <w:ind w:firstLine="567"/>
        <w:jc w:val="both"/>
        <w:rPr>
          <w:sz w:val="28"/>
          <w:szCs w:val="28"/>
          <w:lang w:val="uk-UA"/>
        </w:rPr>
      </w:pPr>
    </w:p>
    <w:p w:rsidR="0048756B" w:rsidRDefault="007A7885"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29</w:t>
      </w:r>
      <w:r w:rsidR="00D33D6A" w:rsidRPr="00D33D6A">
        <w:rPr>
          <w:sz w:val="28"/>
          <w:szCs w:val="28"/>
          <w:lang w:val="uk-UA"/>
        </w:rPr>
        <w:t xml:space="preserve">) бере участь у здійсненні державної регуляторної політики в межах та у спосіб, встановлені Законом України «Про засади державної регуляторної політики у сфері господарської діяльності»; </w:t>
      </w:r>
    </w:p>
    <w:p w:rsidR="006D1BA0" w:rsidRDefault="007A7885" w:rsidP="006D1BA0">
      <w:pPr>
        <w:pStyle w:val="rvps2"/>
        <w:shd w:val="clear" w:color="auto" w:fill="FFFFFF"/>
        <w:spacing w:before="0" w:beforeAutospacing="0" w:after="0" w:afterAutospacing="0"/>
        <w:ind w:firstLine="567"/>
        <w:jc w:val="both"/>
        <w:rPr>
          <w:sz w:val="28"/>
          <w:szCs w:val="28"/>
          <w:lang w:val="uk-UA"/>
        </w:rPr>
      </w:pPr>
      <w:r>
        <w:rPr>
          <w:sz w:val="28"/>
          <w:szCs w:val="28"/>
          <w:lang w:val="uk-UA"/>
        </w:rPr>
        <w:t>30</w:t>
      </w:r>
      <w:r w:rsidR="006D1BA0" w:rsidRPr="00AD0F44">
        <w:rPr>
          <w:sz w:val="28"/>
          <w:szCs w:val="28"/>
          <w:lang w:val="uk-UA"/>
        </w:rPr>
        <w:t xml:space="preserve">) забезпечує розроблення та виконання затверджених у встановленому законом порядку програм раціонального використання земель, лісів, підвищення </w:t>
      </w:r>
      <w:proofErr w:type="spellStart"/>
      <w:r w:rsidR="006D1BA0" w:rsidRPr="00F47D93">
        <w:rPr>
          <w:sz w:val="28"/>
          <w:szCs w:val="28"/>
        </w:rPr>
        <w:t>родючості</w:t>
      </w:r>
      <w:proofErr w:type="spellEnd"/>
      <w:r w:rsidR="006D1BA0" w:rsidRPr="00F47D93">
        <w:rPr>
          <w:sz w:val="28"/>
          <w:szCs w:val="28"/>
        </w:rPr>
        <w:t xml:space="preserve"> </w:t>
      </w:r>
      <w:proofErr w:type="spellStart"/>
      <w:r w:rsidR="006D1BA0" w:rsidRPr="00F47D93">
        <w:rPr>
          <w:sz w:val="28"/>
          <w:szCs w:val="28"/>
        </w:rPr>
        <w:t>ґрунтів</w:t>
      </w:r>
      <w:proofErr w:type="spellEnd"/>
      <w:r w:rsidR="006D1BA0" w:rsidRPr="00F47D93">
        <w:rPr>
          <w:sz w:val="28"/>
          <w:szCs w:val="28"/>
        </w:rPr>
        <w:t xml:space="preserve">, </w:t>
      </w:r>
      <w:proofErr w:type="spellStart"/>
      <w:r w:rsidR="006D1BA0" w:rsidRPr="00F47D93">
        <w:rPr>
          <w:sz w:val="28"/>
          <w:szCs w:val="28"/>
        </w:rPr>
        <w:t>що</w:t>
      </w:r>
      <w:proofErr w:type="spellEnd"/>
      <w:r w:rsidR="006D1BA0" w:rsidRPr="00F47D93">
        <w:rPr>
          <w:sz w:val="28"/>
          <w:szCs w:val="28"/>
        </w:rPr>
        <w:t xml:space="preserve"> </w:t>
      </w:r>
      <w:proofErr w:type="spellStart"/>
      <w:r w:rsidR="006D1BA0" w:rsidRPr="00F47D93">
        <w:rPr>
          <w:sz w:val="28"/>
          <w:szCs w:val="28"/>
        </w:rPr>
        <w:t>перебувають</w:t>
      </w:r>
      <w:proofErr w:type="spellEnd"/>
      <w:r w:rsidR="006D1BA0" w:rsidRPr="00F47D93">
        <w:rPr>
          <w:sz w:val="28"/>
          <w:szCs w:val="28"/>
        </w:rPr>
        <w:t xml:space="preserve"> у </w:t>
      </w:r>
      <w:proofErr w:type="spellStart"/>
      <w:r w:rsidR="006D1BA0" w:rsidRPr="00F47D93">
        <w:rPr>
          <w:sz w:val="28"/>
          <w:szCs w:val="28"/>
        </w:rPr>
        <w:t>державній</w:t>
      </w:r>
      <w:proofErr w:type="spellEnd"/>
      <w:r w:rsidR="006D1BA0" w:rsidRPr="00F47D93">
        <w:rPr>
          <w:sz w:val="28"/>
          <w:szCs w:val="28"/>
        </w:rPr>
        <w:t xml:space="preserve"> </w:t>
      </w:r>
      <w:proofErr w:type="spellStart"/>
      <w:r w:rsidR="006D1BA0" w:rsidRPr="00F47D93">
        <w:rPr>
          <w:sz w:val="28"/>
          <w:szCs w:val="28"/>
        </w:rPr>
        <w:t>власності</w:t>
      </w:r>
      <w:proofErr w:type="spellEnd"/>
      <w:r w:rsidR="006D1BA0">
        <w:rPr>
          <w:sz w:val="28"/>
          <w:szCs w:val="28"/>
          <w:lang w:val="uk-UA"/>
        </w:rPr>
        <w:t>;</w:t>
      </w:r>
    </w:p>
    <w:p w:rsidR="006D1BA0" w:rsidRDefault="007630C7" w:rsidP="00CF388C">
      <w:pPr>
        <w:pStyle w:val="rvps2"/>
        <w:shd w:val="clear" w:color="auto" w:fill="FFFFFF"/>
        <w:spacing w:before="0" w:beforeAutospacing="0" w:after="0" w:afterAutospacing="0"/>
        <w:jc w:val="center"/>
        <w:rPr>
          <w:sz w:val="28"/>
          <w:szCs w:val="28"/>
          <w:lang w:val="uk-UA"/>
        </w:rPr>
      </w:pPr>
      <w:r>
        <w:rPr>
          <w:sz w:val="28"/>
          <w:szCs w:val="28"/>
          <w:lang w:val="uk-UA"/>
        </w:rPr>
        <w:lastRenderedPageBreak/>
        <w:t>9</w:t>
      </w:r>
    </w:p>
    <w:p w:rsidR="007630C7" w:rsidRPr="00F47D93" w:rsidRDefault="007630C7" w:rsidP="006D1BA0">
      <w:pPr>
        <w:pStyle w:val="rvps2"/>
        <w:shd w:val="clear" w:color="auto" w:fill="FFFFFF"/>
        <w:spacing w:before="0" w:beforeAutospacing="0" w:after="0" w:afterAutospacing="0"/>
        <w:ind w:firstLine="567"/>
        <w:jc w:val="both"/>
        <w:rPr>
          <w:sz w:val="28"/>
          <w:szCs w:val="28"/>
          <w:lang w:val="uk-UA"/>
        </w:rPr>
      </w:pPr>
    </w:p>
    <w:p w:rsidR="006D1BA0" w:rsidRDefault="006D1BA0" w:rsidP="006D1BA0">
      <w:pPr>
        <w:pStyle w:val="rvps2"/>
        <w:shd w:val="clear" w:color="auto" w:fill="FFFFFF"/>
        <w:spacing w:before="0" w:beforeAutospacing="0" w:after="0" w:afterAutospacing="0"/>
        <w:ind w:firstLine="567"/>
        <w:jc w:val="both"/>
        <w:rPr>
          <w:sz w:val="28"/>
          <w:szCs w:val="28"/>
          <w:lang w:val="uk-UA"/>
        </w:rPr>
      </w:pPr>
      <w:r>
        <w:rPr>
          <w:sz w:val="28"/>
          <w:szCs w:val="28"/>
          <w:lang w:val="uk-UA"/>
        </w:rPr>
        <w:t>3</w:t>
      </w:r>
      <w:r w:rsidR="007A7885">
        <w:rPr>
          <w:sz w:val="28"/>
          <w:szCs w:val="28"/>
          <w:lang w:val="uk-UA"/>
        </w:rPr>
        <w:t>1</w:t>
      </w:r>
      <w:r w:rsidRPr="009B065E">
        <w:rPr>
          <w:sz w:val="28"/>
          <w:szCs w:val="28"/>
          <w:lang w:val="uk-UA"/>
        </w:rPr>
        <w:t xml:space="preserve">) забезпечує здійснення державного контролю за використанням та охороною лісів, надр, води, атмосферного повітря, рослинного і тваринного світу та інших природних ресурсів; </w:t>
      </w:r>
    </w:p>
    <w:p w:rsidR="005A3BD0" w:rsidRDefault="005A3BD0" w:rsidP="005A3BD0">
      <w:pPr>
        <w:pStyle w:val="rvps2"/>
        <w:shd w:val="clear" w:color="auto" w:fill="FFFFFF"/>
        <w:spacing w:before="0" w:beforeAutospacing="0" w:after="0" w:afterAutospacing="0"/>
        <w:ind w:firstLine="567"/>
        <w:jc w:val="both"/>
        <w:rPr>
          <w:sz w:val="28"/>
          <w:szCs w:val="28"/>
          <w:lang w:val="uk-UA"/>
        </w:rPr>
      </w:pPr>
    </w:p>
    <w:p w:rsidR="005A3BD0" w:rsidRDefault="007A7885" w:rsidP="005A3BD0">
      <w:pPr>
        <w:pStyle w:val="rvps2"/>
        <w:shd w:val="clear" w:color="auto" w:fill="FFFFFF"/>
        <w:spacing w:before="0" w:beforeAutospacing="0" w:after="0" w:afterAutospacing="0"/>
        <w:ind w:firstLine="567"/>
        <w:jc w:val="both"/>
        <w:rPr>
          <w:sz w:val="28"/>
          <w:szCs w:val="28"/>
          <w:lang w:val="uk-UA"/>
        </w:rPr>
      </w:pPr>
      <w:r>
        <w:rPr>
          <w:sz w:val="28"/>
          <w:szCs w:val="28"/>
          <w:lang w:val="uk-UA"/>
        </w:rPr>
        <w:t>32</w:t>
      </w:r>
      <w:r w:rsidR="005A3BD0" w:rsidRPr="009B065E">
        <w:rPr>
          <w:sz w:val="28"/>
          <w:szCs w:val="28"/>
          <w:lang w:val="uk-UA"/>
        </w:rPr>
        <w:t>) здійснює координацію діяльності органів державної влади, підприємств, установ і організацій, фізичних осіб щодо запобігання спалахам особливо небезпечних і небезпечних інфекційних хвороб, масовим отруєнням тварин та їх ліквідації</w:t>
      </w:r>
      <w:r w:rsidR="005A3BD0">
        <w:rPr>
          <w:sz w:val="28"/>
          <w:szCs w:val="28"/>
          <w:lang w:val="uk-UA"/>
        </w:rPr>
        <w:t>;</w:t>
      </w:r>
    </w:p>
    <w:p w:rsidR="00FC0657" w:rsidRDefault="00FC0657" w:rsidP="006D1BA0">
      <w:pPr>
        <w:pStyle w:val="rvps2"/>
        <w:shd w:val="clear" w:color="auto" w:fill="FFFFFF"/>
        <w:spacing w:before="0" w:beforeAutospacing="0" w:after="0" w:afterAutospacing="0"/>
        <w:ind w:firstLine="567"/>
        <w:jc w:val="both"/>
        <w:rPr>
          <w:sz w:val="28"/>
          <w:szCs w:val="28"/>
          <w:lang w:val="uk-UA"/>
        </w:rPr>
      </w:pPr>
    </w:p>
    <w:p w:rsidR="006D1BA0" w:rsidRDefault="006D1BA0" w:rsidP="006D1BA0">
      <w:pPr>
        <w:pStyle w:val="rvps2"/>
        <w:shd w:val="clear" w:color="auto" w:fill="FFFFFF"/>
        <w:spacing w:before="0" w:beforeAutospacing="0" w:after="0" w:afterAutospacing="0"/>
        <w:ind w:firstLine="567"/>
        <w:jc w:val="both"/>
        <w:rPr>
          <w:sz w:val="28"/>
          <w:szCs w:val="28"/>
          <w:lang w:val="uk-UA"/>
        </w:rPr>
      </w:pPr>
      <w:r>
        <w:rPr>
          <w:sz w:val="28"/>
          <w:szCs w:val="28"/>
          <w:lang w:val="uk-UA"/>
        </w:rPr>
        <w:t>3</w:t>
      </w:r>
      <w:r w:rsidR="007E58CD">
        <w:rPr>
          <w:sz w:val="28"/>
          <w:szCs w:val="28"/>
          <w:lang w:val="uk-UA"/>
        </w:rPr>
        <w:t>3</w:t>
      </w:r>
      <w:r w:rsidRPr="009B065E">
        <w:rPr>
          <w:sz w:val="28"/>
          <w:szCs w:val="28"/>
          <w:lang w:val="uk-UA"/>
        </w:rPr>
        <w:t>) вживає заходів щодо розпорядження землями державної власності</w:t>
      </w:r>
      <w:r w:rsidR="00CF388C">
        <w:rPr>
          <w:sz w:val="28"/>
          <w:szCs w:val="28"/>
          <w:lang w:val="uk-UA"/>
        </w:rPr>
        <w:t>,</w:t>
      </w:r>
      <w:r w:rsidRPr="009B065E">
        <w:rPr>
          <w:sz w:val="28"/>
          <w:szCs w:val="28"/>
          <w:lang w:val="uk-UA"/>
        </w:rPr>
        <w:t xml:space="preserve"> відповідно до закону; </w:t>
      </w:r>
    </w:p>
    <w:p w:rsidR="006D1BA0" w:rsidRDefault="006D1BA0" w:rsidP="006D1BA0">
      <w:pPr>
        <w:pStyle w:val="rvps2"/>
        <w:shd w:val="clear" w:color="auto" w:fill="FFFFFF"/>
        <w:spacing w:before="0" w:beforeAutospacing="0" w:after="0" w:afterAutospacing="0"/>
        <w:ind w:firstLine="567"/>
        <w:jc w:val="both"/>
        <w:rPr>
          <w:sz w:val="28"/>
          <w:szCs w:val="28"/>
          <w:lang w:val="uk-UA"/>
        </w:rPr>
      </w:pPr>
    </w:p>
    <w:p w:rsidR="00D534BC"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34</w:t>
      </w:r>
      <w:r w:rsidR="00D33D6A" w:rsidRPr="00D33D6A">
        <w:rPr>
          <w:sz w:val="28"/>
          <w:szCs w:val="28"/>
          <w:lang w:val="uk-UA"/>
        </w:rPr>
        <w:t xml:space="preserve">) </w:t>
      </w:r>
      <w:r w:rsidR="00CF388C">
        <w:rPr>
          <w:sz w:val="28"/>
          <w:szCs w:val="28"/>
          <w:lang w:val="uk-UA"/>
        </w:rPr>
        <w:t>у</w:t>
      </w:r>
      <w:r w:rsidR="00D33D6A" w:rsidRPr="00D33D6A">
        <w:rPr>
          <w:sz w:val="28"/>
          <w:szCs w:val="28"/>
          <w:lang w:val="uk-UA"/>
        </w:rPr>
        <w:t xml:space="preserve"> межах повноважень координує стан реаліза</w:t>
      </w:r>
      <w:r w:rsidR="00D534BC">
        <w:rPr>
          <w:sz w:val="28"/>
          <w:szCs w:val="28"/>
          <w:lang w:val="uk-UA"/>
        </w:rPr>
        <w:t xml:space="preserve">ції інвестиційних програм і </w:t>
      </w:r>
      <w:proofErr w:type="spellStart"/>
      <w:r w:rsidR="00D534BC">
        <w:rPr>
          <w:sz w:val="28"/>
          <w:szCs w:val="28"/>
          <w:lang w:val="uk-UA"/>
        </w:rPr>
        <w:t>проє</w:t>
      </w:r>
      <w:r w:rsidR="00D33D6A" w:rsidRPr="00D33D6A">
        <w:rPr>
          <w:sz w:val="28"/>
          <w:szCs w:val="28"/>
          <w:lang w:val="uk-UA"/>
        </w:rPr>
        <w:t>ктів</w:t>
      </w:r>
      <w:proofErr w:type="spellEnd"/>
      <w:r w:rsidR="00D33D6A" w:rsidRPr="00D33D6A">
        <w:rPr>
          <w:sz w:val="28"/>
          <w:szCs w:val="28"/>
          <w:lang w:val="uk-UA"/>
        </w:rPr>
        <w:t xml:space="preserve"> регіонального розвитку, що реалізуються за рахунок коштів державного фонду регіонального розвитку; </w:t>
      </w:r>
    </w:p>
    <w:p w:rsidR="00D534BC" w:rsidRDefault="00D534BC" w:rsidP="005C30D7">
      <w:pPr>
        <w:pStyle w:val="rvps2"/>
        <w:shd w:val="clear" w:color="auto" w:fill="FFFFFF"/>
        <w:spacing w:before="0" w:beforeAutospacing="0" w:after="0" w:afterAutospacing="0"/>
        <w:ind w:firstLine="567"/>
        <w:jc w:val="both"/>
        <w:rPr>
          <w:sz w:val="28"/>
          <w:szCs w:val="28"/>
          <w:lang w:val="uk-UA"/>
        </w:rPr>
      </w:pPr>
    </w:p>
    <w:p w:rsidR="00FC0657" w:rsidRDefault="007E58CD" w:rsidP="00FC0657">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FC0657" w:rsidRPr="00D33D6A">
        <w:rPr>
          <w:sz w:val="28"/>
          <w:szCs w:val="28"/>
          <w:lang w:val="uk-UA"/>
        </w:rPr>
        <w:t xml:space="preserve">) організовує розроблення та виконання комплексних і цільових програм розвитку туризму; </w:t>
      </w:r>
    </w:p>
    <w:p w:rsidR="00FC0657" w:rsidRDefault="00FC0657" w:rsidP="005C30D7">
      <w:pPr>
        <w:pStyle w:val="rvps2"/>
        <w:shd w:val="clear" w:color="auto" w:fill="FFFFFF"/>
        <w:spacing w:before="0" w:beforeAutospacing="0" w:after="0" w:afterAutospacing="0"/>
        <w:ind w:firstLine="567"/>
        <w:jc w:val="both"/>
        <w:rPr>
          <w:sz w:val="28"/>
          <w:szCs w:val="28"/>
          <w:lang w:val="uk-UA"/>
        </w:rPr>
      </w:pPr>
    </w:p>
    <w:p w:rsidR="006D1BA0" w:rsidRDefault="007E58CD" w:rsidP="006D1BA0">
      <w:pPr>
        <w:pStyle w:val="rvps2"/>
        <w:shd w:val="clear" w:color="auto" w:fill="FFFFFF"/>
        <w:spacing w:before="0" w:beforeAutospacing="0" w:after="0" w:afterAutospacing="0"/>
        <w:ind w:firstLine="567"/>
        <w:jc w:val="both"/>
        <w:rPr>
          <w:sz w:val="28"/>
          <w:szCs w:val="28"/>
          <w:lang w:val="uk-UA"/>
        </w:rPr>
      </w:pPr>
      <w:r>
        <w:rPr>
          <w:sz w:val="28"/>
          <w:szCs w:val="28"/>
          <w:lang w:val="uk-UA"/>
        </w:rPr>
        <w:t>36</w:t>
      </w:r>
      <w:r w:rsidR="006D1BA0" w:rsidRPr="00D33D6A">
        <w:rPr>
          <w:sz w:val="28"/>
          <w:szCs w:val="28"/>
          <w:lang w:val="uk-UA"/>
        </w:rPr>
        <w:t xml:space="preserve">) бере участь у вирішенні питань про визнання місцевості як курорту, встановлення зон санітарної охорони курортів і визначення їх режиму; </w:t>
      </w:r>
    </w:p>
    <w:p w:rsidR="006D1BA0" w:rsidRDefault="006D1BA0" w:rsidP="006D1BA0">
      <w:pPr>
        <w:pStyle w:val="rvps2"/>
        <w:shd w:val="clear" w:color="auto" w:fill="FFFFFF"/>
        <w:spacing w:before="0" w:beforeAutospacing="0" w:after="0" w:afterAutospacing="0"/>
        <w:ind w:firstLine="567"/>
        <w:jc w:val="both"/>
        <w:rPr>
          <w:sz w:val="28"/>
          <w:szCs w:val="28"/>
          <w:lang w:val="uk-UA"/>
        </w:rPr>
      </w:pPr>
    </w:p>
    <w:p w:rsidR="006D1BA0" w:rsidRDefault="007E58CD" w:rsidP="006D1BA0">
      <w:pPr>
        <w:pStyle w:val="rvps2"/>
        <w:shd w:val="clear" w:color="auto" w:fill="FFFFFF"/>
        <w:spacing w:before="0" w:beforeAutospacing="0" w:after="0" w:afterAutospacing="0"/>
        <w:ind w:firstLine="567"/>
        <w:jc w:val="both"/>
        <w:rPr>
          <w:sz w:val="28"/>
          <w:szCs w:val="28"/>
          <w:lang w:val="uk-UA"/>
        </w:rPr>
      </w:pPr>
      <w:r>
        <w:rPr>
          <w:sz w:val="28"/>
          <w:szCs w:val="28"/>
          <w:lang w:val="uk-UA"/>
        </w:rPr>
        <w:t>37</w:t>
      </w:r>
      <w:r w:rsidR="006D1BA0" w:rsidRPr="00D33D6A">
        <w:rPr>
          <w:sz w:val="28"/>
          <w:szCs w:val="28"/>
          <w:lang w:val="uk-UA"/>
        </w:rPr>
        <w:t xml:space="preserve">) створює організаційні та економічні умови для розвитку внутрішнього та в’їзного туризму, розбудови матеріально-технічної бази туристичної та курортно-рекреаційної інфраструктури, провадження екскурсійної діяльності на території </w:t>
      </w:r>
      <w:proofErr w:type="spellStart"/>
      <w:r w:rsidR="006D1BA0">
        <w:rPr>
          <w:sz w:val="28"/>
          <w:szCs w:val="28"/>
          <w:lang w:val="uk-UA"/>
        </w:rPr>
        <w:t>Баштанського</w:t>
      </w:r>
      <w:proofErr w:type="spellEnd"/>
      <w:r w:rsidR="006D1BA0">
        <w:rPr>
          <w:sz w:val="28"/>
          <w:szCs w:val="28"/>
          <w:lang w:val="uk-UA"/>
        </w:rPr>
        <w:t xml:space="preserve"> району</w:t>
      </w:r>
      <w:r w:rsidR="006D1BA0" w:rsidRPr="00D33D6A">
        <w:rPr>
          <w:sz w:val="28"/>
          <w:szCs w:val="28"/>
          <w:lang w:val="uk-UA"/>
        </w:rPr>
        <w:t>;</w:t>
      </w:r>
    </w:p>
    <w:p w:rsidR="006D1BA0" w:rsidRDefault="006D1BA0" w:rsidP="006D1BA0">
      <w:pPr>
        <w:pStyle w:val="rvps2"/>
        <w:shd w:val="clear" w:color="auto" w:fill="FFFFFF"/>
        <w:spacing w:before="0" w:beforeAutospacing="0" w:after="0" w:afterAutospacing="0"/>
        <w:ind w:firstLine="567"/>
        <w:jc w:val="both"/>
        <w:rPr>
          <w:sz w:val="28"/>
          <w:szCs w:val="28"/>
          <w:lang w:val="uk-UA"/>
        </w:rPr>
      </w:pPr>
    </w:p>
    <w:p w:rsidR="00513BD9" w:rsidRDefault="007E58CD" w:rsidP="00513BD9">
      <w:pPr>
        <w:pStyle w:val="rvps2"/>
        <w:shd w:val="clear" w:color="auto" w:fill="FFFFFF"/>
        <w:spacing w:before="0" w:beforeAutospacing="0" w:after="0" w:afterAutospacing="0"/>
        <w:ind w:firstLine="567"/>
        <w:jc w:val="both"/>
        <w:rPr>
          <w:sz w:val="28"/>
          <w:szCs w:val="28"/>
          <w:lang w:val="uk-UA"/>
        </w:rPr>
      </w:pPr>
      <w:r>
        <w:rPr>
          <w:sz w:val="28"/>
          <w:szCs w:val="28"/>
          <w:lang w:val="uk-UA"/>
        </w:rPr>
        <w:t>38</w:t>
      </w:r>
      <w:r w:rsidR="00513BD9" w:rsidRPr="002574AD">
        <w:rPr>
          <w:sz w:val="28"/>
          <w:szCs w:val="28"/>
          <w:lang w:val="uk-UA"/>
        </w:rPr>
        <w:t xml:space="preserve">) вносить пропозиції відповідним органам місцевого самоврядування щодо організації територій та об’єктів природно-заповідного фонду місцевого значення; </w:t>
      </w:r>
    </w:p>
    <w:p w:rsidR="006D1BA0" w:rsidRDefault="006D1BA0" w:rsidP="006D1BA0">
      <w:pPr>
        <w:pStyle w:val="rvps2"/>
        <w:shd w:val="clear" w:color="auto" w:fill="FFFFFF"/>
        <w:spacing w:before="0" w:beforeAutospacing="0" w:after="0" w:afterAutospacing="0"/>
        <w:ind w:firstLine="567"/>
        <w:jc w:val="both"/>
        <w:rPr>
          <w:sz w:val="28"/>
          <w:szCs w:val="28"/>
          <w:lang w:val="uk-UA"/>
        </w:rPr>
      </w:pPr>
    </w:p>
    <w:p w:rsidR="006D1BA0" w:rsidRDefault="007E58CD" w:rsidP="006D1BA0">
      <w:pPr>
        <w:pStyle w:val="rvps2"/>
        <w:shd w:val="clear" w:color="auto" w:fill="FFFFFF"/>
        <w:spacing w:before="0" w:beforeAutospacing="0" w:after="0" w:afterAutospacing="0"/>
        <w:ind w:firstLine="567"/>
        <w:jc w:val="both"/>
        <w:rPr>
          <w:sz w:val="28"/>
          <w:szCs w:val="28"/>
          <w:lang w:val="uk-UA"/>
        </w:rPr>
      </w:pPr>
      <w:r>
        <w:rPr>
          <w:sz w:val="28"/>
          <w:szCs w:val="28"/>
          <w:lang w:val="uk-UA"/>
        </w:rPr>
        <w:t>39</w:t>
      </w:r>
      <w:r w:rsidR="006D1BA0" w:rsidRPr="00D33D6A">
        <w:rPr>
          <w:sz w:val="28"/>
          <w:szCs w:val="28"/>
          <w:lang w:val="uk-UA"/>
        </w:rPr>
        <w:t xml:space="preserve">) забезпечує пропагування серед населення ефективного використання вільного часу, проведення змістовного дозвілля, ознайомлення з історико- культурною спадщиною, природним середовищем; </w:t>
      </w:r>
    </w:p>
    <w:p w:rsidR="00F47D93" w:rsidRDefault="00F47D93"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40</w:t>
      </w:r>
      <w:r w:rsidR="00111549" w:rsidRPr="00111549">
        <w:rPr>
          <w:sz w:val="28"/>
          <w:szCs w:val="28"/>
          <w:lang w:val="uk-UA"/>
        </w:rPr>
        <w:t>) вживає заходів щодо реалізації державної політики в галузі соціального забезпечення та соціального захисту соціально незахищених громадян- пенсіонерів, осіб з інвалідністю, одиноких непрацездатних, дітей-сиріт, дітей, позбавлених батьківського піклування, осіб із їх числа, одиноких матерів, багатодітних сімей, інших громадян, які внаслідок недостатньої матеріальної забезпеченості потребують допомоги та соціа</w:t>
      </w:r>
      <w:r w:rsidR="00565585">
        <w:rPr>
          <w:sz w:val="28"/>
          <w:szCs w:val="28"/>
          <w:lang w:val="uk-UA"/>
        </w:rPr>
        <w:t>льної підтримки з боку держави;</w:t>
      </w:r>
    </w:p>
    <w:p w:rsidR="00CD5666" w:rsidRDefault="00CD5666" w:rsidP="005C30D7">
      <w:pPr>
        <w:pStyle w:val="rvps2"/>
        <w:shd w:val="clear" w:color="auto" w:fill="FFFFFF"/>
        <w:spacing w:before="0" w:beforeAutospacing="0" w:after="0" w:afterAutospacing="0"/>
        <w:ind w:firstLine="567"/>
        <w:jc w:val="both"/>
        <w:rPr>
          <w:sz w:val="28"/>
          <w:szCs w:val="28"/>
          <w:lang w:val="uk-UA"/>
        </w:rPr>
      </w:pPr>
    </w:p>
    <w:p w:rsidR="007630C7" w:rsidRDefault="007630C7" w:rsidP="005C30D7">
      <w:pPr>
        <w:pStyle w:val="rvps2"/>
        <w:shd w:val="clear" w:color="auto" w:fill="FFFFFF"/>
        <w:spacing w:before="0" w:beforeAutospacing="0" w:after="0" w:afterAutospacing="0"/>
        <w:ind w:firstLine="567"/>
        <w:jc w:val="both"/>
        <w:rPr>
          <w:sz w:val="28"/>
          <w:szCs w:val="28"/>
          <w:lang w:val="uk-UA"/>
        </w:rPr>
      </w:pPr>
    </w:p>
    <w:p w:rsidR="007630C7" w:rsidRDefault="006E3363" w:rsidP="00CF388C">
      <w:pPr>
        <w:pStyle w:val="rvps2"/>
        <w:shd w:val="clear" w:color="auto" w:fill="FFFFFF"/>
        <w:spacing w:before="0" w:beforeAutospacing="0" w:after="0" w:afterAutospacing="0"/>
        <w:jc w:val="center"/>
        <w:rPr>
          <w:sz w:val="28"/>
          <w:szCs w:val="28"/>
          <w:lang w:val="uk-UA"/>
        </w:rPr>
      </w:pPr>
      <w:r>
        <w:rPr>
          <w:sz w:val="28"/>
          <w:szCs w:val="28"/>
          <w:lang w:val="uk-UA"/>
        </w:rPr>
        <w:lastRenderedPageBreak/>
        <w:t>10</w:t>
      </w:r>
    </w:p>
    <w:p w:rsidR="006E3363" w:rsidRDefault="006E3363" w:rsidP="006E3363">
      <w:pPr>
        <w:pStyle w:val="rvps2"/>
        <w:shd w:val="clear" w:color="auto" w:fill="FFFFFF"/>
        <w:spacing w:before="0" w:beforeAutospacing="0" w:after="0" w:afterAutospacing="0"/>
        <w:ind w:firstLine="567"/>
        <w:jc w:val="center"/>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41</w:t>
      </w:r>
      <w:r w:rsidR="00111549" w:rsidRPr="00111549">
        <w:rPr>
          <w:sz w:val="28"/>
          <w:szCs w:val="28"/>
          <w:lang w:val="uk-UA"/>
        </w:rPr>
        <w:t xml:space="preserve">) забезпечує реалізацію державної політики в галузі соціального захисту населення, освіти і науки, материнства і дитинства, реалізацію державних і регіональних програм щодо ветеранської політики; </w:t>
      </w:r>
    </w:p>
    <w:p w:rsidR="00CD5666" w:rsidRDefault="00CD5666"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42</w:t>
      </w:r>
      <w:r w:rsidR="00111549" w:rsidRPr="00111549">
        <w:rPr>
          <w:sz w:val="28"/>
          <w:szCs w:val="28"/>
          <w:lang w:val="uk-UA"/>
        </w:rPr>
        <w:t>) вживає заходів до розвитку мережі закладів освіти, соціального захисту населення, захисту прав дітей, забезпечує зміцнення та розвиток їх матеріально-технічної бази, підвищення рівня якості обслуговування в них, розробляє прогнози її розвитку, враховує їх при розробл</w:t>
      </w:r>
      <w:r w:rsidR="0029297F">
        <w:rPr>
          <w:sz w:val="28"/>
          <w:szCs w:val="28"/>
          <w:lang w:val="uk-UA"/>
        </w:rPr>
        <w:t xml:space="preserve">енні </w:t>
      </w:r>
      <w:proofErr w:type="spellStart"/>
      <w:r w:rsidR="0029297F">
        <w:rPr>
          <w:sz w:val="28"/>
          <w:szCs w:val="28"/>
          <w:lang w:val="uk-UA"/>
        </w:rPr>
        <w:t>проє</w:t>
      </w:r>
      <w:r w:rsidR="00111549" w:rsidRPr="00111549">
        <w:rPr>
          <w:sz w:val="28"/>
          <w:szCs w:val="28"/>
          <w:lang w:val="uk-UA"/>
        </w:rPr>
        <w:t>ктів</w:t>
      </w:r>
      <w:proofErr w:type="spellEnd"/>
      <w:r w:rsidR="00111549" w:rsidRPr="00111549">
        <w:rPr>
          <w:sz w:val="28"/>
          <w:szCs w:val="28"/>
          <w:lang w:val="uk-UA"/>
        </w:rPr>
        <w:t xml:space="preserve"> програм соціально-економічного розвитку;</w:t>
      </w:r>
    </w:p>
    <w:p w:rsidR="00CD5666" w:rsidRDefault="00CD5666"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43</w:t>
      </w:r>
      <w:r w:rsidR="00111549" w:rsidRPr="00111549">
        <w:rPr>
          <w:sz w:val="28"/>
          <w:szCs w:val="28"/>
          <w:lang w:val="uk-UA"/>
        </w:rPr>
        <w:t xml:space="preserve">) сприяє роботі громадських об’єднань, діяльність яких має соціальну спрямованість; </w:t>
      </w:r>
    </w:p>
    <w:p w:rsidR="00CD5666" w:rsidRDefault="00CD5666"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44</w:t>
      </w:r>
      <w:r w:rsidR="00111549" w:rsidRPr="00111549">
        <w:rPr>
          <w:sz w:val="28"/>
          <w:szCs w:val="28"/>
          <w:lang w:val="uk-UA"/>
        </w:rPr>
        <w:t xml:space="preserve">) сприяє розвитку соціального забезпечення соціально незахищених громадян, правильному і своєчасному призначенню і виплаті державних пенсій та допомоги, наданню адресної соціальної допомоги та підтримки, призначенню та виплаті цільової грошової допомоги, інших компенсаційних заходів соціального захисту; </w:t>
      </w:r>
    </w:p>
    <w:p w:rsidR="00CD5666" w:rsidRDefault="00CD5666"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45</w:t>
      </w:r>
      <w:r w:rsidR="00111549" w:rsidRPr="00111549">
        <w:rPr>
          <w:sz w:val="28"/>
          <w:szCs w:val="28"/>
          <w:lang w:val="uk-UA"/>
        </w:rPr>
        <w:t xml:space="preserve">) вживає заходів щодо забезпечення працевлаштування осіб з інвалідністю, сприяння здобуттю ними освіти, набуттю необхідної кваліфікації, матеріально-побутовому обслуговуванню, санаторно-курортному лікуванню осіб з інвалідністю, ветеранів війни та праці, осіб, які постраждали внаслідок Чорнобильської катастрофи; сприяє поданню протезно-ортопедичної допомоги населенню і забезпеченню осіб з інвалідністю засобами пересування і реабілітації, встановленню піклування над повнолітніми дієздатними особами, які за станом здоров’я потребують догляду; </w:t>
      </w:r>
    </w:p>
    <w:p w:rsidR="00CD5666" w:rsidRDefault="00CD5666"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46</w:t>
      </w:r>
      <w:r w:rsidR="00111549" w:rsidRPr="00111549">
        <w:rPr>
          <w:sz w:val="28"/>
          <w:szCs w:val="28"/>
          <w:lang w:val="uk-UA"/>
        </w:rPr>
        <w:t>) забезпечує реалізацію державної соціальної політики у сфері соціально</w:t>
      </w:r>
      <w:r w:rsidR="00C84097">
        <w:rPr>
          <w:sz w:val="28"/>
          <w:szCs w:val="28"/>
          <w:lang w:val="uk-UA"/>
        </w:rPr>
        <w:t>-</w:t>
      </w:r>
      <w:r w:rsidR="00111549" w:rsidRPr="00111549">
        <w:rPr>
          <w:sz w:val="28"/>
          <w:szCs w:val="28"/>
          <w:lang w:val="uk-UA"/>
        </w:rPr>
        <w:t>трудових відносин, оплати та нормування праці, зайнятості населення, охорони та належних умов праці, сприяє</w:t>
      </w:r>
      <w:r w:rsidR="00CF388C">
        <w:rPr>
          <w:sz w:val="28"/>
          <w:szCs w:val="28"/>
          <w:lang w:val="uk-UA"/>
        </w:rPr>
        <w:t>,</w:t>
      </w:r>
      <w:r w:rsidR="00111549" w:rsidRPr="00111549">
        <w:rPr>
          <w:sz w:val="28"/>
          <w:szCs w:val="28"/>
          <w:lang w:val="uk-UA"/>
        </w:rPr>
        <w:t xml:space="preserve"> в межах повноважень</w:t>
      </w:r>
      <w:r w:rsidR="00CF388C">
        <w:rPr>
          <w:sz w:val="28"/>
          <w:szCs w:val="28"/>
          <w:lang w:val="uk-UA"/>
        </w:rPr>
        <w:t>,</w:t>
      </w:r>
      <w:r w:rsidR="00111549" w:rsidRPr="00111549">
        <w:rPr>
          <w:sz w:val="28"/>
          <w:szCs w:val="28"/>
          <w:lang w:val="uk-UA"/>
        </w:rPr>
        <w:t xml:space="preserve"> розвитку соціального діалогу; </w:t>
      </w:r>
    </w:p>
    <w:p w:rsidR="009D6310" w:rsidRDefault="009D6310"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47</w:t>
      </w:r>
      <w:r w:rsidR="00111549" w:rsidRPr="00111549">
        <w:rPr>
          <w:sz w:val="28"/>
          <w:szCs w:val="28"/>
          <w:lang w:val="uk-UA"/>
        </w:rPr>
        <w:t xml:space="preserve">) забезпечує розроблення та організацію виконання перспективних та поточних програм зайнятості та заходів щодо соціальної захищеності різних груп населення від безробіття;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48</w:t>
      </w:r>
      <w:r w:rsidR="00111549" w:rsidRPr="00111549">
        <w:rPr>
          <w:sz w:val="28"/>
          <w:szCs w:val="28"/>
          <w:lang w:val="uk-UA"/>
        </w:rPr>
        <w:t xml:space="preserve">) сприяє забезпеченню проведення громадських та тимчасових робіт для осіб, зареєстрованих як безробітні;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565585"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49</w:t>
      </w:r>
      <w:r w:rsidR="00111549" w:rsidRPr="00111549">
        <w:rPr>
          <w:sz w:val="28"/>
          <w:szCs w:val="28"/>
          <w:lang w:val="uk-UA"/>
        </w:rPr>
        <w:t xml:space="preserve">) забезпечує соціальний захист працюючих, зайнятих на роботах зі шкідливими умовами праці на підприємствах, в установах та організаціях усіх форм власності, якісне проведення атестації робочих місць; </w:t>
      </w:r>
    </w:p>
    <w:p w:rsidR="00C84097" w:rsidRDefault="006E3363" w:rsidP="0035664D">
      <w:pPr>
        <w:pStyle w:val="rvps2"/>
        <w:shd w:val="clear" w:color="auto" w:fill="FFFFFF"/>
        <w:spacing w:before="0" w:beforeAutospacing="0" w:after="0" w:afterAutospacing="0"/>
        <w:jc w:val="center"/>
        <w:rPr>
          <w:sz w:val="28"/>
          <w:szCs w:val="28"/>
          <w:lang w:val="uk-UA"/>
        </w:rPr>
      </w:pPr>
      <w:r>
        <w:rPr>
          <w:sz w:val="28"/>
          <w:szCs w:val="28"/>
          <w:lang w:val="uk-UA"/>
        </w:rPr>
        <w:lastRenderedPageBreak/>
        <w:t>11</w:t>
      </w:r>
    </w:p>
    <w:p w:rsidR="006E3363" w:rsidRDefault="006E3363" w:rsidP="006E3363">
      <w:pPr>
        <w:pStyle w:val="rvps2"/>
        <w:shd w:val="clear" w:color="auto" w:fill="FFFFFF"/>
        <w:spacing w:before="0" w:beforeAutospacing="0" w:after="0" w:afterAutospacing="0"/>
        <w:ind w:firstLine="567"/>
        <w:jc w:val="center"/>
        <w:rPr>
          <w:sz w:val="28"/>
          <w:szCs w:val="28"/>
          <w:lang w:val="uk-UA"/>
        </w:rPr>
      </w:pPr>
    </w:p>
    <w:p w:rsidR="004F4A10"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50</w:t>
      </w:r>
      <w:r w:rsidR="00111549" w:rsidRPr="00111549">
        <w:rPr>
          <w:sz w:val="28"/>
          <w:szCs w:val="28"/>
          <w:lang w:val="uk-UA"/>
        </w:rPr>
        <w:t xml:space="preserve">) забезпечує виконання законодавства про пільги, встановлені для ветеранів війни та прирівняних до них осіб, військовослужбовців, звільнених з військової служби, а також про пільги і допомогу сім’ям військовослужбовців строкової служби та громадян України, які проходять військову службу у військовому резерві (резервістів);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4F4A10"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51</w:t>
      </w:r>
      <w:r w:rsidR="00111549" w:rsidRPr="00111549">
        <w:rPr>
          <w:sz w:val="28"/>
          <w:szCs w:val="28"/>
          <w:lang w:val="uk-UA"/>
        </w:rPr>
        <w:t xml:space="preserve">) бере участь у веденні колективних переговорів, вирішенні колективних трудових спорів (конфліктів);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4F4A10"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52</w:t>
      </w:r>
      <w:r w:rsidR="00111549" w:rsidRPr="00111549">
        <w:rPr>
          <w:sz w:val="28"/>
          <w:szCs w:val="28"/>
          <w:lang w:val="uk-UA"/>
        </w:rPr>
        <w:t xml:space="preserve">) сприяє вивченню процесів, що відбуваються на ринку праці, у сфері зайнятості населення та професійного навчання, проводить їх оцінку, прогнозування попиту та пропонування робочої сили, сприяє здійсненню заходів щодо професійної орієнтації, професійного навчання, сприяє працевлаштуванню вивільнених працівників, визначає напрями створення робочих місць в пріоритетних галузях економіки, сприяє інформуванню населення та органів виконавчої влади про ситуацію у сфері соціально-трудових відносин;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4F4A10"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53</w:t>
      </w:r>
      <w:r w:rsidR="00111549" w:rsidRPr="00111549">
        <w:rPr>
          <w:sz w:val="28"/>
          <w:szCs w:val="28"/>
          <w:lang w:val="uk-UA"/>
        </w:rPr>
        <w:t xml:space="preserve">) проводить іншу роботу зі сприяння зайнятості населення;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4F4A10"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54</w:t>
      </w:r>
      <w:r w:rsidR="00111549" w:rsidRPr="00111549">
        <w:rPr>
          <w:sz w:val="28"/>
          <w:szCs w:val="28"/>
          <w:lang w:val="uk-UA"/>
        </w:rPr>
        <w:t xml:space="preserve">) забезпечує в установленому порядку надання населенню субсидій на житлово-комунальні послуги;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8A01C2"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55</w:t>
      </w:r>
      <w:r w:rsidR="00111549" w:rsidRPr="00111549">
        <w:rPr>
          <w:sz w:val="28"/>
          <w:szCs w:val="28"/>
          <w:lang w:val="uk-UA"/>
        </w:rPr>
        <w:t>) сприяє громадським, релігійним організаціям, благодійним фондам, окремим громадянам у наданні допомоги со</w:t>
      </w:r>
      <w:r w:rsidR="008A01C2">
        <w:rPr>
          <w:sz w:val="28"/>
          <w:szCs w:val="28"/>
          <w:lang w:val="uk-UA"/>
        </w:rPr>
        <w:t>ціально незахищеним громадянам;</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F84ED3"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56</w:t>
      </w:r>
      <w:r w:rsidR="00111549" w:rsidRPr="00111549">
        <w:rPr>
          <w:sz w:val="28"/>
          <w:szCs w:val="28"/>
          <w:lang w:val="uk-UA"/>
        </w:rPr>
        <w:t xml:space="preserve">) забезпечує вирішення питань щодо утворення, реорганізації та ліквідації спеціальних будинків-інтернатів для осіб похилого віку, осіб, які потребують медичної допомоги у зв’язку із захворюванням на туберкульоз, та осіб з інвалідністю першої і другої груп, які відбували покарання у виді обмеження волі або позбавлення волі на певний строк;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F84ED3" w:rsidRDefault="007E58CD"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57</w:t>
      </w:r>
      <w:r w:rsidR="00111549" w:rsidRPr="00111549">
        <w:rPr>
          <w:sz w:val="28"/>
          <w:szCs w:val="28"/>
          <w:lang w:val="uk-UA"/>
        </w:rPr>
        <w:t>) здійснює</w:t>
      </w:r>
      <w:r w:rsidR="00335C49">
        <w:rPr>
          <w:sz w:val="28"/>
          <w:szCs w:val="28"/>
          <w:lang w:val="uk-UA"/>
        </w:rPr>
        <w:t>,</w:t>
      </w:r>
      <w:r w:rsidR="00111549" w:rsidRPr="00111549">
        <w:rPr>
          <w:sz w:val="28"/>
          <w:szCs w:val="28"/>
          <w:lang w:val="uk-UA"/>
        </w:rPr>
        <w:t xml:space="preserve"> відповідно до </w:t>
      </w:r>
      <w:r w:rsidR="00335C49">
        <w:rPr>
          <w:sz w:val="28"/>
          <w:szCs w:val="28"/>
          <w:lang w:val="uk-UA"/>
        </w:rPr>
        <w:t>законодавства,</w:t>
      </w:r>
      <w:r w:rsidR="00111549" w:rsidRPr="00111549">
        <w:rPr>
          <w:sz w:val="28"/>
          <w:szCs w:val="28"/>
          <w:lang w:val="uk-UA"/>
        </w:rPr>
        <w:t xml:space="preserve"> заходи, спрямовані на запобігання бездомності осіб; </w:t>
      </w:r>
    </w:p>
    <w:p w:rsidR="00E4402D" w:rsidRDefault="00E4402D"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58</w:t>
      </w:r>
      <w:r w:rsidR="00111549" w:rsidRPr="00111549">
        <w:rPr>
          <w:sz w:val="28"/>
          <w:szCs w:val="28"/>
          <w:lang w:val="uk-UA"/>
        </w:rPr>
        <w:t>) здійснює</w:t>
      </w:r>
      <w:r w:rsidR="00335C49">
        <w:rPr>
          <w:sz w:val="28"/>
          <w:szCs w:val="28"/>
          <w:lang w:val="uk-UA"/>
        </w:rPr>
        <w:t>,</w:t>
      </w:r>
      <w:r w:rsidR="00111549" w:rsidRPr="00111549">
        <w:rPr>
          <w:sz w:val="28"/>
          <w:szCs w:val="28"/>
          <w:lang w:val="uk-UA"/>
        </w:rPr>
        <w:t xml:space="preserve"> згідно із законодавством</w:t>
      </w:r>
      <w:r w:rsidR="00335C49">
        <w:rPr>
          <w:sz w:val="28"/>
          <w:szCs w:val="28"/>
          <w:lang w:val="uk-UA"/>
        </w:rPr>
        <w:t>,</w:t>
      </w:r>
      <w:r w:rsidR="00111549" w:rsidRPr="00111549">
        <w:rPr>
          <w:sz w:val="28"/>
          <w:szCs w:val="28"/>
          <w:lang w:val="uk-UA"/>
        </w:rPr>
        <w:t xml:space="preserve"> комплекс заходів з надання допомоги особам та сім’ям з дітьми, які перебувають у складних життєвих обставинах, утримання і виховання дітей, які перебувають у складних життєвих обставинах;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59</w:t>
      </w:r>
      <w:r w:rsidR="00111549" w:rsidRPr="00111549">
        <w:rPr>
          <w:sz w:val="28"/>
          <w:szCs w:val="28"/>
          <w:lang w:val="uk-UA"/>
        </w:rPr>
        <w:t>) координує діяльність спостережної комі</w:t>
      </w:r>
      <w:r w:rsidR="00F84ED3">
        <w:rPr>
          <w:sz w:val="28"/>
          <w:szCs w:val="28"/>
          <w:lang w:val="uk-UA"/>
        </w:rPr>
        <w:t xml:space="preserve">сії при </w:t>
      </w:r>
      <w:r w:rsidR="00C84097">
        <w:rPr>
          <w:sz w:val="28"/>
          <w:szCs w:val="28"/>
          <w:lang w:val="uk-UA"/>
        </w:rPr>
        <w:t xml:space="preserve">районній військовій </w:t>
      </w:r>
      <w:r w:rsidR="00F84ED3">
        <w:rPr>
          <w:sz w:val="28"/>
          <w:szCs w:val="28"/>
          <w:lang w:val="uk-UA"/>
        </w:rPr>
        <w:t>адміністрації;</w:t>
      </w:r>
    </w:p>
    <w:p w:rsidR="00375178" w:rsidRDefault="00375178" w:rsidP="00375178">
      <w:pPr>
        <w:pStyle w:val="rvps2"/>
        <w:shd w:val="clear" w:color="auto" w:fill="FFFFFF"/>
        <w:spacing w:before="0" w:beforeAutospacing="0" w:after="0" w:afterAutospacing="0"/>
        <w:rPr>
          <w:sz w:val="28"/>
          <w:szCs w:val="28"/>
          <w:lang w:val="uk-UA"/>
        </w:rPr>
      </w:pPr>
    </w:p>
    <w:p w:rsidR="006E3363" w:rsidRDefault="006E3363" w:rsidP="00375178">
      <w:pPr>
        <w:pStyle w:val="rvps2"/>
        <w:shd w:val="clear" w:color="auto" w:fill="FFFFFF"/>
        <w:spacing w:before="0" w:beforeAutospacing="0" w:after="0" w:afterAutospacing="0"/>
        <w:jc w:val="center"/>
        <w:rPr>
          <w:sz w:val="28"/>
          <w:szCs w:val="28"/>
          <w:lang w:val="uk-UA"/>
        </w:rPr>
      </w:pPr>
      <w:r>
        <w:rPr>
          <w:sz w:val="28"/>
          <w:szCs w:val="28"/>
          <w:lang w:val="uk-UA"/>
        </w:rPr>
        <w:lastRenderedPageBreak/>
        <w:t>12</w:t>
      </w:r>
    </w:p>
    <w:p w:rsidR="006E3363" w:rsidRDefault="006E3363" w:rsidP="006E3363">
      <w:pPr>
        <w:pStyle w:val="rvps2"/>
        <w:shd w:val="clear" w:color="auto" w:fill="FFFFFF"/>
        <w:spacing w:before="0" w:beforeAutospacing="0" w:after="0" w:afterAutospacing="0"/>
        <w:ind w:firstLine="567"/>
        <w:jc w:val="center"/>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60</w:t>
      </w:r>
      <w:r w:rsidR="00111549" w:rsidRPr="00111549">
        <w:rPr>
          <w:sz w:val="28"/>
          <w:szCs w:val="28"/>
          <w:lang w:val="uk-UA"/>
        </w:rPr>
        <w:t>) забезпечує здійснення</w:t>
      </w:r>
      <w:r w:rsidR="00335C49">
        <w:rPr>
          <w:sz w:val="28"/>
          <w:szCs w:val="28"/>
          <w:lang w:val="uk-UA"/>
        </w:rPr>
        <w:t>,</w:t>
      </w:r>
      <w:r w:rsidR="00111549" w:rsidRPr="00111549">
        <w:rPr>
          <w:sz w:val="28"/>
          <w:szCs w:val="28"/>
          <w:lang w:val="uk-UA"/>
        </w:rPr>
        <w:t xml:space="preserve"> згідно із законодавством</w:t>
      </w:r>
      <w:r w:rsidR="00335C49">
        <w:rPr>
          <w:sz w:val="28"/>
          <w:szCs w:val="28"/>
          <w:lang w:val="uk-UA"/>
        </w:rPr>
        <w:t>,</w:t>
      </w:r>
      <w:r w:rsidR="00111549" w:rsidRPr="00111549">
        <w:rPr>
          <w:sz w:val="28"/>
          <w:szCs w:val="28"/>
          <w:lang w:val="uk-UA"/>
        </w:rPr>
        <w:t xml:space="preserve"> заходів соціального патронажу, соціальної адаптації осіб, які відбували покарання у виді обмеження волі або позбавлення волі на певний строк;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61</w:t>
      </w:r>
      <w:r w:rsidR="00111549" w:rsidRPr="00111549">
        <w:rPr>
          <w:sz w:val="28"/>
          <w:szCs w:val="28"/>
          <w:lang w:val="uk-UA"/>
        </w:rPr>
        <w:t>) бере участь у залученні виробничих потужностей підприємств</w:t>
      </w:r>
      <w:r w:rsidR="00335C49">
        <w:rPr>
          <w:sz w:val="28"/>
          <w:szCs w:val="28"/>
          <w:lang w:val="uk-UA"/>
        </w:rPr>
        <w:t>,</w:t>
      </w:r>
      <w:r w:rsidR="00111549" w:rsidRPr="00111549">
        <w:rPr>
          <w:sz w:val="28"/>
          <w:szCs w:val="28"/>
          <w:lang w:val="uk-UA"/>
        </w:rPr>
        <w:t xml:space="preserve"> установ виконання покарань для соціально-економічного розвитку район</w:t>
      </w:r>
      <w:r w:rsidR="00335C49">
        <w:rPr>
          <w:sz w:val="28"/>
          <w:szCs w:val="28"/>
          <w:lang w:val="uk-UA"/>
        </w:rPr>
        <w:t>у</w:t>
      </w:r>
      <w:r w:rsidR="00111549" w:rsidRPr="00111549">
        <w:rPr>
          <w:sz w:val="28"/>
          <w:szCs w:val="28"/>
          <w:lang w:val="uk-UA"/>
        </w:rPr>
        <w:t xml:space="preserve"> та здобуття засудженими професій, що користуються попитом на ринку праці;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62</w:t>
      </w:r>
      <w:r w:rsidR="00111549" w:rsidRPr="00111549">
        <w:rPr>
          <w:sz w:val="28"/>
          <w:szCs w:val="28"/>
          <w:lang w:val="uk-UA"/>
        </w:rPr>
        <w:t>) забезпечує здійснення заходів щодо осіб, які відбували покарання у виді обмеження волі або позбавлення волі на певний строк і потребують медичної допомоги у зв’язку із захворюваннями,</w:t>
      </w:r>
      <w:r w:rsidR="00F84ED3">
        <w:rPr>
          <w:sz w:val="28"/>
          <w:szCs w:val="28"/>
          <w:lang w:val="uk-UA"/>
        </w:rPr>
        <w:t xml:space="preserve"> в тому числі і на туберкульоз;</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63</w:t>
      </w:r>
      <w:r w:rsidR="00111549" w:rsidRPr="00111549">
        <w:rPr>
          <w:sz w:val="28"/>
          <w:szCs w:val="28"/>
          <w:lang w:val="uk-UA"/>
        </w:rPr>
        <w:t xml:space="preserve">) вживає заходів щодо визначення необхідного рівня обслуговування населення відповідно до нормативів мінімальних соціальних потреб; проведення розрахунку коштів та визначення обсягів послуг, необхідних для забезпечення передбаченого законодавством рівня мінімальних соціальних потреб; </w:t>
      </w:r>
    </w:p>
    <w:p w:rsidR="00C84097" w:rsidRDefault="00C84097"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64</w:t>
      </w:r>
      <w:r w:rsidR="00111549" w:rsidRPr="00111549">
        <w:rPr>
          <w:sz w:val="28"/>
          <w:szCs w:val="28"/>
          <w:lang w:val="uk-UA"/>
        </w:rPr>
        <w:t xml:space="preserve">) забезпечує вирішення питання щодо встановлення опіки і піклування, створення передбачених законодавством умов для виховання та/або влаштування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щодо захисту особистих і майнових прав та інтересів дітей, а також вживає інших заходів щодо соціального захисту дітей, віднесених до компетенції </w:t>
      </w:r>
      <w:r w:rsidR="009C403A">
        <w:rPr>
          <w:sz w:val="28"/>
          <w:szCs w:val="28"/>
          <w:lang w:val="uk-UA"/>
        </w:rPr>
        <w:t xml:space="preserve">районної військової </w:t>
      </w:r>
      <w:r w:rsidR="00111549" w:rsidRPr="00111549">
        <w:rPr>
          <w:sz w:val="28"/>
          <w:szCs w:val="28"/>
          <w:lang w:val="uk-UA"/>
        </w:rPr>
        <w:t xml:space="preserve">адміністрації законом; </w:t>
      </w:r>
    </w:p>
    <w:p w:rsidR="009C403A" w:rsidRDefault="009C403A"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65</w:t>
      </w:r>
      <w:r w:rsidR="00111549" w:rsidRPr="00111549">
        <w:rPr>
          <w:sz w:val="28"/>
          <w:szCs w:val="28"/>
          <w:lang w:val="uk-UA"/>
        </w:rPr>
        <w:t xml:space="preserve">) забезпечує надання у межах повноважень встановлення пільг і допомоги, пов’язаних з охороною материнства і дитинства, поліпшення умов життя багатодітних сімей; </w:t>
      </w:r>
    </w:p>
    <w:p w:rsidR="009C403A" w:rsidRDefault="009C403A"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66</w:t>
      </w:r>
      <w:r w:rsidR="00111549" w:rsidRPr="00111549">
        <w:rPr>
          <w:sz w:val="28"/>
          <w:szCs w:val="28"/>
          <w:lang w:val="uk-UA"/>
        </w:rPr>
        <w:t xml:space="preserve">) сприяє розвитку науки і техніки, реалізації регіональних науково- технічних програм, впровадженню нових екологічно безпечних технологій, підвищенню технічного рівня виробництва та якості продукції, вирішенню науково-технічних проблем, що мають першочергове значення для підвищення її ефективності та конкурентоспроможності, забезпечує створення територіальних інноваційних центрів і технопарків; </w:t>
      </w:r>
    </w:p>
    <w:p w:rsidR="00B876E8" w:rsidRDefault="00B876E8" w:rsidP="005C30D7">
      <w:pPr>
        <w:pStyle w:val="rvps2"/>
        <w:shd w:val="clear" w:color="auto" w:fill="FFFFFF"/>
        <w:spacing w:before="0" w:beforeAutospacing="0" w:after="0" w:afterAutospacing="0"/>
        <w:ind w:firstLine="567"/>
        <w:jc w:val="both"/>
        <w:rPr>
          <w:sz w:val="28"/>
          <w:szCs w:val="28"/>
          <w:lang w:val="uk-UA"/>
        </w:rPr>
      </w:pPr>
    </w:p>
    <w:p w:rsidR="00F84ED3" w:rsidRDefault="00321DEE"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67</w:t>
      </w:r>
      <w:r w:rsidR="00111549" w:rsidRPr="00111549">
        <w:rPr>
          <w:sz w:val="28"/>
          <w:szCs w:val="28"/>
          <w:lang w:val="uk-UA"/>
        </w:rPr>
        <w:t xml:space="preserve">) сприяє виконанню програм щодо обов’язковості повної загальної середньої освіти, координує роботу закладів освіти, їх матеріально-фінансового забезпечення; </w:t>
      </w:r>
    </w:p>
    <w:p w:rsidR="00F62ABC" w:rsidRDefault="00F62ABC" w:rsidP="005C30D7">
      <w:pPr>
        <w:pStyle w:val="rvps2"/>
        <w:shd w:val="clear" w:color="auto" w:fill="FFFFFF"/>
        <w:spacing w:before="0" w:beforeAutospacing="0" w:after="0" w:afterAutospacing="0"/>
        <w:ind w:firstLine="567"/>
        <w:jc w:val="both"/>
        <w:rPr>
          <w:sz w:val="28"/>
          <w:szCs w:val="28"/>
          <w:lang w:val="uk-UA"/>
        </w:rPr>
      </w:pPr>
    </w:p>
    <w:p w:rsidR="00F84ED3" w:rsidRDefault="00321DEE" w:rsidP="00375178">
      <w:pPr>
        <w:pStyle w:val="rvps2"/>
        <w:shd w:val="clear" w:color="auto" w:fill="FFFFFF"/>
        <w:spacing w:before="0" w:beforeAutospacing="0" w:after="0" w:afterAutospacing="0"/>
        <w:ind w:firstLine="567"/>
        <w:jc w:val="both"/>
        <w:rPr>
          <w:sz w:val="28"/>
          <w:szCs w:val="28"/>
          <w:lang w:val="uk-UA"/>
        </w:rPr>
      </w:pPr>
      <w:r>
        <w:rPr>
          <w:sz w:val="28"/>
          <w:szCs w:val="28"/>
          <w:lang w:val="uk-UA"/>
        </w:rPr>
        <w:t>68</w:t>
      </w:r>
      <w:r w:rsidR="00111549" w:rsidRPr="00111549">
        <w:rPr>
          <w:sz w:val="28"/>
          <w:szCs w:val="28"/>
          <w:lang w:val="uk-UA"/>
        </w:rPr>
        <w:t>) вживає заходів щодо забезпечення реалізації державної політики у сфері надання соціальних послуг</w:t>
      </w:r>
      <w:r w:rsidR="00375178">
        <w:rPr>
          <w:sz w:val="28"/>
          <w:szCs w:val="28"/>
          <w:lang w:val="uk-UA"/>
        </w:rPr>
        <w:t>, відповідно до законодавства</w:t>
      </w:r>
      <w:r w:rsidR="00111549" w:rsidRPr="00111549">
        <w:rPr>
          <w:sz w:val="28"/>
          <w:szCs w:val="28"/>
          <w:lang w:val="uk-UA"/>
        </w:rPr>
        <w:t xml:space="preserve">; </w:t>
      </w:r>
    </w:p>
    <w:p w:rsidR="00A445B4" w:rsidRDefault="00375178" w:rsidP="00375178">
      <w:pPr>
        <w:pStyle w:val="rvps2"/>
        <w:shd w:val="clear" w:color="auto" w:fill="FFFFFF"/>
        <w:spacing w:before="0" w:beforeAutospacing="0" w:after="0" w:afterAutospacing="0"/>
        <w:jc w:val="center"/>
        <w:rPr>
          <w:sz w:val="28"/>
          <w:szCs w:val="28"/>
          <w:lang w:val="uk-UA"/>
        </w:rPr>
      </w:pPr>
      <w:r>
        <w:rPr>
          <w:sz w:val="28"/>
          <w:szCs w:val="28"/>
          <w:lang w:val="uk-UA"/>
        </w:rPr>
        <w:lastRenderedPageBreak/>
        <w:t>13</w:t>
      </w:r>
    </w:p>
    <w:p w:rsidR="00375178" w:rsidRDefault="00375178" w:rsidP="005C30D7">
      <w:pPr>
        <w:pStyle w:val="rvps2"/>
        <w:shd w:val="clear" w:color="auto" w:fill="FFFFFF"/>
        <w:spacing w:before="0" w:beforeAutospacing="0" w:after="0" w:afterAutospacing="0"/>
        <w:ind w:firstLine="567"/>
        <w:jc w:val="both"/>
        <w:rPr>
          <w:sz w:val="28"/>
          <w:szCs w:val="28"/>
          <w:lang w:val="uk-UA"/>
        </w:rPr>
      </w:pPr>
    </w:p>
    <w:p w:rsidR="00F84ED3"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69</w:t>
      </w:r>
      <w:r w:rsidR="00111549" w:rsidRPr="00111549">
        <w:rPr>
          <w:sz w:val="28"/>
          <w:szCs w:val="28"/>
          <w:lang w:val="uk-UA"/>
        </w:rPr>
        <w:t>) бере участь у здійсненні заходів для забезпечення соціального і правового захисту осіб, стосовно яких</w:t>
      </w:r>
      <w:r w:rsidR="00375178">
        <w:rPr>
          <w:sz w:val="28"/>
          <w:szCs w:val="28"/>
          <w:lang w:val="uk-UA"/>
        </w:rPr>
        <w:t>,</w:t>
      </w:r>
      <w:r w:rsidR="00111549" w:rsidRPr="00111549">
        <w:rPr>
          <w:sz w:val="28"/>
          <w:szCs w:val="28"/>
          <w:lang w:val="uk-UA"/>
        </w:rPr>
        <w:t xml:space="preserve"> згідно із 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sidR="00375178">
        <w:rPr>
          <w:sz w:val="28"/>
          <w:szCs w:val="28"/>
          <w:lang w:val="uk-UA"/>
        </w:rPr>
        <w:t>,</w:t>
      </w:r>
      <w:r w:rsidR="00111549" w:rsidRPr="00111549">
        <w:rPr>
          <w:sz w:val="28"/>
          <w:szCs w:val="28"/>
          <w:lang w:val="uk-UA"/>
        </w:rPr>
        <w:t xml:space="preserve"> встановлено факт позбавлення особистої свободи внаслідок збройної агресії проти України; </w:t>
      </w:r>
    </w:p>
    <w:p w:rsidR="00F62ABC" w:rsidRDefault="00F62ABC" w:rsidP="005C30D7">
      <w:pPr>
        <w:pStyle w:val="rvps2"/>
        <w:shd w:val="clear" w:color="auto" w:fill="FFFFFF"/>
        <w:spacing w:before="0" w:beforeAutospacing="0" w:after="0" w:afterAutospacing="0"/>
        <w:ind w:firstLine="567"/>
        <w:jc w:val="both"/>
        <w:rPr>
          <w:sz w:val="28"/>
          <w:szCs w:val="28"/>
          <w:lang w:val="uk-UA"/>
        </w:rPr>
      </w:pPr>
    </w:p>
    <w:p w:rsidR="00F84ED3"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70</w:t>
      </w:r>
      <w:r w:rsidR="00111549" w:rsidRPr="00111549">
        <w:rPr>
          <w:sz w:val="28"/>
          <w:szCs w:val="28"/>
          <w:lang w:val="uk-UA"/>
        </w:rPr>
        <w:t xml:space="preserve">) є уповноваженою особою (координатором) з питань забезпечення рівних прав та можливостей жінок і чоловіків, запобігання та протидії насильству за ознакою статі; </w:t>
      </w:r>
    </w:p>
    <w:p w:rsidR="00F62ABC" w:rsidRDefault="00F62ABC" w:rsidP="005C30D7">
      <w:pPr>
        <w:pStyle w:val="rvps2"/>
        <w:shd w:val="clear" w:color="auto" w:fill="FFFFFF"/>
        <w:spacing w:before="0" w:beforeAutospacing="0" w:after="0" w:afterAutospacing="0"/>
        <w:ind w:firstLine="567"/>
        <w:jc w:val="both"/>
        <w:rPr>
          <w:sz w:val="28"/>
          <w:szCs w:val="28"/>
          <w:lang w:val="uk-UA"/>
        </w:rPr>
      </w:pPr>
    </w:p>
    <w:p w:rsidR="00F47D93"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71</w:t>
      </w:r>
      <w:r w:rsidR="00111549" w:rsidRPr="00111549">
        <w:rPr>
          <w:sz w:val="28"/>
          <w:szCs w:val="28"/>
          <w:lang w:val="uk-UA"/>
        </w:rPr>
        <w:t xml:space="preserve">) забезпечує реалізацію на території </w:t>
      </w:r>
      <w:r w:rsidR="00F62ABC">
        <w:rPr>
          <w:sz w:val="28"/>
          <w:szCs w:val="28"/>
          <w:lang w:val="uk-UA"/>
        </w:rPr>
        <w:t>району</w:t>
      </w:r>
      <w:r w:rsidR="001405A5">
        <w:rPr>
          <w:sz w:val="28"/>
          <w:szCs w:val="28"/>
          <w:lang w:val="uk-UA"/>
        </w:rPr>
        <w:t xml:space="preserve"> </w:t>
      </w:r>
      <w:r w:rsidR="00111549" w:rsidRPr="00111549">
        <w:rPr>
          <w:sz w:val="28"/>
          <w:szCs w:val="28"/>
          <w:lang w:val="uk-UA"/>
        </w:rPr>
        <w:t>державної політики у сфері забезпечення прав та законних інтересів дітей на оздоровлення, відпочинок та дозвілля</w:t>
      </w:r>
      <w:r w:rsidR="00F62ABC">
        <w:rPr>
          <w:sz w:val="28"/>
          <w:szCs w:val="28"/>
          <w:lang w:val="uk-UA"/>
        </w:rPr>
        <w:t>;</w:t>
      </w:r>
    </w:p>
    <w:p w:rsidR="001405A5" w:rsidRPr="00111549" w:rsidRDefault="001405A5" w:rsidP="005C30D7">
      <w:pPr>
        <w:pStyle w:val="rvps2"/>
        <w:shd w:val="clear" w:color="auto" w:fill="FFFFFF"/>
        <w:spacing w:before="0" w:beforeAutospacing="0" w:after="0" w:afterAutospacing="0"/>
        <w:ind w:firstLine="567"/>
        <w:jc w:val="both"/>
        <w:rPr>
          <w:sz w:val="28"/>
          <w:szCs w:val="28"/>
          <w:lang w:val="uk-UA"/>
        </w:rPr>
      </w:pPr>
    </w:p>
    <w:p w:rsidR="006D1399"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72</w:t>
      </w:r>
      <w:r w:rsidR="00F62ABC" w:rsidRPr="006D1399">
        <w:rPr>
          <w:sz w:val="28"/>
          <w:szCs w:val="28"/>
          <w:lang w:val="uk-UA"/>
        </w:rPr>
        <w:t xml:space="preserve">) забезпечує реалізацію державної політики в галузі охорони здоров’я; </w:t>
      </w:r>
    </w:p>
    <w:p w:rsidR="006D1399" w:rsidRDefault="006D1399" w:rsidP="005C30D7">
      <w:pPr>
        <w:pStyle w:val="rvps2"/>
        <w:shd w:val="clear" w:color="auto" w:fill="FFFFFF"/>
        <w:spacing w:before="0" w:beforeAutospacing="0" w:after="0" w:afterAutospacing="0"/>
        <w:ind w:firstLine="567"/>
        <w:jc w:val="both"/>
        <w:rPr>
          <w:sz w:val="28"/>
          <w:szCs w:val="28"/>
          <w:lang w:val="uk-UA"/>
        </w:rPr>
      </w:pPr>
    </w:p>
    <w:p w:rsidR="006D1399" w:rsidRDefault="00F62ABC" w:rsidP="005C30D7">
      <w:pPr>
        <w:pStyle w:val="rvps2"/>
        <w:shd w:val="clear" w:color="auto" w:fill="FFFFFF"/>
        <w:spacing w:before="0" w:beforeAutospacing="0" w:after="0" w:afterAutospacing="0"/>
        <w:ind w:firstLine="567"/>
        <w:jc w:val="both"/>
        <w:rPr>
          <w:sz w:val="28"/>
          <w:szCs w:val="28"/>
          <w:lang w:val="uk-UA"/>
        </w:rPr>
      </w:pPr>
      <w:r w:rsidRPr="006D1399">
        <w:rPr>
          <w:sz w:val="28"/>
          <w:szCs w:val="28"/>
          <w:lang w:val="uk-UA"/>
        </w:rPr>
        <w:t>7</w:t>
      </w:r>
      <w:r w:rsidR="003B67CF">
        <w:rPr>
          <w:sz w:val="28"/>
          <w:szCs w:val="28"/>
          <w:lang w:val="uk-UA"/>
        </w:rPr>
        <w:t>3</w:t>
      </w:r>
      <w:r w:rsidRPr="006D1399">
        <w:rPr>
          <w:sz w:val="28"/>
          <w:szCs w:val="28"/>
          <w:lang w:val="uk-UA"/>
        </w:rPr>
        <w:t xml:space="preserve">) організовує роботу медичних закладів з надання допомоги населенню, вживає заходів щодо збереження мережі закладів охорони здоров’я та розробляє прогнози її розвитку, </w:t>
      </w:r>
      <w:r w:rsidR="006D1399">
        <w:rPr>
          <w:sz w:val="28"/>
          <w:szCs w:val="28"/>
          <w:lang w:val="uk-UA"/>
        </w:rPr>
        <w:t xml:space="preserve">враховує їх при розробленні </w:t>
      </w:r>
      <w:proofErr w:type="spellStart"/>
      <w:r w:rsidR="006D1399">
        <w:rPr>
          <w:sz w:val="28"/>
          <w:szCs w:val="28"/>
          <w:lang w:val="uk-UA"/>
        </w:rPr>
        <w:t>проєктів</w:t>
      </w:r>
      <w:proofErr w:type="spellEnd"/>
      <w:r w:rsidR="006D1399">
        <w:rPr>
          <w:sz w:val="28"/>
          <w:szCs w:val="28"/>
          <w:lang w:val="uk-UA"/>
        </w:rPr>
        <w:t xml:space="preserve"> програм соціально-</w:t>
      </w:r>
      <w:r w:rsidRPr="006D1399">
        <w:rPr>
          <w:sz w:val="28"/>
          <w:szCs w:val="28"/>
          <w:lang w:val="uk-UA"/>
        </w:rPr>
        <w:t xml:space="preserve">економічного розвитку; </w:t>
      </w:r>
    </w:p>
    <w:p w:rsidR="006D1399" w:rsidRDefault="006D1399" w:rsidP="005C30D7">
      <w:pPr>
        <w:pStyle w:val="rvps2"/>
        <w:shd w:val="clear" w:color="auto" w:fill="FFFFFF"/>
        <w:spacing w:before="0" w:beforeAutospacing="0" w:after="0" w:afterAutospacing="0"/>
        <w:ind w:firstLine="567"/>
        <w:jc w:val="both"/>
        <w:rPr>
          <w:sz w:val="28"/>
          <w:szCs w:val="28"/>
          <w:lang w:val="uk-UA"/>
        </w:rPr>
      </w:pPr>
    </w:p>
    <w:p w:rsidR="00F8244C"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74</w:t>
      </w:r>
      <w:r w:rsidR="00F62ABC" w:rsidRPr="006D1399">
        <w:rPr>
          <w:sz w:val="28"/>
          <w:szCs w:val="28"/>
          <w:lang w:val="uk-UA"/>
        </w:rPr>
        <w:t>) вживає заходів щодо запобігання інфекційним захворюванням, епідеміям та їх ліквідації, приймає рішення про необхідність вжиття роботодавцями заходів щодо профілактики та запобіганню поширенню епідемій, пандемій;</w:t>
      </w:r>
    </w:p>
    <w:p w:rsidR="00B876E8" w:rsidRDefault="00B876E8" w:rsidP="005C30D7">
      <w:pPr>
        <w:pStyle w:val="rvps2"/>
        <w:shd w:val="clear" w:color="auto" w:fill="FFFFFF"/>
        <w:spacing w:before="0" w:beforeAutospacing="0" w:after="0" w:afterAutospacing="0"/>
        <w:ind w:firstLine="567"/>
        <w:jc w:val="both"/>
        <w:rPr>
          <w:sz w:val="28"/>
          <w:szCs w:val="28"/>
          <w:lang w:val="uk-UA"/>
        </w:rPr>
      </w:pPr>
    </w:p>
    <w:p w:rsidR="00513BD9" w:rsidRDefault="003B67CF" w:rsidP="00513BD9">
      <w:pPr>
        <w:pStyle w:val="rvps2"/>
        <w:shd w:val="clear" w:color="auto" w:fill="FFFFFF"/>
        <w:spacing w:before="0" w:beforeAutospacing="0" w:after="0" w:afterAutospacing="0"/>
        <w:ind w:firstLine="567"/>
        <w:jc w:val="both"/>
        <w:rPr>
          <w:sz w:val="28"/>
          <w:szCs w:val="28"/>
          <w:lang w:val="uk-UA"/>
        </w:rPr>
      </w:pPr>
      <w:r>
        <w:rPr>
          <w:sz w:val="28"/>
          <w:szCs w:val="28"/>
          <w:lang w:val="uk-UA"/>
        </w:rPr>
        <w:t>75</w:t>
      </w:r>
      <w:r w:rsidR="00513BD9" w:rsidRPr="009B065E">
        <w:rPr>
          <w:sz w:val="28"/>
          <w:szCs w:val="28"/>
          <w:lang w:val="uk-UA"/>
        </w:rPr>
        <w:t>) здійснює координацію діяльності органів державної влади, підприємств, установ і організацій, фізичних осіб щодо запобігання спалахам особливо небезпечних і небезпечних інфекційних хвороб, масовим отруєнням тварин та їх ліквідації</w:t>
      </w:r>
      <w:r w:rsidR="00513BD9">
        <w:rPr>
          <w:sz w:val="28"/>
          <w:szCs w:val="28"/>
          <w:lang w:val="uk-UA"/>
        </w:rPr>
        <w:t>;</w:t>
      </w:r>
    </w:p>
    <w:p w:rsidR="00041B67" w:rsidRDefault="00041B67" w:rsidP="005C30D7">
      <w:pPr>
        <w:pStyle w:val="rvps2"/>
        <w:shd w:val="clear" w:color="auto" w:fill="FFFFFF"/>
        <w:spacing w:before="0" w:beforeAutospacing="0" w:after="0" w:afterAutospacing="0"/>
        <w:ind w:firstLine="567"/>
        <w:jc w:val="both"/>
        <w:rPr>
          <w:sz w:val="28"/>
          <w:szCs w:val="28"/>
          <w:lang w:val="uk-UA"/>
        </w:rPr>
      </w:pPr>
    </w:p>
    <w:p w:rsidR="0096264A"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76</w:t>
      </w:r>
      <w:r w:rsidR="00F62ABC" w:rsidRPr="006D1399">
        <w:rPr>
          <w:sz w:val="28"/>
          <w:szCs w:val="28"/>
          <w:lang w:val="uk-UA"/>
        </w:rPr>
        <w:t xml:space="preserve">) забезпечує реалізацію державної політики в галузі культури; </w:t>
      </w:r>
    </w:p>
    <w:p w:rsidR="00041B67" w:rsidRDefault="00041B67" w:rsidP="005C30D7">
      <w:pPr>
        <w:pStyle w:val="rvps2"/>
        <w:shd w:val="clear" w:color="auto" w:fill="FFFFFF"/>
        <w:spacing w:before="0" w:beforeAutospacing="0" w:after="0" w:afterAutospacing="0"/>
        <w:ind w:firstLine="567"/>
        <w:jc w:val="both"/>
        <w:rPr>
          <w:sz w:val="28"/>
          <w:szCs w:val="28"/>
          <w:lang w:val="uk-UA"/>
        </w:rPr>
      </w:pPr>
    </w:p>
    <w:p w:rsidR="0096264A" w:rsidRDefault="00A445B4"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7</w:t>
      </w:r>
      <w:r w:rsidR="003B67CF">
        <w:rPr>
          <w:sz w:val="28"/>
          <w:szCs w:val="28"/>
          <w:lang w:val="uk-UA"/>
        </w:rPr>
        <w:t>7</w:t>
      </w:r>
      <w:r w:rsidR="00F62ABC" w:rsidRPr="006D1399">
        <w:rPr>
          <w:sz w:val="28"/>
          <w:szCs w:val="28"/>
          <w:lang w:val="uk-UA"/>
        </w:rPr>
        <w:t xml:space="preserve">) сприяє роботі творчих спілок, національно-культурних товариств, фондів, асоціацій; </w:t>
      </w:r>
    </w:p>
    <w:p w:rsidR="00F8244C" w:rsidRDefault="00F8244C" w:rsidP="005C30D7">
      <w:pPr>
        <w:pStyle w:val="rvps2"/>
        <w:shd w:val="clear" w:color="auto" w:fill="FFFFFF"/>
        <w:spacing w:before="0" w:beforeAutospacing="0" w:after="0" w:afterAutospacing="0"/>
        <w:ind w:firstLine="567"/>
        <w:jc w:val="both"/>
        <w:rPr>
          <w:sz w:val="28"/>
          <w:szCs w:val="28"/>
          <w:lang w:val="uk-UA"/>
        </w:rPr>
      </w:pPr>
    </w:p>
    <w:p w:rsidR="0096264A"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78</w:t>
      </w:r>
      <w:r w:rsidR="00F62ABC" w:rsidRPr="006D1399">
        <w:rPr>
          <w:sz w:val="28"/>
          <w:szCs w:val="28"/>
          <w:lang w:val="uk-UA"/>
        </w:rPr>
        <w:t>) організовує охорону, реставрацію та використання пам’яток архітектури</w:t>
      </w:r>
      <w:r w:rsidR="002D65E6">
        <w:rPr>
          <w:sz w:val="28"/>
          <w:szCs w:val="28"/>
          <w:lang w:val="uk-UA"/>
        </w:rPr>
        <w:t>,</w:t>
      </w:r>
      <w:r w:rsidR="00F62ABC" w:rsidRPr="006D1399">
        <w:rPr>
          <w:sz w:val="28"/>
          <w:szCs w:val="28"/>
          <w:lang w:val="uk-UA"/>
        </w:rPr>
        <w:t xml:space="preserve"> містобудування, палацово-паркових, паркових та історико-культурних ландшафтів; </w:t>
      </w:r>
    </w:p>
    <w:p w:rsidR="002D65E6" w:rsidRDefault="002D65E6" w:rsidP="006E3363">
      <w:pPr>
        <w:pStyle w:val="rvps2"/>
        <w:shd w:val="clear" w:color="auto" w:fill="FFFFFF"/>
        <w:spacing w:before="0" w:beforeAutospacing="0" w:after="0" w:afterAutospacing="0"/>
        <w:ind w:firstLine="567"/>
        <w:jc w:val="center"/>
        <w:rPr>
          <w:sz w:val="28"/>
          <w:szCs w:val="28"/>
          <w:lang w:val="uk-UA"/>
        </w:rPr>
      </w:pPr>
    </w:p>
    <w:p w:rsidR="002D65E6" w:rsidRDefault="002D65E6" w:rsidP="006E3363">
      <w:pPr>
        <w:pStyle w:val="rvps2"/>
        <w:shd w:val="clear" w:color="auto" w:fill="FFFFFF"/>
        <w:spacing w:before="0" w:beforeAutospacing="0" w:after="0" w:afterAutospacing="0"/>
        <w:ind w:firstLine="567"/>
        <w:jc w:val="center"/>
        <w:rPr>
          <w:sz w:val="28"/>
          <w:szCs w:val="28"/>
          <w:lang w:val="uk-UA"/>
        </w:rPr>
      </w:pPr>
    </w:p>
    <w:p w:rsidR="002D65E6" w:rsidRDefault="002D65E6" w:rsidP="006E3363">
      <w:pPr>
        <w:pStyle w:val="rvps2"/>
        <w:shd w:val="clear" w:color="auto" w:fill="FFFFFF"/>
        <w:spacing w:before="0" w:beforeAutospacing="0" w:after="0" w:afterAutospacing="0"/>
        <w:ind w:firstLine="567"/>
        <w:jc w:val="center"/>
        <w:rPr>
          <w:sz w:val="28"/>
          <w:szCs w:val="28"/>
          <w:lang w:val="uk-UA"/>
        </w:rPr>
      </w:pPr>
    </w:p>
    <w:p w:rsidR="00FB20D3" w:rsidRDefault="006E3363" w:rsidP="006E3363">
      <w:pPr>
        <w:pStyle w:val="rvps2"/>
        <w:shd w:val="clear" w:color="auto" w:fill="FFFFFF"/>
        <w:spacing w:before="0" w:beforeAutospacing="0" w:after="0" w:afterAutospacing="0"/>
        <w:ind w:firstLine="567"/>
        <w:jc w:val="center"/>
        <w:rPr>
          <w:sz w:val="28"/>
          <w:szCs w:val="28"/>
          <w:lang w:val="uk-UA"/>
        </w:rPr>
      </w:pPr>
      <w:r>
        <w:rPr>
          <w:sz w:val="28"/>
          <w:szCs w:val="28"/>
          <w:lang w:val="uk-UA"/>
        </w:rPr>
        <w:lastRenderedPageBreak/>
        <w:t>14</w:t>
      </w:r>
    </w:p>
    <w:p w:rsidR="006E3363" w:rsidRDefault="006E3363" w:rsidP="006E3363">
      <w:pPr>
        <w:pStyle w:val="rvps2"/>
        <w:shd w:val="clear" w:color="auto" w:fill="FFFFFF"/>
        <w:spacing w:before="0" w:beforeAutospacing="0" w:after="0" w:afterAutospacing="0"/>
        <w:ind w:firstLine="567"/>
        <w:jc w:val="center"/>
        <w:rPr>
          <w:sz w:val="28"/>
          <w:szCs w:val="28"/>
          <w:lang w:val="uk-UA"/>
        </w:rPr>
      </w:pPr>
    </w:p>
    <w:p w:rsidR="00FB20D3"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79</w:t>
      </w:r>
      <w:r w:rsidR="00F62ABC" w:rsidRPr="006D1399">
        <w:rPr>
          <w:sz w:val="28"/>
          <w:szCs w:val="28"/>
          <w:lang w:val="uk-UA"/>
        </w:rPr>
        <w:t xml:space="preserve">) забезпечує погодження документації із землеустрою у випадках та порядку, визначених Земельним кодексом України та Законом України «Про землеустрій», щодо відповідності зазначеної документації законодавству у сфері охорони культурної спадщини; </w:t>
      </w:r>
    </w:p>
    <w:p w:rsidR="001405A5" w:rsidRDefault="001405A5" w:rsidP="001405A5">
      <w:pPr>
        <w:pStyle w:val="rvps2"/>
        <w:shd w:val="clear" w:color="auto" w:fill="FFFFFF"/>
        <w:spacing w:before="0" w:beforeAutospacing="0" w:after="0" w:afterAutospacing="0"/>
        <w:ind w:firstLine="567"/>
        <w:jc w:val="both"/>
        <w:rPr>
          <w:sz w:val="28"/>
          <w:szCs w:val="28"/>
          <w:lang w:val="uk-UA"/>
        </w:rPr>
      </w:pPr>
    </w:p>
    <w:p w:rsidR="001405A5" w:rsidRDefault="003B67CF" w:rsidP="001405A5">
      <w:pPr>
        <w:pStyle w:val="rvps2"/>
        <w:shd w:val="clear" w:color="auto" w:fill="FFFFFF"/>
        <w:spacing w:before="0" w:beforeAutospacing="0" w:after="0" w:afterAutospacing="0"/>
        <w:ind w:firstLine="567"/>
        <w:jc w:val="both"/>
        <w:rPr>
          <w:sz w:val="28"/>
          <w:szCs w:val="28"/>
          <w:lang w:val="uk-UA"/>
        </w:rPr>
      </w:pPr>
      <w:r>
        <w:rPr>
          <w:sz w:val="28"/>
          <w:szCs w:val="28"/>
          <w:lang w:val="uk-UA"/>
        </w:rPr>
        <w:t>80</w:t>
      </w:r>
      <w:r w:rsidR="001405A5" w:rsidRPr="00F8244C">
        <w:rPr>
          <w:sz w:val="28"/>
          <w:szCs w:val="28"/>
          <w:lang w:val="uk-UA"/>
        </w:rPr>
        <w:t xml:space="preserve">) забезпечує реалізацію державної політики в галузі молоді, фізичної культури і спорту, утвердження української національної та громадянської ідентичності; </w:t>
      </w:r>
      <w:r w:rsidR="001405A5" w:rsidRPr="006D1399">
        <w:rPr>
          <w:sz w:val="28"/>
          <w:szCs w:val="28"/>
          <w:lang w:val="uk-UA"/>
        </w:rPr>
        <w:t xml:space="preserve"> </w:t>
      </w:r>
    </w:p>
    <w:p w:rsidR="00041B67" w:rsidRDefault="00041B67" w:rsidP="005C30D7">
      <w:pPr>
        <w:pStyle w:val="rvps2"/>
        <w:shd w:val="clear" w:color="auto" w:fill="FFFFFF"/>
        <w:spacing w:before="0" w:beforeAutospacing="0" w:after="0" w:afterAutospacing="0"/>
        <w:ind w:firstLine="567"/>
        <w:jc w:val="both"/>
        <w:rPr>
          <w:sz w:val="28"/>
          <w:szCs w:val="28"/>
          <w:lang w:val="uk-UA"/>
        </w:rPr>
      </w:pPr>
    </w:p>
    <w:p w:rsidR="00FB20D3"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81</w:t>
      </w:r>
      <w:r w:rsidR="00F62ABC" w:rsidRPr="006D1399">
        <w:rPr>
          <w:sz w:val="28"/>
          <w:szCs w:val="28"/>
          <w:lang w:val="uk-UA"/>
        </w:rPr>
        <w:t xml:space="preserve">) забезпечує виконання законодавства щодо всебічного розвитку та функціонування української мови як державної в усіх сферах суспільного життя, створення умов для розвитку та використання мов інших національностей; </w:t>
      </w:r>
    </w:p>
    <w:p w:rsidR="00FB20D3" w:rsidRDefault="00FB20D3" w:rsidP="005C30D7">
      <w:pPr>
        <w:pStyle w:val="rvps2"/>
        <w:shd w:val="clear" w:color="auto" w:fill="FFFFFF"/>
        <w:spacing w:before="0" w:beforeAutospacing="0" w:after="0" w:afterAutospacing="0"/>
        <w:ind w:firstLine="567"/>
        <w:jc w:val="both"/>
        <w:rPr>
          <w:sz w:val="28"/>
          <w:szCs w:val="28"/>
          <w:lang w:val="uk-UA"/>
        </w:rPr>
      </w:pPr>
    </w:p>
    <w:p w:rsidR="00FB20D3"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82</w:t>
      </w:r>
      <w:r w:rsidR="00F62ABC" w:rsidRPr="006D1399">
        <w:rPr>
          <w:sz w:val="28"/>
          <w:szCs w:val="28"/>
          <w:lang w:val="uk-UA"/>
        </w:rPr>
        <w:t xml:space="preserve">) забезпечує виконання законодавства щодо національних меншин і міграції, про свободу думки і слова, свободу світогляду і віросповідання; </w:t>
      </w:r>
    </w:p>
    <w:p w:rsidR="00FB20D3" w:rsidRDefault="00FB20D3" w:rsidP="005C30D7">
      <w:pPr>
        <w:pStyle w:val="rvps2"/>
        <w:shd w:val="clear" w:color="auto" w:fill="FFFFFF"/>
        <w:spacing w:before="0" w:beforeAutospacing="0" w:after="0" w:afterAutospacing="0"/>
        <w:ind w:firstLine="567"/>
        <w:jc w:val="both"/>
        <w:rPr>
          <w:sz w:val="28"/>
          <w:szCs w:val="28"/>
          <w:lang w:val="uk-UA"/>
        </w:rPr>
      </w:pPr>
    </w:p>
    <w:p w:rsidR="00F47D93"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83</w:t>
      </w:r>
      <w:r w:rsidR="00F62ABC" w:rsidRPr="006D1399">
        <w:rPr>
          <w:sz w:val="28"/>
          <w:szCs w:val="28"/>
          <w:lang w:val="uk-UA"/>
        </w:rPr>
        <w:t xml:space="preserve">) забезпечує реалізацію на території </w:t>
      </w:r>
      <w:r w:rsidR="00FB20D3">
        <w:rPr>
          <w:sz w:val="28"/>
          <w:szCs w:val="28"/>
          <w:lang w:val="uk-UA"/>
        </w:rPr>
        <w:t>району</w:t>
      </w:r>
      <w:r w:rsidR="00F62ABC" w:rsidRPr="006D1399">
        <w:rPr>
          <w:sz w:val="28"/>
          <w:szCs w:val="28"/>
          <w:lang w:val="uk-UA"/>
        </w:rPr>
        <w:t xml:space="preserve"> </w:t>
      </w:r>
      <w:r>
        <w:rPr>
          <w:sz w:val="28"/>
          <w:szCs w:val="28"/>
          <w:lang w:val="uk-UA"/>
        </w:rPr>
        <w:t xml:space="preserve">державної політики щодо релігії </w:t>
      </w:r>
      <w:r w:rsidR="00F62ABC" w:rsidRPr="006D1399">
        <w:rPr>
          <w:sz w:val="28"/>
          <w:szCs w:val="28"/>
          <w:lang w:val="uk-UA"/>
        </w:rPr>
        <w:t>та церкви, а також дотримання конституційного права громадян на свободу світогляду та віросповідання</w:t>
      </w:r>
      <w:r w:rsidR="00FB20D3">
        <w:rPr>
          <w:sz w:val="28"/>
          <w:szCs w:val="28"/>
          <w:lang w:val="uk-UA"/>
        </w:rPr>
        <w:t>;</w:t>
      </w:r>
    </w:p>
    <w:p w:rsidR="00FB20D3" w:rsidRDefault="00FB20D3" w:rsidP="005C30D7">
      <w:pPr>
        <w:pStyle w:val="rvps2"/>
        <w:shd w:val="clear" w:color="auto" w:fill="FFFFFF"/>
        <w:spacing w:before="0" w:beforeAutospacing="0" w:after="0" w:afterAutospacing="0"/>
        <w:ind w:firstLine="567"/>
        <w:jc w:val="both"/>
        <w:rPr>
          <w:sz w:val="28"/>
          <w:szCs w:val="28"/>
          <w:lang w:val="uk-UA"/>
        </w:rPr>
      </w:pPr>
    </w:p>
    <w:p w:rsidR="00FB20D3"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84</w:t>
      </w:r>
      <w:r w:rsidR="00BB7FB1" w:rsidRPr="00BB7FB1">
        <w:rPr>
          <w:sz w:val="28"/>
          <w:szCs w:val="28"/>
          <w:lang w:val="uk-UA"/>
        </w:rPr>
        <w:t>) взаємодіє</w:t>
      </w:r>
      <w:r w:rsidR="002D65E6">
        <w:rPr>
          <w:sz w:val="28"/>
          <w:szCs w:val="28"/>
          <w:lang w:val="uk-UA"/>
        </w:rPr>
        <w:t>,</w:t>
      </w:r>
      <w:r w:rsidR="00BB7FB1" w:rsidRPr="00BB7FB1">
        <w:rPr>
          <w:sz w:val="28"/>
          <w:szCs w:val="28"/>
          <w:lang w:val="uk-UA"/>
        </w:rPr>
        <w:t xml:space="preserve"> в межах повноважень</w:t>
      </w:r>
      <w:r w:rsidR="002D65E6">
        <w:rPr>
          <w:sz w:val="28"/>
          <w:szCs w:val="28"/>
          <w:lang w:val="uk-UA"/>
        </w:rPr>
        <w:t>,</w:t>
      </w:r>
      <w:r w:rsidR="00BB7FB1" w:rsidRPr="00BB7FB1">
        <w:rPr>
          <w:sz w:val="28"/>
          <w:szCs w:val="28"/>
          <w:lang w:val="uk-UA"/>
        </w:rPr>
        <w:t xml:space="preserve"> з релігійними організаціями, професійними спілками та їх об’єднаннями, організаціями роботодавців та їх об’єднаннями для забезпечення прав і свобод громадян, задоволення їх культурних та інших інтересів з урахуванням загальнодержавних і місцевих інтересів, сприяє виконанню статутних завдань та додержання законних прав таких об’єднань громадян</w:t>
      </w:r>
      <w:r w:rsidR="00BB7FB1">
        <w:rPr>
          <w:sz w:val="28"/>
          <w:szCs w:val="28"/>
          <w:lang w:val="uk-UA"/>
        </w:rPr>
        <w:t>;</w:t>
      </w:r>
    </w:p>
    <w:p w:rsidR="00041B67" w:rsidRDefault="00041B67" w:rsidP="005C30D7">
      <w:pPr>
        <w:pStyle w:val="rvps2"/>
        <w:shd w:val="clear" w:color="auto" w:fill="FFFFFF"/>
        <w:spacing w:before="0" w:beforeAutospacing="0" w:after="0" w:afterAutospacing="0"/>
        <w:ind w:firstLine="567"/>
        <w:jc w:val="both"/>
        <w:rPr>
          <w:sz w:val="28"/>
          <w:szCs w:val="28"/>
          <w:lang w:val="uk-UA"/>
        </w:rPr>
      </w:pPr>
    </w:p>
    <w:p w:rsidR="00041B67" w:rsidRDefault="003B67CF"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85</w:t>
      </w:r>
      <w:r w:rsidR="00F8244C" w:rsidRPr="00F8244C">
        <w:rPr>
          <w:sz w:val="28"/>
          <w:szCs w:val="28"/>
          <w:lang w:val="uk-UA"/>
        </w:rPr>
        <w:t xml:space="preserve">) здійснює управління архівною справою; </w:t>
      </w:r>
    </w:p>
    <w:p w:rsidR="00041B67" w:rsidRDefault="00041B67" w:rsidP="005C30D7">
      <w:pPr>
        <w:pStyle w:val="rvps2"/>
        <w:shd w:val="clear" w:color="auto" w:fill="FFFFFF"/>
        <w:spacing w:before="0" w:beforeAutospacing="0" w:after="0" w:afterAutospacing="0"/>
        <w:ind w:firstLine="567"/>
        <w:jc w:val="both"/>
        <w:rPr>
          <w:sz w:val="28"/>
          <w:szCs w:val="28"/>
          <w:lang w:val="uk-UA"/>
        </w:rPr>
      </w:pPr>
    </w:p>
    <w:p w:rsidR="0000049F" w:rsidRDefault="005B4CA0" w:rsidP="005C30D7">
      <w:pPr>
        <w:pStyle w:val="rvps2"/>
        <w:shd w:val="clear" w:color="auto" w:fill="FFFFFF"/>
        <w:spacing w:before="0" w:beforeAutospacing="0" w:after="0" w:afterAutospacing="0"/>
        <w:ind w:firstLine="567"/>
        <w:jc w:val="both"/>
        <w:rPr>
          <w:sz w:val="28"/>
          <w:szCs w:val="28"/>
          <w:lang w:val="uk-UA"/>
        </w:rPr>
      </w:pPr>
      <w:r>
        <w:rPr>
          <w:sz w:val="28"/>
          <w:szCs w:val="28"/>
          <w:lang w:val="uk-UA"/>
        </w:rPr>
        <w:t>86</w:t>
      </w:r>
      <w:r w:rsidR="00F8244C" w:rsidRPr="00F8244C">
        <w:rPr>
          <w:sz w:val="28"/>
          <w:szCs w:val="28"/>
          <w:lang w:val="uk-UA"/>
        </w:rPr>
        <w:t xml:space="preserve">) забезпечує в межах, визначених Конституцією і законами України, здійснення на території </w:t>
      </w:r>
      <w:r w:rsidR="00665A45">
        <w:rPr>
          <w:sz w:val="28"/>
          <w:szCs w:val="28"/>
          <w:lang w:val="uk-UA"/>
        </w:rPr>
        <w:t>району</w:t>
      </w:r>
      <w:r w:rsidR="00F8244C" w:rsidRPr="00F8244C">
        <w:rPr>
          <w:sz w:val="28"/>
          <w:szCs w:val="28"/>
          <w:lang w:val="uk-UA"/>
        </w:rPr>
        <w:t xml:space="preserve"> державного контролю за додержанням законодавства про Національний архівний фонд та архівні установи</w:t>
      </w:r>
      <w:r w:rsidR="001405A5">
        <w:rPr>
          <w:sz w:val="28"/>
          <w:szCs w:val="28"/>
          <w:lang w:val="uk-UA"/>
        </w:rPr>
        <w:t>;</w:t>
      </w:r>
    </w:p>
    <w:p w:rsidR="00A719A1" w:rsidRDefault="00A719A1" w:rsidP="005C30D7">
      <w:pPr>
        <w:pStyle w:val="rvps2"/>
        <w:shd w:val="clear" w:color="auto" w:fill="FFFFFF"/>
        <w:spacing w:before="0" w:beforeAutospacing="0" w:after="0" w:afterAutospacing="0"/>
        <w:ind w:firstLine="567"/>
        <w:jc w:val="both"/>
        <w:rPr>
          <w:sz w:val="28"/>
          <w:szCs w:val="28"/>
          <w:lang w:val="uk-UA"/>
        </w:rPr>
      </w:pPr>
    </w:p>
    <w:p w:rsidR="00A719A1" w:rsidRPr="002879FE" w:rsidRDefault="005B4CA0" w:rsidP="00A719A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87</w:t>
      </w:r>
      <w:r w:rsidR="00A719A1" w:rsidRPr="002879FE">
        <w:rPr>
          <w:rFonts w:ascii="Times New Roman" w:hAnsi="Times New Roman" w:cs="Times New Roman"/>
          <w:sz w:val="28"/>
          <w:szCs w:val="28"/>
          <w:lang w:val="uk-UA"/>
        </w:rPr>
        <w:t xml:space="preserve">) виконує інші обов’язки, надані начальником районної військової адміністрації, у межах </w:t>
      </w:r>
      <w:r w:rsidR="002879FE" w:rsidRPr="002879FE">
        <w:rPr>
          <w:rFonts w:ascii="Times New Roman" w:hAnsi="Times New Roman" w:cs="Times New Roman"/>
          <w:sz w:val="28"/>
          <w:szCs w:val="28"/>
          <w:lang w:val="uk-UA"/>
        </w:rPr>
        <w:t>чинного законодавства</w:t>
      </w:r>
      <w:r w:rsidR="00A719A1" w:rsidRPr="002879FE">
        <w:rPr>
          <w:rFonts w:ascii="Times New Roman" w:hAnsi="Times New Roman" w:cs="Times New Roman"/>
          <w:sz w:val="28"/>
          <w:szCs w:val="28"/>
          <w:lang w:val="uk-UA"/>
        </w:rPr>
        <w:t>.</w:t>
      </w:r>
    </w:p>
    <w:p w:rsidR="00A719A1" w:rsidRPr="00F8244C" w:rsidRDefault="00A719A1" w:rsidP="005C30D7">
      <w:pPr>
        <w:pStyle w:val="rvps2"/>
        <w:shd w:val="clear" w:color="auto" w:fill="FFFFFF"/>
        <w:spacing w:before="0" w:beforeAutospacing="0" w:after="0" w:afterAutospacing="0"/>
        <w:ind w:firstLine="567"/>
        <w:jc w:val="both"/>
        <w:rPr>
          <w:sz w:val="28"/>
          <w:szCs w:val="28"/>
          <w:lang w:val="uk-UA"/>
        </w:rPr>
      </w:pPr>
    </w:p>
    <w:p w:rsidR="00D60E4F" w:rsidRDefault="00D60E4F" w:rsidP="002879FE">
      <w:pPr>
        <w:spacing w:after="0" w:line="240" w:lineRule="auto"/>
        <w:ind w:firstLine="567"/>
        <w:jc w:val="center"/>
        <w:rPr>
          <w:rFonts w:ascii="Times New Roman" w:hAnsi="Times New Roman" w:cs="Times New Roman"/>
          <w:b/>
          <w:sz w:val="28"/>
          <w:szCs w:val="28"/>
          <w:lang w:val="uk-UA"/>
        </w:rPr>
      </w:pPr>
    </w:p>
    <w:p w:rsidR="00D60E4F" w:rsidRDefault="00D60E4F" w:rsidP="002879FE">
      <w:pPr>
        <w:spacing w:after="0" w:line="240" w:lineRule="auto"/>
        <w:ind w:firstLine="567"/>
        <w:jc w:val="center"/>
        <w:rPr>
          <w:rFonts w:ascii="Times New Roman" w:hAnsi="Times New Roman" w:cs="Times New Roman"/>
          <w:b/>
          <w:sz w:val="28"/>
          <w:szCs w:val="28"/>
          <w:lang w:val="uk-UA"/>
        </w:rPr>
      </w:pPr>
    </w:p>
    <w:p w:rsidR="00D60E4F" w:rsidRDefault="00D60E4F" w:rsidP="002879FE">
      <w:pPr>
        <w:spacing w:after="0" w:line="240" w:lineRule="auto"/>
        <w:ind w:firstLine="567"/>
        <w:jc w:val="center"/>
        <w:rPr>
          <w:rFonts w:ascii="Times New Roman" w:hAnsi="Times New Roman" w:cs="Times New Roman"/>
          <w:b/>
          <w:sz w:val="28"/>
          <w:szCs w:val="28"/>
          <w:lang w:val="uk-UA"/>
        </w:rPr>
      </w:pPr>
    </w:p>
    <w:p w:rsidR="00D60E4F" w:rsidRDefault="00D60E4F" w:rsidP="002879FE">
      <w:pPr>
        <w:spacing w:after="0" w:line="240" w:lineRule="auto"/>
        <w:ind w:firstLine="567"/>
        <w:jc w:val="center"/>
        <w:rPr>
          <w:rFonts w:ascii="Times New Roman" w:hAnsi="Times New Roman" w:cs="Times New Roman"/>
          <w:b/>
          <w:sz w:val="28"/>
          <w:szCs w:val="28"/>
          <w:lang w:val="uk-UA"/>
        </w:rPr>
      </w:pPr>
    </w:p>
    <w:p w:rsidR="00D60E4F" w:rsidRDefault="00D60E4F" w:rsidP="002879FE">
      <w:pPr>
        <w:spacing w:after="0" w:line="240" w:lineRule="auto"/>
        <w:ind w:firstLine="567"/>
        <w:jc w:val="center"/>
        <w:rPr>
          <w:rFonts w:ascii="Times New Roman" w:hAnsi="Times New Roman" w:cs="Times New Roman"/>
          <w:b/>
          <w:sz w:val="28"/>
          <w:szCs w:val="28"/>
          <w:lang w:val="uk-UA"/>
        </w:rPr>
      </w:pPr>
    </w:p>
    <w:p w:rsidR="00D60E4F" w:rsidRDefault="00D60E4F" w:rsidP="002879FE">
      <w:pPr>
        <w:spacing w:after="0" w:line="240" w:lineRule="auto"/>
        <w:ind w:firstLine="567"/>
        <w:jc w:val="center"/>
        <w:rPr>
          <w:rFonts w:ascii="Times New Roman" w:hAnsi="Times New Roman" w:cs="Times New Roman"/>
          <w:b/>
          <w:sz w:val="28"/>
          <w:szCs w:val="28"/>
          <w:lang w:val="uk-UA"/>
        </w:rPr>
      </w:pPr>
    </w:p>
    <w:p w:rsidR="00D60E4F" w:rsidRPr="00D60E4F" w:rsidRDefault="00D60E4F" w:rsidP="00D60E4F">
      <w:pPr>
        <w:spacing w:after="0" w:line="240" w:lineRule="auto"/>
        <w:jc w:val="center"/>
        <w:rPr>
          <w:rFonts w:ascii="Times New Roman" w:hAnsi="Times New Roman" w:cs="Times New Roman"/>
          <w:sz w:val="28"/>
          <w:szCs w:val="28"/>
          <w:lang w:val="uk-UA"/>
        </w:rPr>
      </w:pPr>
      <w:r w:rsidRPr="00D60E4F">
        <w:rPr>
          <w:rFonts w:ascii="Times New Roman" w:hAnsi="Times New Roman" w:cs="Times New Roman"/>
          <w:sz w:val="28"/>
          <w:szCs w:val="28"/>
          <w:lang w:val="uk-UA"/>
        </w:rPr>
        <w:lastRenderedPageBreak/>
        <w:t>15</w:t>
      </w:r>
    </w:p>
    <w:p w:rsidR="00D60E4F" w:rsidRDefault="00D60E4F" w:rsidP="002879FE">
      <w:pPr>
        <w:spacing w:after="0" w:line="240" w:lineRule="auto"/>
        <w:ind w:firstLine="567"/>
        <w:jc w:val="center"/>
        <w:rPr>
          <w:rFonts w:ascii="Times New Roman" w:hAnsi="Times New Roman" w:cs="Times New Roman"/>
          <w:b/>
          <w:sz w:val="28"/>
          <w:szCs w:val="28"/>
          <w:lang w:val="uk-UA"/>
        </w:rPr>
      </w:pPr>
    </w:p>
    <w:p w:rsidR="002879FE" w:rsidRPr="00B53112" w:rsidRDefault="002879FE" w:rsidP="002879FE">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r w:rsidRPr="00B5311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Заступник начальника районної </w:t>
      </w:r>
      <w:r w:rsidRPr="00B53112">
        <w:rPr>
          <w:rFonts w:ascii="Times New Roman" w:hAnsi="Times New Roman" w:cs="Times New Roman"/>
          <w:b/>
          <w:sz w:val="28"/>
          <w:szCs w:val="28"/>
          <w:lang w:val="uk-UA"/>
        </w:rPr>
        <w:t xml:space="preserve">військової адміністрації </w:t>
      </w:r>
    </w:p>
    <w:p w:rsidR="002879FE" w:rsidRPr="00B53112" w:rsidRDefault="002879FE" w:rsidP="002879FE">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ДЯЧЕНКО Андрій Вікторович</w:t>
      </w:r>
    </w:p>
    <w:p w:rsidR="002816E5" w:rsidRPr="00B55E23" w:rsidRDefault="002816E5" w:rsidP="00B55E23">
      <w:pPr>
        <w:spacing w:after="0" w:line="240" w:lineRule="auto"/>
        <w:jc w:val="center"/>
        <w:rPr>
          <w:rFonts w:ascii="Times New Roman" w:hAnsi="Times New Roman" w:cs="Times New Roman"/>
          <w:sz w:val="28"/>
          <w:szCs w:val="28"/>
          <w:lang w:val="uk-UA"/>
        </w:rPr>
      </w:pPr>
      <w:r w:rsidRPr="00B55E23">
        <w:rPr>
          <w:rFonts w:ascii="Times New Roman" w:hAnsi="Times New Roman" w:cs="Times New Roman"/>
          <w:sz w:val="28"/>
          <w:szCs w:val="28"/>
          <w:lang w:val="uk-UA"/>
        </w:rPr>
        <w:t xml:space="preserve">(повноваження у галузі розвитку </w:t>
      </w:r>
      <w:proofErr w:type="spellStart"/>
      <w:r w:rsidRPr="00B55E23">
        <w:rPr>
          <w:rFonts w:ascii="Times New Roman" w:eastAsia="Calibri" w:hAnsi="Times New Roman" w:cs="Times New Roman"/>
          <w:sz w:val="28"/>
          <w:szCs w:val="28"/>
        </w:rPr>
        <w:t>інфраструктури</w:t>
      </w:r>
      <w:proofErr w:type="spellEnd"/>
      <w:r w:rsidRPr="00B55E23">
        <w:rPr>
          <w:rFonts w:ascii="Times New Roman" w:eastAsia="Calibri" w:hAnsi="Times New Roman" w:cs="Times New Roman"/>
          <w:sz w:val="28"/>
          <w:szCs w:val="28"/>
        </w:rPr>
        <w:t xml:space="preserve">, </w:t>
      </w:r>
      <w:r w:rsidRPr="00B55E23">
        <w:rPr>
          <w:rFonts w:ascii="Times New Roman" w:eastAsia="Calibri" w:hAnsi="Times New Roman" w:cs="Times New Roman"/>
          <w:sz w:val="28"/>
          <w:szCs w:val="28"/>
          <w:lang w:val="uk-UA"/>
        </w:rPr>
        <w:t>містобудування</w:t>
      </w:r>
      <w:r w:rsidRPr="00B55E23">
        <w:rPr>
          <w:rFonts w:ascii="Times New Roman" w:hAnsi="Times New Roman" w:cs="Times New Roman"/>
          <w:sz w:val="28"/>
          <w:szCs w:val="28"/>
          <w:lang w:val="uk-UA"/>
        </w:rPr>
        <w:t>,</w:t>
      </w:r>
      <w:r w:rsidRPr="00B55E23">
        <w:rPr>
          <w:rFonts w:ascii="Times New Roman" w:eastAsia="Calibri" w:hAnsi="Times New Roman" w:cs="Times New Roman"/>
          <w:sz w:val="28"/>
          <w:szCs w:val="28"/>
        </w:rPr>
        <w:t xml:space="preserve"> </w:t>
      </w:r>
      <w:r w:rsidRPr="00B55E23">
        <w:rPr>
          <w:rFonts w:ascii="Times New Roman" w:eastAsia="Calibri" w:hAnsi="Times New Roman" w:cs="Times New Roman"/>
          <w:sz w:val="28"/>
          <w:szCs w:val="28"/>
          <w:lang w:val="uk-UA"/>
        </w:rPr>
        <w:t xml:space="preserve">архітектури, </w:t>
      </w:r>
      <w:proofErr w:type="spellStart"/>
      <w:r w:rsidRPr="00B55E23">
        <w:rPr>
          <w:rFonts w:ascii="Times New Roman" w:eastAsia="Calibri" w:hAnsi="Times New Roman" w:cs="Times New Roman"/>
          <w:sz w:val="28"/>
          <w:szCs w:val="28"/>
        </w:rPr>
        <w:t>житлово-комунального</w:t>
      </w:r>
      <w:proofErr w:type="spellEnd"/>
      <w:r w:rsidRPr="00B55E23">
        <w:rPr>
          <w:rFonts w:ascii="Times New Roman" w:eastAsia="Calibri" w:hAnsi="Times New Roman" w:cs="Times New Roman"/>
          <w:sz w:val="28"/>
          <w:szCs w:val="28"/>
        </w:rPr>
        <w:t xml:space="preserve"> </w:t>
      </w:r>
      <w:proofErr w:type="spellStart"/>
      <w:r w:rsidRPr="00B55E23">
        <w:rPr>
          <w:rFonts w:ascii="Times New Roman" w:eastAsia="Calibri" w:hAnsi="Times New Roman" w:cs="Times New Roman"/>
          <w:sz w:val="28"/>
          <w:szCs w:val="28"/>
        </w:rPr>
        <w:t>господарства</w:t>
      </w:r>
      <w:proofErr w:type="spellEnd"/>
      <w:r w:rsidRPr="00B55E23">
        <w:rPr>
          <w:rFonts w:ascii="Times New Roman" w:hAnsi="Times New Roman" w:cs="Times New Roman"/>
          <w:sz w:val="28"/>
          <w:szCs w:val="28"/>
          <w:lang w:val="uk-UA"/>
        </w:rPr>
        <w:t>,</w:t>
      </w:r>
      <w:r w:rsidRPr="00B55E23">
        <w:rPr>
          <w:rFonts w:ascii="Times New Roman" w:eastAsia="Calibri" w:hAnsi="Times New Roman" w:cs="Times New Roman"/>
          <w:sz w:val="28"/>
          <w:szCs w:val="28"/>
        </w:rPr>
        <w:t xml:space="preserve"> </w:t>
      </w:r>
      <w:r w:rsidRPr="00B55E23">
        <w:rPr>
          <w:rFonts w:ascii="Times New Roman" w:hAnsi="Times New Roman" w:cs="Times New Roman"/>
          <w:sz w:val="28"/>
          <w:szCs w:val="28"/>
          <w:lang w:val="uk-UA"/>
        </w:rPr>
        <w:t>екології,</w:t>
      </w:r>
    </w:p>
    <w:p w:rsidR="002816E5" w:rsidRPr="00B55E23" w:rsidRDefault="002816E5" w:rsidP="00B55E23">
      <w:pPr>
        <w:spacing w:after="0" w:line="240" w:lineRule="auto"/>
        <w:jc w:val="center"/>
        <w:rPr>
          <w:rFonts w:ascii="Times New Roman" w:hAnsi="Times New Roman" w:cs="Times New Roman"/>
          <w:sz w:val="28"/>
          <w:szCs w:val="28"/>
          <w:lang w:val="uk-UA"/>
        </w:rPr>
      </w:pPr>
      <w:r w:rsidRPr="00B55E23">
        <w:rPr>
          <w:rFonts w:ascii="Times New Roman" w:hAnsi="Times New Roman" w:cs="Times New Roman"/>
          <w:sz w:val="28"/>
          <w:szCs w:val="28"/>
          <w:lang w:val="uk-UA"/>
        </w:rPr>
        <w:t>цивільного захисту, взаємодії з правоохоронними органами,</w:t>
      </w:r>
    </w:p>
    <w:p w:rsidR="002816E5" w:rsidRDefault="002816E5" w:rsidP="00B55E23">
      <w:pPr>
        <w:spacing w:after="0" w:line="240" w:lineRule="auto"/>
        <w:jc w:val="center"/>
        <w:rPr>
          <w:rFonts w:ascii="Times New Roman" w:hAnsi="Times New Roman" w:cs="Times New Roman"/>
          <w:sz w:val="28"/>
          <w:szCs w:val="28"/>
          <w:lang w:val="uk-UA"/>
        </w:rPr>
      </w:pPr>
      <w:r w:rsidRPr="00B55E23">
        <w:rPr>
          <w:rFonts w:ascii="Times New Roman" w:hAnsi="Times New Roman" w:cs="Times New Roman"/>
          <w:sz w:val="28"/>
          <w:szCs w:val="28"/>
          <w:lang w:val="uk-UA"/>
        </w:rPr>
        <w:t>оборонної та мобілізаційної роботи)</w:t>
      </w:r>
    </w:p>
    <w:p w:rsidR="00FC5B30" w:rsidRPr="00B55E23" w:rsidRDefault="00FC5B30" w:rsidP="00B55E23">
      <w:pPr>
        <w:spacing w:after="0" w:line="240" w:lineRule="auto"/>
        <w:jc w:val="center"/>
        <w:rPr>
          <w:rFonts w:ascii="Times New Roman" w:hAnsi="Times New Roman" w:cs="Times New Roman"/>
          <w:sz w:val="28"/>
          <w:szCs w:val="28"/>
          <w:lang w:val="uk-UA"/>
        </w:rPr>
      </w:pPr>
    </w:p>
    <w:p w:rsidR="004E1F2F" w:rsidRDefault="004E1F2F" w:rsidP="004E1F2F">
      <w:pPr>
        <w:spacing w:after="0" w:line="240" w:lineRule="auto"/>
        <w:ind w:firstLine="567"/>
        <w:jc w:val="both"/>
        <w:rPr>
          <w:rFonts w:ascii="Times New Roman" w:hAnsi="Times New Roman" w:cs="Times New Roman"/>
          <w:sz w:val="28"/>
          <w:szCs w:val="28"/>
          <w:lang w:val="uk-UA"/>
        </w:rPr>
      </w:pPr>
      <w:r w:rsidRPr="004E1F2F">
        <w:rPr>
          <w:rFonts w:ascii="Times New Roman" w:hAnsi="Times New Roman" w:cs="Times New Roman"/>
          <w:sz w:val="28"/>
          <w:szCs w:val="28"/>
          <w:lang w:val="uk-UA"/>
        </w:rPr>
        <w:t>1) забезпечує виконання Конституції та законів України, рішень Кон</w:t>
      </w:r>
      <w:r w:rsidR="00B55E23" w:rsidRPr="004E1F2F">
        <w:rPr>
          <w:rFonts w:ascii="Times New Roman" w:hAnsi="Times New Roman" w:cs="Times New Roman"/>
          <w:sz w:val="28"/>
          <w:szCs w:val="28"/>
          <w:lang w:val="uk-UA"/>
        </w:rPr>
        <w:t>ституційного</w:t>
      </w:r>
      <w:r w:rsidR="00B55E23" w:rsidRPr="00B55E23">
        <w:rPr>
          <w:rFonts w:ascii="Times New Roman" w:hAnsi="Times New Roman" w:cs="Times New Roman"/>
          <w:sz w:val="28"/>
          <w:szCs w:val="28"/>
          <w:lang w:val="uk-UA"/>
        </w:rPr>
        <w:t xml:space="preserve"> Суду України, актів і доручень Президента України, актів Кабінету Міністрів України, інших органів державної влади; </w:t>
      </w:r>
    </w:p>
    <w:p w:rsidR="00137C12" w:rsidRDefault="00137C12" w:rsidP="004E1F2F">
      <w:pPr>
        <w:spacing w:after="0" w:line="240" w:lineRule="auto"/>
        <w:ind w:firstLine="567"/>
        <w:jc w:val="both"/>
        <w:rPr>
          <w:rFonts w:ascii="Times New Roman" w:hAnsi="Times New Roman" w:cs="Times New Roman"/>
          <w:sz w:val="28"/>
          <w:szCs w:val="28"/>
          <w:lang w:val="uk-UA"/>
        </w:rPr>
      </w:pPr>
    </w:p>
    <w:p w:rsidR="00137C12" w:rsidRDefault="00B55E23" w:rsidP="004E1F2F">
      <w:pPr>
        <w:spacing w:after="0" w:line="240" w:lineRule="auto"/>
        <w:ind w:firstLine="567"/>
        <w:jc w:val="both"/>
        <w:rPr>
          <w:rFonts w:ascii="Times New Roman" w:hAnsi="Times New Roman" w:cs="Times New Roman"/>
          <w:sz w:val="28"/>
          <w:szCs w:val="28"/>
          <w:lang w:val="uk-UA"/>
        </w:rPr>
      </w:pPr>
      <w:r w:rsidRPr="00B55E23">
        <w:rPr>
          <w:rFonts w:ascii="Times New Roman" w:hAnsi="Times New Roman" w:cs="Times New Roman"/>
          <w:sz w:val="28"/>
          <w:szCs w:val="28"/>
          <w:lang w:val="uk-UA"/>
        </w:rPr>
        <w:t>2) здійснює функції і повноваження відповідно до розподілу обов’я</w:t>
      </w:r>
      <w:r w:rsidR="004E1F2F">
        <w:rPr>
          <w:rFonts w:ascii="Times New Roman" w:hAnsi="Times New Roman" w:cs="Times New Roman"/>
          <w:sz w:val="28"/>
          <w:szCs w:val="28"/>
          <w:lang w:val="uk-UA"/>
        </w:rPr>
        <w:t xml:space="preserve">зків, визначених начальником районної </w:t>
      </w:r>
      <w:r w:rsidRPr="00B55E23">
        <w:rPr>
          <w:rFonts w:ascii="Times New Roman" w:hAnsi="Times New Roman" w:cs="Times New Roman"/>
          <w:sz w:val="28"/>
          <w:szCs w:val="28"/>
          <w:lang w:val="uk-UA"/>
        </w:rPr>
        <w:t>військ</w:t>
      </w:r>
      <w:r w:rsidR="004E1F2F">
        <w:rPr>
          <w:rFonts w:ascii="Times New Roman" w:hAnsi="Times New Roman" w:cs="Times New Roman"/>
          <w:sz w:val="28"/>
          <w:szCs w:val="28"/>
          <w:lang w:val="uk-UA"/>
        </w:rPr>
        <w:t xml:space="preserve">ової </w:t>
      </w:r>
      <w:r w:rsidRPr="00B55E23">
        <w:rPr>
          <w:rFonts w:ascii="Times New Roman" w:hAnsi="Times New Roman" w:cs="Times New Roman"/>
          <w:sz w:val="28"/>
          <w:szCs w:val="28"/>
          <w:lang w:val="uk-UA"/>
        </w:rPr>
        <w:t xml:space="preserve">адміністрації, і несе відповідальність за стан справ у дорученій сфері перед начальником </w:t>
      </w:r>
      <w:r w:rsidR="00137C12">
        <w:rPr>
          <w:rFonts w:ascii="Times New Roman" w:hAnsi="Times New Roman" w:cs="Times New Roman"/>
          <w:sz w:val="28"/>
          <w:szCs w:val="28"/>
          <w:lang w:val="uk-UA"/>
        </w:rPr>
        <w:t xml:space="preserve">районної </w:t>
      </w:r>
      <w:r w:rsidR="00137C12" w:rsidRPr="00B55E23">
        <w:rPr>
          <w:rFonts w:ascii="Times New Roman" w:hAnsi="Times New Roman" w:cs="Times New Roman"/>
          <w:sz w:val="28"/>
          <w:szCs w:val="28"/>
          <w:lang w:val="uk-UA"/>
        </w:rPr>
        <w:t>військ</w:t>
      </w:r>
      <w:r w:rsidR="00137C12">
        <w:rPr>
          <w:rFonts w:ascii="Times New Roman" w:hAnsi="Times New Roman" w:cs="Times New Roman"/>
          <w:sz w:val="28"/>
          <w:szCs w:val="28"/>
          <w:lang w:val="uk-UA"/>
        </w:rPr>
        <w:t xml:space="preserve">ової </w:t>
      </w:r>
      <w:r w:rsidR="00137C12" w:rsidRPr="00B55E23">
        <w:rPr>
          <w:rFonts w:ascii="Times New Roman" w:hAnsi="Times New Roman" w:cs="Times New Roman"/>
          <w:sz w:val="28"/>
          <w:szCs w:val="28"/>
          <w:lang w:val="uk-UA"/>
        </w:rPr>
        <w:t>адміністрації</w:t>
      </w:r>
      <w:r w:rsidRPr="00B55E23">
        <w:rPr>
          <w:rFonts w:ascii="Times New Roman" w:hAnsi="Times New Roman" w:cs="Times New Roman"/>
          <w:sz w:val="28"/>
          <w:szCs w:val="28"/>
          <w:lang w:val="uk-UA"/>
        </w:rPr>
        <w:t>, органами виконавчої влади вищого рівня згідно з чинним законодавством;</w:t>
      </w:r>
    </w:p>
    <w:p w:rsidR="00F26824" w:rsidRDefault="00F26824" w:rsidP="004E1F2F">
      <w:pPr>
        <w:spacing w:after="0" w:line="240" w:lineRule="auto"/>
        <w:ind w:firstLine="567"/>
        <w:jc w:val="both"/>
        <w:rPr>
          <w:rFonts w:ascii="Times New Roman" w:hAnsi="Times New Roman" w:cs="Times New Roman"/>
          <w:sz w:val="28"/>
          <w:szCs w:val="28"/>
          <w:lang w:val="uk-UA"/>
        </w:rPr>
      </w:pPr>
    </w:p>
    <w:p w:rsidR="00137C12" w:rsidRDefault="00B55E23" w:rsidP="004E1F2F">
      <w:pPr>
        <w:spacing w:after="0" w:line="240" w:lineRule="auto"/>
        <w:ind w:firstLine="567"/>
        <w:jc w:val="both"/>
        <w:rPr>
          <w:rFonts w:ascii="Times New Roman" w:hAnsi="Times New Roman" w:cs="Times New Roman"/>
          <w:sz w:val="28"/>
          <w:szCs w:val="28"/>
          <w:lang w:val="uk-UA"/>
        </w:rPr>
      </w:pPr>
      <w:r w:rsidRPr="00B55E23">
        <w:rPr>
          <w:rFonts w:ascii="Times New Roman" w:hAnsi="Times New Roman" w:cs="Times New Roman"/>
          <w:sz w:val="28"/>
          <w:szCs w:val="28"/>
          <w:lang w:val="uk-UA"/>
        </w:rPr>
        <w:t xml:space="preserve">3) спрямовує та контролює діяльність: </w:t>
      </w:r>
    </w:p>
    <w:p w:rsidR="00A73498" w:rsidRDefault="00A73498" w:rsidP="00A7349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A73498">
        <w:rPr>
          <w:rFonts w:ascii="Times New Roman" w:hAnsi="Times New Roman" w:cs="Times New Roman"/>
          <w:sz w:val="28"/>
          <w:szCs w:val="28"/>
          <w:lang w:val="uk-UA"/>
        </w:rPr>
        <w:t>ідділ</w:t>
      </w:r>
      <w:r>
        <w:rPr>
          <w:rFonts w:ascii="Times New Roman" w:hAnsi="Times New Roman" w:cs="Times New Roman"/>
          <w:sz w:val="28"/>
          <w:szCs w:val="28"/>
          <w:lang w:val="uk-UA"/>
        </w:rPr>
        <w:t>у</w:t>
      </w:r>
      <w:r w:rsidRPr="00A73498">
        <w:rPr>
          <w:rFonts w:ascii="Times New Roman" w:hAnsi="Times New Roman" w:cs="Times New Roman"/>
          <w:sz w:val="28"/>
          <w:szCs w:val="28"/>
          <w:lang w:val="uk-UA"/>
        </w:rPr>
        <w:t xml:space="preserve"> інфраструктури, містобудування та архітектури, </w:t>
      </w:r>
      <w:r w:rsidRPr="00AE5F9B">
        <w:rPr>
          <w:rFonts w:ascii="Times New Roman" w:hAnsi="Times New Roman" w:cs="Times New Roman"/>
          <w:sz w:val="28"/>
          <w:szCs w:val="28"/>
          <w:lang w:val="uk-UA"/>
        </w:rPr>
        <w:t>житлово-комунального господарства та екології</w:t>
      </w:r>
      <w:r>
        <w:rPr>
          <w:rFonts w:ascii="Times New Roman" w:hAnsi="Times New Roman" w:cs="Times New Roman"/>
          <w:sz w:val="28"/>
          <w:szCs w:val="28"/>
          <w:lang w:val="uk-UA"/>
        </w:rPr>
        <w:t xml:space="preserve"> </w:t>
      </w:r>
      <w:r w:rsidR="00CE6E85">
        <w:rPr>
          <w:rFonts w:ascii="Times New Roman" w:hAnsi="Times New Roman" w:cs="Times New Roman"/>
          <w:sz w:val="28"/>
          <w:szCs w:val="28"/>
          <w:lang w:val="uk-UA"/>
        </w:rPr>
        <w:t>районної військової адміністрації;</w:t>
      </w:r>
    </w:p>
    <w:p w:rsidR="00CE6E85" w:rsidRDefault="00CE6E85" w:rsidP="00A7349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відділу цивільного захисту районної військової адміністрації;</w:t>
      </w:r>
    </w:p>
    <w:p w:rsidR="00CE6E85" w:rsidRDefault="00CE6E85" w:rsidP="00A7349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відділу оборонної роботи районної військової адміністрації;</w:t>
      </w:r>
    </w:p>
    <w:p w:rsidR="00CE6E85" w:rsidRDefault="00CE6E85" w:rsidP="00CE6E8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сектору мобілізаційної роботи апарату районної військової адміністрації;</w:t>
      </w:r>
    </w:p>
    <w:p w:rsidR="00137C12" w:rsidRDefault="00137C12" w:rsidP="004E1F2F">
      <w:pPr>
        <w:spacing w:after="0" w:line="240" w:lineRule="auto"/>
        <w:ind w:firstLine="567"/>
        <w:jc w:val="both"/>
        <w:rPr>
          <w:rFonts w:ascii="Times New Roman" w:hAnsi="Times New Roman" w:cs="Times New Roman"/>
          <w:sz w:val="28"/>
          <w:szCs w:val="28"/>
          <w:lang w:val="uk-UA"/>
        </w:rPr>
      </w:pPr>
    </w:p>
    <w:p w:rsidR="000C047C" w:rsidRDefault="00C74E3C"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B55E23" w:rsidRPr="00B55E23">
        <w:rPr>
          <w:rFonts w:ascii="Times New Roman" w:hAnsi="Times New Roman" w:cs="Times New Roman"/>
          <w:sz w:val="28"/>
          <w:szCs w:val="28"/>
          <w:lang w:val="uk-UA"/>
        </w:rPr>
        <w:t>) взаємодіє з</w:t>
      </w:r>
      <w:r w:rsidR="000C047C">
        <w:rPr>
          <w:rFonts w:ascii="Times New Roman" w:hAnsi="Times New Roman" w:cs="Times New Roman"/>
          <w:sz w:val="28"/>
          <w:szCs w:val="28"/>
          <w:lang w:val="uk-UA"/>
        </w:rPr>
        <w:t xml:space="preserve"> керівництвом</w:t>
      </w:r>
      <w:r w:rsidR="00B55E23" w:rsidRPr="00B55E23">
        <w:rPr>
          <w:rFonts w:ascii="Times New Roman" w:hAnsi="Times New Roman" w:cs="Times New Roman"/>
          <w:sz w:val="28"/>
          <w:szCs w:val="28"/>
          <w:lang w:val="uk-UA"/>
        </w:rPr>
        <w:t>:</w:t>
      </w:r>
    </w:p>
    <w:p w:rsidR="000C047C" w:rsidRDefault="00B55E23" w:rsidP="000C047C">
      <w:pPr>
        <w:spacing w:after="0" w:line="240" w:lineRule="auto"/>
        <w:ind w:firstLine="567"/>
        <w:jc w:val="both"/>
        <w:rPr>
          <w:rFonts w:ascii="Times New Roman" w:hAnsi="Times New Roman" w:cs="Times New Roman"/>
          <w:sz w:val="28"/>
          <w:szCs w:val="28"/>
          <w:lang w:val="uk-UA"/>
        </w:rPr>
      </w:pPr>
      <w:r w:rsidRPr="00B55E23">
        <w:rPr>
          <w:rFonts w:ascii="Times New Roman" w:hAnsi="Times New Roman" w:cs="Times New Roman"/>
          <w:sz w:val="28"/>
          <w:szCs w:val="28"/>
          <w:lang w:val="uk-UA"/>
        </w:rPr>
        <w:t xml:space="preserve"> </w:t>
      </w:r>
      <w:proofErr w:type="spellStart"/>
      <w:r w:rsidR="000C047C">
        <w:rPr>
          <w:rFonts w:ascii="Times New Roman" w:hAnsi="Times New Roman" w:cs="Times New Roman"/>
          <w:sz w:val="28"/>
          <w:szCs w:val="28"/>
          <w:lang w:val="uk-UA"/>
        </w:rPr>
        <w:t>Баштанського</w:t>
      </w:r>
      <w:proofErr w:type="spellEnd"/>
      <w:r w:rsidR="000C047C">
        <w:rPr>
          <w:rFonts w:ascii="Times New Roman" w:hAnsi="Times New Roman" w:cs="Times New Roman"/>
          <w:sz w:val="28"/>
          <w:szCs w:val="28"/>
          <w:lang w:val="uk-UA"/>
        </w:rPr>
        <w:t xml:space="preserve"> районного відділу поліції </w:t>
      </w:r>
      <w:r w:rsidR="000C047C" w:rsidRPr="00162FC2">
        <w:rPr>
          <w:rFonts w:ascii="Times New Roman" w:hAnsi="Times New Roman" w:cs="Times New Roman"/>
          <w:sz w:val="28"/>
          <w:szCs w:val="28"/>
          <w:lang w:val="uk-UA"/>
        </w:rPr>
        <w:t>Головного управління Національної поліції в Миколаївській області;</w:t>
      </w:r>
    </w:p>
    <w:p w:rsidR="000C047C" w:rsidRDefault="000C047C" w:rsidP="000C047C">
      <w:pPr>
        <w:spacing w:after="0" w:line="240" w:lineRule="auto"/>
        <w:ind w:firstLine="567"/>
        <w:jc w:val="both"/>
        <w:rPr>
          <w:rFonts w:ascii="Times New Roman" w:hAnsi="Times New Roman" w:cs="Times New Roman"/>
          <w:sz w:val="28"/>
          <w:szCs w:val="28"/>
          <w:lang w:val="uk-UA"/>
        </w:rPr>
      </w:pPr>
      <w:r w:rsidRPr="00162FC2">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районного відділення </w:t>
      </w:r>
      <w:r w:rsidRPr="00162FC2">
        <w:rPr>
          <w:rFonts w:ascii="Times New Roman" w:hAnsi="Times New Roman" w:cs="Times New Roman"/>
          <w:sz w:val="28"/>
          <w:szCs w:val="28"/>
          <w:lang w:val="uk-UA"/>
        </w:rPr>
        <w:t xml:space="preserve">Управління Служби безпеки України в Миколаївській області; </w:t>
      </w:r>
    </w:p>
    <w:p w:rsidR="000C047C" w:rsidRDefault="000C047C" w:rsidP="000C047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Баштанської окружної </w:t>
      </w:r>
      <w:r w:rsidRPr="00162FC2">
        <w:rPr>
          <w:rFonts w:ascii="Times New Roman" w:hAnsi="Times New Roman" w:cs="Times New Roman"/>
          <w:sz w:val="28"/>
          <w:szCs w:val="28"/>
          <w:lang w:val="uk-UA"/>
        </w:rPr>
        <w:t xml:space="preserve">прокуратури; </w:t>
      </w:r>
    </w:p>
    <w:p w:rsidR="001977C6" w:rsidRDefault="001977C6" w:rsidP="004E1F2F">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районного управління Головного управління ДСНС України в Миколаївській області;</w:t>
      </w:r>
    </w:p>
    <w:p w:rsidR="007F7406" w:rsidRDefault="007F7406" w:rsidP="007F7406">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районного територіального центру комплектування та соціальної підтримки; </w:t>
      </w:r>
    </w:p>
    <w:p w:rsidR="00F41FAC" w:rsidRDefault="007F7406" w:rsidP="004E1F2F">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w:t>
      </w:r>
      <w:r w:rsidR="00DF68FA">
        <w:rPr>
          <w:rFonts w:ascii="Times New Roman" w:hAnsi="Times New Roman" w:cs="Times New Roman"/>
          <w:sz w:val="28"/>
          <w:szCs w:val="28"/>
          <w:lang w:val="uk-UA"/>
        </w:rPr>
        <w:t>ого</w:t>
      </w:r>
      <w:proofErr w:type="spellEnd"/>
      <w:r w:rsidR="00DF68FA">
        <w:rPr>
          <w:rFonts w:ascii="Times New Roman" w:hAnsi="Times New Roman" w:cs="Times New Roman"/>
          <w:sz w:val="28"/>
          <w:szCs w:val="28"/>
          <w:lang w:val="uk-UA"/>
        </w:rPr>
        <w:t xml:space="preserve"> управління</w:t>
      </w:r>
      <w:r>
        <w:rPr>
          <w:rFonts w:ascii="Times New Roman" w:hAnsi="Times New Roman" w:cs="Times New Roman"/>
          <w:sz w:val="28"/>
          <w:szCs w:val="28"/>
          <w:lang w:val="uk-UA"/>
        </w:rPr>
        <w:t xml:space="preserve"> експлуатації газового господарства </w:t>
      </w:r>
      <w:r w:rsidRPr="00B55E23">
        <w:rPr>
          <w:rFonts w:ascii="Times New Roman" w:hAnsi="Times New Roman" w:cs="Times New Roman"/>
          <w:sz w:val="28"/>
          <w:szCs w:val="28"/>
          <w:lang w:val="uk-UA"/>
        </w:rPr>
        <w:t>Миколаївсько</w:t>
      </w:r>
      <w:r>
        <w:rPr>
          <w:rFonts w:ascii="Times New Roman" w:hAnsi="Times New Roman" w:cs="Times New Roman"/>
          <w:sz w:val="28"/>
          <w:szCs w:val="28"/>
          <w:lang w:val="uk-UA"/>
        </w:rPr>
        <w:t>ї</w:t>
      </w:r>
      <w:r w:rsidRPr="00B55E23">
        <w:rPr>
          <w:rFonts w:ascii="Times New Roman" w:hAnsi="Times New Roman" w:cs="Times New Roman"/>
          <w:sz w:val="28"/>
          <w:szCs w:val="28"/>
          <w:lang w:val="uk-UA"/>
        </w:rPr>
        <w:t xml:space="preserve"> філі</w:t>
      </w:r>
      <w:r>
        <w:rPr>
          <w:rFonts w:ascii="Times New Roman" w:hAnsi="Times New Roman" w:cs="Times New Roman"/>
          <w:sz w:val="28"/>
          <w:szCs w:val="28"/>
          <w:lang w:val="uk-UA"/>
        </w:rPr>
        <w:t>ї</w:t>
      </w:r>
      <w:r w:rsidRPr="00B55E23">
        <w:rPr>
          <w:rFonts w:ascii="Times New Roman" w:hAnsi="Times New Roman" w:cs="Times New Roman"/>
          <w:sz w:val="28"/>
          <w:szCs w:val="28"/>
          <w:lang w:val="uk-UA"/>
        </w:rPr>
        <w:t xml:space="preserve"> </w:t>
      </w:r>
      <w:r w:rsidR="00DF68FA">
        <w:rPr>
          <w:rFonts w:ascii="Times New Roman" w:hAnsi="Times New Roman" w:cs="Times New Roman"/>
          <w:sz w:val="28"/>
          <w:szCs w:val="28"/>
          <w:lang w:val="uk-UA"/>
        </w:rPr>
        <w:t>ТОВ</w:t>
      </w:r>
      <w:r w:rsidRPr="00B55E23">
        <w:rPr>
          <w:rFonts w:ascii="Times New Roman" w:hAnsi="Times New Roman" w:cs="Times New Roman"/>
          <w:sz w:val="28"/>
          <w:szCs w:val="28"/>
          <w:lang w:val="uk-UA"/>
        </w:rPr>
        <w:t xml:space="preserve"> «Газорозподільні мережі України»;</w:t>
      </w:r>
    </w:p>
    <w:p w:rsidR="00DF68FA" w:rsidRDefault="00DF68FA" w:rsidP="004E1F2F">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району </w:t>
      </w:r>
      <w:proofErr w:type="spellStart"/>
      <w:r>
        <w:rPr>
          <w:rFonts w:ascii="Times New Roman" w:hAnsi="Times New Roman" w:cs="Times New Roman"/>
          <w:sz w:val="28"/>
          <w:szCs w:val="28"/>
          <w:lang w:val="uk-UA"/>
        </w:rPr>
        <w:t>електичних</w:t>
      </w:r>
      <w:proofErr w:type="spellEnd"/>
      <w:r>
        <w:rPr>
          <w:rFonts w:ascii="Times New Roman" w:hAnsi="Times New Roman" w:cs="Times New Roman"/>
          <w:sz w:val="28"/>
          <w:szCs w:val="28"/>
          <w:lang w:val="uk-UA"/>
        </w:rPr>
        <w:t xml:space="preserve"> мереж АТ «Миколаївобленерго»;</w:t>
      </w:r>
    </w:p>
    <w:p w:rsidR="00DF68FA" w:rsidRDefault="00DF68FA"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АТ «Укртелеком» </w:t>
      </w:r>
      <w:r w:rsidR="00C74E3C">
        <w:rPr>
          <w:rFonts w:ascii="Times New Roman" w:hAnsi="Times New Roman" w:cs="Times New Roman"/>
          <w:sz w:val="28"/>
          <w:szCs w:val="28"/>
          <w:lang w:val="uk-UA"/>
        </w:rPr>
        <w:t>Миколаївської філії;</w:t>
      </w:r>
    </w:p>
    <w:p w:rsidR="009D4600" w:rsidRDefault="009D4600"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АТ «Укртелеком» транспортної мережі </w:t>
      </w:r>
      <w:proofErr w:type="spellStart"/>
      <w:r>
        <w:rPr>
          <w:rFonts w:ascii="Times New Roman" w:hAnsi="Times New Roman" w:cs="Times New Roman"/>
          <w:sz w:val="28"/>
          <w:szCs w:val="28"/>
          <w:lang w:val="uk-UA"/>
        </w:rPr>
        <w:t>м.Миколаїв</w:t>
      </w:r>
      <w:proofErr w:type="spellEnd"/>
      <w:r>
        <w:rPr>
          <w:rFonts w:ascii="Times New Roman" w:hAnsi="Times New Roman" w:cs="Times New Roman"/>
          <w:sz w:val="28"/>
          <w:szCs w:val="28"/>
          <w:lang w:val="uk-UA"/>
        </w:rPr>
        <w:t>;</w:t>
      </w:r>
    </w:p>
    <w:p w:rsidR="009D4600" w:rsidRDefault="00F53172"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Метеорологічної станції </w:t>
      </w:r>
      <w:proofErr w:type="spellStart"/>
      <w:r>
        <w:rPr>
          <w:rFonts w:ascii="Times New Roman" w:hAnsi="Times New Roman" w:cs="Times New Roman"/>
          <w:sz w:val="28"/>
          <w:szCs w:val="28"/>
          <w:lang w:val="uk-UA"/>
        </w:rPr>
        <w:t>Баштанка</w:t>
      </w:r>
      <w:proofErr w:type="spellEnd"/>
      <w:r w:rsidR="00C74E3C">
        <w:rPr>
          <w:rFonts w:ascii="Times New Roman" w:hAnsi="Times New Roman" w:cs="Times New Roman"/>
          <w:sz w:val="28"/>
          <w:szCs w:val="28"/>
          <w:lang w:val="uk-UA"/>
        </w:rPr>
        <w:t xml:space="preserve"> Миколаївського обласного центру з гідрометеорології;</w:t>
      </w:r>
    </w:p>
    <w:p w:rsidR="001977C6" w:rsidRDefault="00B55E23" w:rsidP="004E1F2F">
      <w:pPr>
        <w:spacing w:after="0" w:line="240" w:lineRule="auto"/>
        <w:ind w:firstLine="567"/>
        <w:jc w:val="both"/>
        <w:rPr>
          <w:rFonts w:ascii="Times New Roman" w:hAnsi="Times New Roman" w:cs="Times New Roman"/>
          <w:sz w:val="28"/>
          <w:szCs w:val="28"/>
          <w:lang w:val="uk-UA"/>
        </w:rPr>
      </w:pPr>
      <w:r w:rsidRPr="00B55E23">
        <w:rPr>
          <w:rFonts w:ascii="Times New Roman" w:hAnsi="Times New Roman" w:cs="Times New Roman"/>
          <w:sz w:val="28"/>
          <w:szCs w:val="28"/>
          <w:lang w:val="uk-UA"/>
        </w:rPr>
        <w:t>Державн</w:t>
      </w:r>
      <w:r w:rsidR="001977C6">
        <w:rPr>
          <w:rFonts w:ascii="Times New Roman" w:hAnsi="Times New Roman" w:cs="Times New Roman"/>
          <w:sz w:val="28"/>
          <w:szCs w:val="28"/>
          <w:lang w:val="uk-UA"/>
        </w:rPr>
        <w:t>ого</w:t>
      </w:r>
      <w:r w:rsidRPr="00B55E23">
        <w:rPr>
          <w:rFonts w:ascii="Times New Roman" w:hAnsi="Times New Roman" w:cs="Times New Roman"/>
          <w:sz w:val="28"/>
          <w:szCs w:val="28"/>
          <w:lang w:val="uk-UA"/>
        </w:rPr>
        <w:t xml:space="preserve"> підприємств</w:t>
      </w:r>
      <w:r w:rsidR="001977C6">
        <w:rPr>
          <w:rFonts w:ascii="Times New Roman" w:hAnsi="Times New Roman" w:cs="Times New Roman"/>
          <w:sz w:val="28"/>
          <w:szCs w:val="28"/>
          <w:lang w:val="uk-UA"/>
        </w:rPr>
        <w:t>а</w:t>
      </w:r>
      <w:r w:rsidRPr="00B55E23">
        <w:rPr>
          <w:rFonts w:ascii="Times New Roman" w:hAnsi="Times New Roman" w:cs="Times New Roman"/>
          <w:sz w:val="28"/>
          <w:szCs w:val="28"/>
          <w:lang w:val="uk-UA"/>
        </w:rPr>
        <w:t xml:space="preserve"> «Агенція місцевих доріг Миколаївської області»; </w:t>
      </w:r>
    </w:p>
    <w:p w:rsidR="00D60E4F" w:rsidRDefault="00D60E4F" w:rsidP="00C74E3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16</w:t>
      </w:r>
    </w:p>
    <w:p w:rsidR="00D60E4F" w:rsidRDefault="00D60E4F" w:rsidP="00D60E4F">
      <w:pPr>
        <w:spacing w:after="0" w:line="240" w:lineRule="auto"/>
        <w:ind w:firstLine="567"/>
        <w:jc w:val="center"/>
        <w:rPr>
          <w:rFonts w:ascii="Times New Roman" w:hAnsi="Times New Roman" w:cs="Times New Roman"/>
          <w:sz w:val="28"/>
          <w:szCs w:val="28"/>
          <w:lang w:val="uk-UA"/>
        </w:rPr>
      </w:pPr>
    </w:p>
    <w:p w:rsidR="00E22728" w:rsidRDefault="00E22728" w:rsidP="00E22728">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надлісництва</w:t>
      </w:r>
      <w:proofErr w:type="spellEnd"/>
      <w:r>
        <w:rPr>
          <w:rFonts w:ascii="Times New Roman" w:hAnsi="Times New Roman" w:cs="Times New Roman"/>
          <w:sz w:val="28"/>
          <w:szCs w:val="28"/>
          <w:lang w:val="uk-UA"/>
        </w:rPr>
        <w:t xml:space="preserve"> філії «Південний лісовий офіс» ДП «Ліси України» та лісництвами, </w:t>
      </w:r>
      <w:r w:rsidR="00502096">
        <w:rPr>
          <w:rFonts w:ascii="Times New Roman" w:hAnsi="Times New Roman" w:cs="Times New Roman"/>
          <w:sz w:val="28"/>
          <w:szCs w:val="28"/>
          <w:lang w:val="uk-UA"/>
        </w:rPr>
        <w:t>які</w:t>
      </w:r>
      <w:r>
        <w:rPr>
          <w:rFonts w:ascii="Times New Roman" w:hAnsi="Times New Roman" w:cs="Times New Roman"/>
          <w:sz w:val="28"/>
          <w:szCs w:val="28"/>
          <w:lang w:val="uk-UA"/>
        </w:rPr>
        <w:t xml:space="preserve"> входять до його підпорядкування (</w:t>
      </w:r>
      <w:proofErr w:type="spellStart"/>
      <w:r>
        <w:rPr>
          <w:rFonts w:ascii="Times New Roman" w:hAnsi="Times New Roman" w:cs="Times New Roman"/>
          <w:sz w:val="28"/>
          <w:szCs w:val="28"/>
          <w:lang w:val="uk-UA"/>
        </w:rPr>
        <w:t>Березнегуватське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Казанківське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Снігурівське</w:t>
      </w:r>
      <w:proofErr w:type="spellEnd"/>
      <w:r>
        <w:rPr>
          <w:rFonts w:ascii="Times New Roman" w:hAnsi="Times New Roman" w:cs="Times New Roman"/>
          <w:sz w:val="28"/>
          <w:szCs w:val="28"/>
          <w:lang w:val="uk-UA"/>
        </w:rPr>
        <w:t>);</w:t>
      </w:r>
    </w:p>
    <w:p w:rsidR="001977C6" w:rsidRDefault="001977C6" w:rsidP="004E1F2F">
      <w:pPr>
        <w:spacing w:after="0" w:line="240" w:lineRule="auto"/>
        <w:ind w:firstLine="567"/>
        <w:jc w:val="both"/>
        <w:rPr>
          <w:rFonts w:ascii="Times New Roman" w:hAnsi="Times New Roman" w:cs="Times New Roman"/>
          <w:sz w:val="28"/>
          <w:szCs w:val="28"/>
          <w:lang w:val="uk-UA"/>
        </w:rPr>
      </w:pPr>
    </w:p>
    <w:p w:rsidR="000A27EC" w:rsidRDefault="00502096"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B55E23" w:rsidRPr="00B55E23">
        <w:rPr>
          <w:rFonts w:ascii="Times New Roman" w:hAnsi="Times New Roman" w:cs="Times New Roman"/>
          <w:sz w:val="28"/>
          <w:szCs w:val="28"/>
          <w:lang w:val="uk-UA"/>
        </w:rPr>
        <w:t xml:space="preserve">) сприяє організації обслуговування населення підприємствами, установами та організаціями житлово-комунального господарства, зв’язку, транспортного обслуговування незалежно від форм власності; </w:t>
      </w:r>
    </w:p>
    <w:p w:rsidR="000A27EC" w:rsidRDefault="000A27EC" w:rsidP="004E1F2F">
      <w:pPr>
        <w:spacing w:after="0" w:line="240" w:lineRule="auto"/>
        <w:ind w:firstLine="567"/>
        <w:jc w:val="both"/>
        <w:rPr>
          <w:rFonts w:ascii="Times New Roman" w:hAnsi="Times New Roman" w:cs="Times New Roman"/>
          <w:sz w:val="28"/>
          <w:szCs w:val="28"/>
          <w:lang w:val="uk-UA"/>
        </w:rPr>
      </w:pPr>
    </w:p>
    <w:p w:rsidR="009D4600" w:rsidRDefault="00502096"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B55E23" w:rsidRPr="00B55E23">
        <w:rPr>
          <w:rFonts w:ascii="Times New Roman" w:hAnsi="Times New Roman" w:cs="Times New Roman"/>
          <w:sz w:val="28"/>
          <w:szCs w:val="28"/>
          <w:lang w:val="uk-UA"/>
        </w:rPr>
        <w:t xml:space="preserve">) організовує роботу з атестації об’єктів, сертифікації продукції, робіт і послуг підприємств і організацій житлово-комунального господарства; </w:t>
      </w:r>
    </w:p>
    <w:p w:rsidR="009D4600" w:rsidRDefault="009D4600" w:rsidP="004E1F2F">
      <w:pPr>
        <w:spacing w:after="0" w:line="240" w:lineRule="auto"/>
        <w:ind w:firstLine="567"/>
        <w:jc w:val="both"/>
        <w:rPr>
          <w:rFonts w:ascii="Times New Roman" w:hAnsi="Times New Roman" w:cs="Times New Roman"/>
          <w:sz w:val="28"/>
          <w:szCs w:val="28"/>
          <w:lang w:val="uk-UA"/>
        </w:rPr>
      </w:pPr>
    </w:p>
    <w:p w:rsidR="00C8168B" w:rsidRDefault="00502096"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B55E23" w:rsidRPr="00B55E23">
        <w:rPr>
          <w:rFonts w:ascii="Times New Roman" w:hAnsi="Times New Roman" w:cs="Times New Roman"/>
          <w:sz w:val="28"/>
          <w:szCs w:val="28"/>
          <w:lang w:val="uk-UA"/>
        </w:rPr>
        <w:t xml:space="preserve">) вживає заходів щодо забезпечення фінансування заходів, пов’язаних із розвитком житлово-комунального господарства, благоустроєм та шляховим будівництвом, інших заходів, передбачених законодавством; </w:t>
      </w:r>
    </w:p>
    <w:p w:rsidR="00C8168B" w:rsidRDefault="00C8168B" w:rsidP="004E1F2F">
      <w:pPr>
        <w:spacing w:after="0" w:line="240" w:lineRule="auto"/>
        <w:ind w:firstLine="567"/>
        <w:jc w:val="both"/>
        <w:rPr>
          <w:rFonts w:ascii="Times New Roman" w:hAnsi="Times New Roman" w:cs="Times New Roman"/>
          <w:sz w:val="28"/>
          <w:szCs w:val="28"/>
          <w:lang w:val="uk-UA"/>
        </w:rPr>
      </w:pPr>
    </w:p>
    <w:p w:rsidR="00C8168B" w:rsidRDefault="00502096"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B55E23" w:rsidRPr="00B55E23">
        <w:rPr>
          <w:rFonts w:ascii="Times New Roman" w:hAnsi="Times New Roman" w:cs="Times New Roman"/>
          <w:sz w:val="28"/>
          <w:szCs w:val="28"/>
          <w:lang w:val="uk-UA"/>
        </w:rPr>
        <w:t xml:space="preserve">) у межах чинного законодавства вживає заходів щодо визначення і встановлення норм споживання у сфері житлово-комунальних послуг, здійснення контролю за їх дотриманням; </w:t>
      </w:r>
    </w:p>
    <w:p w:rsidR="00C8168B" w:rsidRDefault="00C8168B" w:rsidP="004E1F2F">
      <w:pPr>
        <w:spacing w:after="0" w:line="240" w:lineRule="auto"/>
        <w:ind w:firstLine="567"/>
        <w:jc w:val="both"/>
        <w:rPr>
          <w:rFonts w:ascii="Times New Roman" w:hAnsi="Times New Roman" w:cs="Times New Roman"/>
          <w:sz w:val="28"/>
          <w:szCs w:val="28"/>
          <w:lang w:val="uk-UA"/>
        </w:rPr>
      </w:pPr>
    </w:p>
    <w:p w:rsidR="00C8168B" w:rsidRDefault="00502096"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B55E23" w:rsidRPr="00B55E23">
        <w:rPr>
          <w:rFonts w:ascii="Times New Roman" w:hAnsi="Times New Roman" w:cs="Times New Roman"/>
          <w:sz w:val="28"/>
          <w:szCs w:val="28"/>
          <w:lang w:val="uk-UA"/>
        </w:rPr>
        <w:t>) здійснює координацію діяльності</w:t>
      </w:r>
      <w:r w:rsidR="00C8168B">
        <w:rPr>
          <w:rFonts w:ascii="Times New Roman" w:hAnsi="Times New Roman" w:cs="Times New Roman"/>
          <w:sz w:val="28"/>
          <w:szCs w:val="28"/>
          <w:lang w:val="uk-UA"/>
        </w:rPr>
        <w:t>,</w:t>
      </w:r>
      <w:r w:rsidR="00B55E23" w:rsidRPr="00B55E23">
        <w:rPr>
          <w:rFonts w:ascii="Times New Roman" w:hAnsi="Times New Roman" w:cs="Times New Roman"/>
          <w:sz w:val="28"/>
          <w:szCs w:val="28"/>
          <w:lang w:val="uk-UA"/>
        </w:rPr>
        <w:t xml:space="preserve"> розташованих на території </w:t>
      </w:r>
      <w:r w:rsidR="00C8168B">
        <w:rPr>
          <w:rFonts w:ascii="Times New Roman" w:hAnsi="Times New Roman" w:cs="Times New Roman"/>
          <w:sz w:val="28"/>
          <w:szCs w:val="28"/>
          <w:lang w:val="uk-UA"/>
        </w:rPr>
        <w:t>району,</w:t>
      </w:r>
      <w:r w:rsidR="00B55E23" w:rsidRPr="00B55E23">
        <w:rPr>
          <w:rFonts w:ascii="Times New Roman" w:hAnsi="Times New Roman" w:cs="Times New Roman"/>
          <w:sz w:val="28"/>
          <w:szCs w:val="28"/>
          <w:lang w:val="uk-UA"/>
        </w:rPr>
        <w:t xml:space="preserve"> підприємств автомобільного</w:t>
      </w:r>
      <w:r w:rsidR="00C8168B">
        <w:rPr>
          <w:rFonts w:ascii="Times New Roman" w:hAnsi="Times New Roman" w:cs="Times New Roman"/>
          <w:sz w:val="28"/>
          <w:szCs w:val="28"/>
          <w:lang w:val="uk-UA"/>
        </w:rPr>
        <w:t xml:space="preserve"> та </w:t>
      </w:r>
      <w:r w:rsidR="00B55E23" w:rsidRPr="00B55E23">
        <w:rPr>
          <w:rFonts w:ascii="Times New Roman" w:hAnsi="Times New Roman" w:cs="Times New Roman"/>
          <w:sz w:val="28"/>
          <w:szCs w:val="28"/>
          <w:lang w:val="uk-UA"/>
        </w:rPr>
        <w:t xml:space="preserve">залізничного транспорту; </w:t>
      </w:r>
    </w:p>
    <w:p w:rsidR="00C8168B" w:rsidRDefault="00C8168B" w:rsidP="004E1F2F">
      <w:pPr>
        <w:spacing w:after="0" w:line="240" w:lineRule="auto"/>
        <w:ind w:firstLine="567"/>
        <w:jc w:val="both"/>
        <w:rPr>
          <w:rFonts w:ascii="Times New Roman" w:hAnsi="Times New Roman" w:cs="Times New Roman"/>
          <w:sz w:val="28"/>
          <w:szCs w:val="28"/>
          <w:lang w:val="uk-UA"/>
        </w:rPr>
      </w:pPr>
    </w:p>
    <w:p w:rsidR="00C8168B" w:rsidRDefault="00502096"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B55E23" w:rsidRPr="00B55E23">
        <w:rPr>
          <w:rFonts w:ascii="Times New Roman" w:hAnsi="Times New Roman" w:cs="Times New Roman"/>
          <w:sz w:val="28"/>
          <w:szCs w:val="28"/>
          <w:lang w:val="uk-UA"/>
        </w:rPr>
        <w:t>) в межах повноважень вживає заходів щодо контр</w:t>
      </w:r>
      <w:r w:rsidR="00C8168B">
        <w:rPr>
          <w:rFonts w:ascii="Times New Roman" w:hAnsi="Times New Roman" w:cs="Times New Roman"/>
          <w:sz w:val="28"/>
          <w:szCs w:val="28"/>
          <w:lang w:val="uk-UA"/>
        </w:rPr>
        <w:t xml:space="preserve">олю за виконанням завдань з </w:t>
      </w:r>
      <w:proofErr w:type="spellStart"/>
      <w:r w:rsidR="00C8168B">
        <w:rPr>
          <w:rFonts w:ascii="Times New Roman" w:hAnsi="Times New Roman" w:cs="Times New Roman"/>
          <w:sz w:val="28"/>
          <w:szCs w:val="28"/>
          <w:lang w:val="uk-UA"/>
        </w:rPr>
        <w:t>проє</w:t>
      </w:r>
      <w:r w:rsidR="00B55E23" w:rsidRPr="00B55E23">
        <w:rPr>
          <w:rFonts w:ascii="Times New Roman" w:hAnsi="Times New Roman" w:cs="Times New Roman"/>
          <w:sz w:val="28"/>
          <w:szCs w:val="28"/>
          <w:lang w:val="uk-UA"/>
        </w:rPr>
        <w:t>ктування</w:t>
      </w:r>
      <w:proofErr w:type="spellEnd"/>
      <w:r w:rsidR="00B55E23" w:rsidRPr="00B55E23">
        <w:rPr>
          <w:rFonts w:ascii="Times New Roman" w:hAnsi="Times New Roman" w:cs="Times New Roman"/>
          <w:sz w:val="28"/>
          <w:szCs w:val="28"/>
          <w:lang w:val="uk-UA"/>
        </w:rPr>
        <w:t xml:space="preserve">, будівництва, реконструкції, капітального ремонту та технічного переоснащення об’єктів зв’язку, транспорту, житлово-комунального господарства та ефективного використання капітальних вкладень; </w:t>
      </w:r>
    </w:p>
    <w:p w:rsidR="00C8168B" w:rsidRDefault="00C8168B" w:rsidP="004E1F2F">
      <w:pPr>
        <w:spacing w:after="0" w:line="240" w:lineRule="auto"/>
        <w:ind w:firstLine="567"/>
        <w:jc w:val="both"/>
        <w:rPr>
          <w:rFonts w:ascii="Times New Roman" w:hAnsi="Times New Roman" w:cs="Times New Roman"/>
          <w:sz w:val="28"/>
          <w:szCs w:val="28"/>
          <w:lang w:val="uk-UA"/>
        </w:rPr>
      </w:pPr>
    </w:p>
    <w:p w:rsidR="00C8168B" w:rsidRDefault="007B766C"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B55E23" w:rsidRPr="00B55E23">
        <w:rPr>
          <w:rFonts w:ascii="Times New Roman" w:hAnsi="Times New Roman" w:cs="Times New Roman"/>
          <w:sz w:val="28"/>
          <w:szCs w:val="28"/>
          <w:lang w:val="uk-UA"/>
        </w:rPr>
        <w:t>) вживає заходів щодо забезпечення розроблення та затвердження схем санітарного очищення</w:t>
      </w:r>
      <w:r>
        <w:rPr>
          <w:rFonts w:ascii="Times New Roman" w:hAnsi="Times New Roman" w:cs="Times New Roman"/>
          <w:sz w:val="28"/>
          <w:szCs w:val="28"/>
          <w:lang w:val="uk-UA"/>
        </w:rPr>
        <w:t>,</w:t>
      </w:r>
      <w:r w:rsidR="00B55E23" w:rsidRPr="00B55E23">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B55E23" w:rsidRPr="00B55E23">
        <w:rPr>
          <w:rFonts w:ascii="Times New Roman" w:hAnsi="Times New Roman" w:cs="Times New Roman"/>
          <w:sz w:val="28"/>
          <w:szCs w:val="28"/>
          <w:lang w:val="uk-UA"/>
        </w:rPr>
        <w:t xml:space="preserve"> межах відповідної адміністративно-територіальної одиниці, організації окремого збирання побутових відходів, інших видів відходів як вторинної сировини; </w:t>
      </w:r>
    </w:p>
    <w:p w:rsidR="00C8168B" w:rsidRDefault="00C8168B" w:rsidP="004E1F2F">
      <w:pPr>
        <w:spacing w:after="0" w:line="240" w:lineRule="auto"/>
        <w:ind w:firstLine="567"/>
        <w:jc w:val="both"/>
        <w:rPr>
          <w:rFonts w:ascii="Times New Roman" w:hAnsi="Times New Roman" w:cs="Times New Roman"/>
          <w:sz w:val="28"/>
          <w:szCs w:val="28"/>
          <w:lang w:val="uk-UA"/>
        </w:rPr>
      </w:pPr>
    </w:p>
    <w:p w:rsidR="00A65DFC" w:rsidRDefault="007B766C"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B55E23" w:rsidRPr="00B55E23">
        <w:rPr>
          <w:rFonts w:ascii="Times New Roman" w:hAnsi="Times New Roman" w:cs="Times New Roman"/>
          <w:sz w:val="28"/>
          <w:szCs w:val="28"/>
          <w:lang w:val="uk-UA"/>
        </w:rPr>
        <w:t xml:space="preserve">) вживає заходів щодо організації розроблення та дотримання зони санітарної охорони джерел водопостачання, обмеження або заборони використання підприємствами питної води у промислових цілях; </w:t>
      </w:r>
    </w:p>
    <w:p w:rsidR="00A65DFC" w:rsidRDefault="00A65DFC" w:rsidP="004E1F2F">
      <w:pPr>
        <w:spacing w:after="0" w:line="240" w:lineRule="auto"/>
        <w:ind w:firstLine="567"/>
        <w:jc w:val="both"/>
        <w:rPr>
          <w:rFonts w:ascii="Times New Roman" w:hAnsi="Times New Roman" w:cs="Times New Roman"/>
          <w:sz w:val="28"/>
          <w:szCs w:val="28"/>
          <w:lang w:val="uk-UA"/>
        </w:rPr>
      </w:pPr>
    </w:p>
    <w:p w:rsidR="00A65DFC" w:rsidRDefault="007B766C"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B55E23" w:rsidRPr="00B55E23">
        <w:rPr>
          <w:rFonts w:ascii="Times New Roman" w:hAnsi="Times New Roman" w:cs="Times New Roman"/>
          <w:sz w:val="28"/>
          <w:szCs w:val="28"/>
          <w:lang w:val="uk-UA"/>
        </w:rPr>
        <w:t xml:space="preserve">) забезпечує розроблення та дотримання правил користування водозабірними спорудами, призначеними для задоволення питних, побутових потреб населення; </w:t>
      </w:r>
    </w:p>
    <w:p w:rsidR="00A65DFC" w:rsidRDefault="00A65DFC" w:rsidP="004E1F2F">
      <w:pPr>
        <w:spacing w:after="0" w:line="240" w:lineRule="auto"/>
        <w:ind w:firstLine="567"/>
        <w:jc w:val="both"/>
        <w:rPr>
          <w:rFonts w:ascii="Times New Roman" w:hAnsi="Times New Roman" w:cs="Times New Roman"/>
          <w:sz w:val="28"/>
          <w:szCs w:val="28"/>
          <w:lang w:val="uk-UA"/>
        </w:rPr>
      </w:pPr>
    </w:p>
    <w:p w:rsidR="00A65DFC" w:rsidRDefault="007B766C"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B55E23" w:rsidRPr="00B55E23">
        <w:rPr>
          <w:rFonts w:ascii="Times New Roman" w:hAnsi="Times New Roman" w:cs="Times New Roman"/>
          <w:sz w:val="28"/>
          <w:szCs w:val="28"/>
          <w:lang w:val="uk-UA"/>
        </w:rPr>
        <w:t xml:space="preserve">) забезпечує реалізацію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w:t>
      </w:r>
    </w:p>
    <w:p w:rsidR="00A65DFC" w:rsidRDefault="00D60E4F" w:rsidP="007B766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17</w:t>
      </w:r>
    </w:p>
    <w:p w:rsidR="00D60E4F" w:rsidRDefault="00D60E4F" w:rsidP="00D60E4F">
      <w:pPr>
        <w:spacing w:after="0" w:line="240" w:lineRule="auto"/>
        <w:ind w:firstLine="567"/>
        <w:jc w:val="center"/>
        <w:rPr>
          <w:rFonts w:ascii="Times New Roman" w:hAnsi="Times New Roman" w:cs="Times New Roman"/>
          <w:sz w:val="28"/>
          <w:szCs w:val="28"/>
          <w:lang w:val="uk-UA"/>
        </w:rPr>
      </w:pPr>
    </w:p>
    <w:p w:rsidR="00A65DFC" w:rsidRDefault="007B766C"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B55E23" w:rsidRPr="00B55E23">
        <w:rPr>
          <w:rFonts w:ascii="Times New Roman" w:hAnsi="Times New Roman" w:cs="Times New Roman"/>
          <w:sz w:val="28"/>
          <w:szCs w:val="28"/>
          <w:lang w:val="uk-UA"/>
        </w:rPr>
        <w:t xml:space="preserve">) забезпечує додержання правил технічної експлуатації транспорту та дорожнього руху; </w:t>
      </w:r>
    </w:p>
    <w:p w:rsidR="00A65DFC" w:rsidRDefault="00A65DFC" w:rsidP="004E1F2F">
      <w:pPr>
        <w:spacing w:after="0" w:line="240" w:lineRule="auto"/>
        <w:ind w:firstLine="567"/>
        <w:jc w:val="both"/>
        <w:rPr>
          <w:rFonts w:ascii="Times New Roman" w:hAnsi="Times New Roman" w:cs="Times New Roman"/>
          <w:sz w:val="28"/>
          <w:szCs w:val="28"/>
          <w:lang w:val="uk-UA"/>
        </w:rPr>
      </w:pPr>
    </w:p>
    <w:p w:rsidR="00A65DFC" w:rsidRDefault="007B766C"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B55E23" w:rsidRPr="00B55E23">
        <w:rPr>
          <w:rFonts w:ascii="Times New Roman" w:hAnsi="Times New Roman" w:cs="Times New Roman"/>
          <w:sz w:val="28"/>
          <w:szCs w:val="28"/>
          <w:lang w:val="uk-UA"/>
        </w:rPr>
        <w:t xml:space="preserve">) забезпечує погодження документації із землеустрою у випадках та порядку, визначених Земельним кодексом України та Законом України «Про землеустрій», щодо відповідності зазначеної документації законодавству у сфері містобудування та архітектури; </w:t>
      </w:r>
    </w:p>
    <w:p w:rsidR="00A65DFC" w:rsidRDefault="00A65DFC" w:rsidP="004E1F2F">
      <w:pPr>
        <w:spacing w:after="0" w:line="240" w:lineRule="auto"/>
        <w:ind w:firstLine="567"/>
        <w:jc w:val="both"/>
        <w:rPr>
          <w:rFonts w:ascii="Times New Roman" w:hAnsi="Times New Roman" w:cs="Times New Roman"/>
          <w:sz w:val="28"/>
          <w:szCs w:val="28"/>
          <w:lang w:val="uk-UA"/>
        </w:rPr>
      </w:pPr>
    </w:p>
    <w:p w:rsidR="00A65DFC" w:rsidRDefault="005546AE"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B55E23" w:rsidRPr="00B55E23">
        <w:rPr>
          <w:rFonts w:ascii="Times New Roman" w:hAnsi="Times New Roman" w:cs="Times New Roman"/>
          <w:sz w:val="28"/>
          <w:szCs w:val="28"/>
          <w:lang w:val="uk-UA"/>
        </w:rPr>
        <w:t>) організовує розроблення та проведення експертизи містобудівної документації населених пунктів</w:t>
      </w:r>
      <w:r w:rsidR="007B766C">
        <w:rPr>
          <w:rFonts w:ascii="Times New Roman" w:hAnsi="Times New Roman" w:cs="Times New Roman"/>
          <w:sz w:val="28"/>
          <w:szCs w:val="28"/>
          <w:lang w:val="uk-UA"/>
        </w:rPr>
        <w:t>,</w:t>
      </w:r>
      <w:r w:rsidR="00B55E23" w:rsidRPr="00B55E23">
        <w:rPr>
          <w:rFonts w:ascii="Times New Roman" w:hAnsi="Times New Roman" w:cs="Times New Roman"/>
          <w:sz w:val="28"/>
          <w:szCs w:val="28"/>
          <w:lang w:val="uk-UA"/>
        </w:rPr>
        <w:t xml:space="preserve"> відповідно до норм і правил; </w:t>
      </w:r>
    </w:p>
    <w:p w:rsidR="00A65DFC" w:rsidRDefault="00A65DFC" w:rsidP="004E1F2F">
      <w:pPr>
        <w:spacing w:after="0" w:line="240" w:lineRule="auto"/>
        <w:ind w:firstLine="567"/>
        <w:jc w:val="both"/>
        <w:rPr>
          <w:rFonts w:ascii="Times New Roman" w:hAnsi="Times New Roman" w:cs="Times New Roman"/>
          <w:sz w:val="28"/>
          <w:szCs w:val="28"/>
          <w:lang w:val="uk-UA"/>
        </w:rPr>
      </w:pPr>
    </w:p>
    <w:p w:rsidR="00A65DFC" w:rsidRDefault="005546AE"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B55E23" w:rsidRPr="00B55E23">
        <w:rPr>
          <w:rFonts w:ascii="Times New Roman" w:hAnsi="Times New Roman" w:cs="Times New Roman"/>
          <w:sz w:val="28"/>
          <w:szCs w:val="28"/>
          <w:lang w:val="uk-UA"/>
        </w:rPr>
        <w:t xml:space="preserve">) забезпечує додержання законодавства у сфері містобудування та архітектури, здійснює державний контроль у межах визначених повноважень за дотриманням підприємствами, установами та організаціями правил, норм, стандартів при реалізації затвердженої містобудівної документації; </w:t>
      </w:r>
    </w:p>
    <w:p w:rsidR="00A65DFC" w:rsidRDefault="00A65DFC" w:rsidP="004E1F2F">
      <w:pPr>
        <w:spacing w:after="0" w:line="240" w:lineRule="auto"/>
        <w:ind w:firstLine="567"/>
        <w:jc w:val="both"/>
        <w:rPr>
          <w:rFonts w:ascii="Times New Roman" w:hAnsi="Times New Roman" w:cs="Times New Roman"/>
          <w:sz w:val="28"/>
          <w:szCs w:val="28"/>
          <w:lang w:val="uk-UA"/>
        </w:rPr>
      </w:pPr>
    </w:p>
    <w:p w:rsidR="009423C8" w:rsidRDefault="005546AE"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B55E23" w:rsidRPr="00B55E23">
        <w:rPr>
          <w:rFonts w:ascii="Times New Roman" w:hAnsi="Times New Roman" w:cs="Times New Roman"/>
          <w:sz w:val="28"/>
          <w:szCs w:val="28"/>
          <w:lang w:val="uk-UA"/>
        </w:rPr>
        <w:t xml:space="preserve">) здійснює моніторинг реалізації схеми планування території </w:t>
      </w:r>
      <w:r w:rsidR="00A65DFC">
        <w:rPr>
          <w:rFonts w:ascii="Times New Roman" w:hAnsi="Times New Roman" w:cs="Times New Roman"/>
          <w:sz w:val="28"/>
          <w:szCs w:val="28"/>
          <w:lang w:val="uk-UA"/>
        </w:rPr>
        <w:t>району</w:t>
      </w:r>
      <w:r w:rsidR="00B55E23" w:rsidRPr="00B55E23">
        <w:rPr>
          <w:rFonts w:ascii="Times New Roman" w:hAnsi="Times New Roman" w:cs="Times New Roman"/>
          <w:sz w:val="28"/>
          <w:szCs w:val="28"/>
          <w:lang w:val="uk-UA"/>
        </w:rPr>
        <w:t xml:space="preserve">, стану розроблення, оновлення містобудівної документації на </w:t>
      </w:r>
      <w:r w:rsidR="009423C8">
        <w:rPr>
          <w:rFonts w:ascii="Times New Roman" w:hAnsi="Times New Roman" w:cs="Times New Roman"/>
          <w:sz w:val="28"/>
          <w:szCs w:val="28"/>
          <w:lang w:val="uk-UA"/>
        </w:rPr>
        <w:t xml:space="preserve">районному </w:t>
      </w:r>
      <w:r w:rsidR="00B55E23" w:rsidRPr="00B55E23">
        <w:rPr>
          <w:rFonts w:ascii="Times New Roman" w:hAnsi="Times New Roman" w:cs="Times New Roman"/>
          <w:sz w:val="28"/>
          <w:szCs w:val="28"/>
          <w:lang w:val="uk-UA"/>
        </w:rPr>
        <w:t xml:space="preserve">рівні, забудови та іншого використання територій; </w:t>
      </w:r>
    </w:p>
    <w:p w:rsidR="009423C8" w:rsidRDefault="009423C8" w:rsidP="004E1F2F">
      <w:pPr>
        <w:spacing w:after="0" w:line="240" w:lineRule="auto"/>
        <w:ind w:firstLine="567"/>
        <w:jc w:val="both"/>
        <w:rPr>
          <w:rFonts w:ascii="Times New Roman" w:hAnsi="Times New Roman" w:cs="Times New Roman"/>
          <w:sz w:val="28"/>
          <w:szCs w:val="28"/>
          <w:lang w:val="uk-UA"/>
        </w:rPr>
      </w:pPr>
    </w:p>
    <w:p w:rsidR="009423C8" w:rsidRDefault="005546AE"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B55E23" w:rsidRPr="00B55E23">
        <w:rPr>
          <w:rFonts w:ascii="Times New Roman" w:hAnsi="Times New Roman" w:cs="Times New Roman"/>
          <w:sz w:val="28"/>
          <w:szCs w:val="28"/>
          <w:lang w:val="uk-UA"/>
        </w:rPr>
        <w:t xml:space="preserve">) розглядає пропозиції органів місцевого самоврядування стосовно встановлення та зміни меж населених пунктів </w:t>
      </w:r>
      <w:r w:rsidR="009423C8">
        <w:rPr>
          <w:rFonts w:ascii="Times New Roman" w:hAnsi="Times New Roman" w:cs="Times New Roman"/>
          <w:sz w:val="28"/>
          <w:szCs w:val="28"/>
          <w:lang w:val="uk-UA"/>
        </w:rPr>
        <w:t>району</w:t>
      </w:r>
      <w:r w:rsidR="00B55E23" w:rsidRPr="00B55E23">
        <w:rPr>
          <w:rFonts w:ascii="Times New Roman" w:hAnsi="Times New Roman" w:cs="Times New Roman"/>
          <w:sz w:val="28"/>
          <w:szCs w:val="28"/>
          <w:lang w:val="uk-UA"/>
        </w:rPr>
        <w:t xml:space="preserve">, готує висновки щодо їх затвердження в установленому законодавством порядку; </w:t>
      </w:r>
    </w:p>
    <w:p w:rsidR="009423C8" w:rsidRDefault="009423C8" w:rsidP="004E1F2F">
      <w:pPr>
        <w:spacing w:after="0" w:line="240" w:lineRule="auto"/>
        <w:ind w:firstLine="567"/>
        <w:jc w:val="both"/>
        <w:rPr>
          <w:rFonts w:ascii="Times New Roman" w:hAnsi="Times New Roman" w:cs="Times New Roman"/>
          <w:sz w:val="28"/>
          <w:szCs w:val="28"/>
          <w:lang w:val="uk-UA"/>
        </w:rPr>
      </w:pPr>
    </w:p>
    <w:p w:rsidR="009423C8" w:rsidRDefault="005546AE"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B55E23" w:rsidRPr="00B55E23">
        <w:rPr>
          <w:rFonts w:ascii="Times New Roman" w:hAnsi="Times New Roman" w:cs="Times New Roman"/>
          <w:sz w:val="28"/>
          <w:szCs w:val="28"/>
          <w:lang w:val="uk-UA"/>
        </w:rPr>
        <w:t>) у меж</w:t>
      </w:r>
      <w:r w:rsidR="009423C8">
        <w:rPr>
          <w:rFonts w:ascii="Times New Roman" w:hAnsi="Times New Roman" w:cs="Times New Roman"/>
          <w:sz w:val="28"/>
          <w:szCs w:val="28"/>
          <w:lang w:val="uk-UA"/>
        </w:rPr>
        <w:t xml:space="preserve">ах компетенції, на підставі </w:t>
      </w:r>
      <w:proofErr w:type="spellStart"/>
      <w:r w:rsidR="009423C8">
        <w:rPr>
          <w:rFonts w:ascii="Times New Roman" w:hAnsi="Times New Roman" w:cs="Times New Roman"/>
          <w:sz w:val="28"/>
          <w:szCs w:val="28"/>
          <w:lang w:val="uk-UA"/>
        </w:rPr>
        <w:t>проє</w:t>
      </w:r>
      <w:r w:rsidR="00B55E23" w:rsidRPr="00B55E23">
        <w:rPr>
          <w:rFonts w:ascii="Times New Roman" w:hAnsi="Times New Roman" w:cs="Times New Roman"/>
          <w:sz w:val="28"/>
          <w:szCs w:val="28"/>
          <w:lang w:val="uk-UA"/>
        </w:rPr>
        <w:t>ктних</w:t>
      </w:r>
      <w:proofErr w:type="spellEnd"/>
      <w:r w:rsidR="00B55E23" w:rsidRPr="00B55E23">
        <w:rPr>
          <w:rFonts w:ascii="Times New Roman" w:hAnsi="Times New Roman" w:cs="Times New Roman"/>
          <w:sz w:val="28"/>
          <w:szCs w:val="28"/>
          <w:lang w:val="uk-UA"/>
        </w:rPr>
        <w:t xml:space="preserve"> рішень містобудівної документації районн</w:t>
      </w:r>
      <w:r w:rsidR="009423C8">
        <w:rPr>
          <w:rFonts w:ascii="Times New Roman" w:hAnsi="Times New Roman" w:cs="Times New Roman"/>
          <w:sz w:val="28"/>
          <w:szCs w:val="28"/>
          <w:lang w:val="uk-UA"/>
        </w:rPr>
        <w:t>ого</w:t>
      </w:r>
      <w:r w:rsidR="00B55E23" w:rsidRPr="00B55E23">
        <w:rPr>
          <w:rFonts w:ascii="Times New Roman" w:hAnsi="Times New Roman" w:cs="Times New Roman"/>
          <w:sz w:val="28"/>
          <w:szCs w:val="28"/>
          <w:lang w:val="uk-UA"/>
        </w:rPr>
        <w:t xml:space="preserve"> рівн</w:t>
      </w:r>
      <w:r w:rsidR="009423C8">
        <w:rPr>
          <w:rFonts w:ascii="Times New Roman" w:hAnsi="Times New Roman" w:cs="Times New Roman"/>
          <w:sz w:val="28"/>
          <w:szCs w:val="28"/>
          <w:lang w:val="uk-UA"/>
        </w:rPr>
        <w:t>я</w:t>
      </w:r>
      <w:r w:rsidR="00B55E23" w:rsidRPr="00B55E23">
        <w:rPr>
          <w:rFonts w:ascii="Times New Roman" w:hAnsi="Times New Roman" w:cs="Times New Roman"/>
          <w:sz w:val="28"/>
          <w:szCs w:val="28"/>
          <w:lang w:val="uk-UA"/>
        </w:rPr>
        <w:t xml:space="preserve"> бере участь у підготовці пропозицій щодо удосконалення адміністративно-територіального устрою </w:t>
      </w:r>
      <w:r w:rsidR="009423C8">
        <w:rPr>
          <w:rFonts w:ascii="Times New Roman" w:hAnsi="Times New Roman" w:cs="Times New Roman"/>
          <w:sz w:val="28"/>
          <w:szCs w:val="28"/>
          <w:lang w:val="uk-UA"/>
        </w:rPr>
        <w:t>району</w:t>
      </w:r>
      <w:r w:rsidR="00B55E23" w:rsidRPr="00B55E23">
        <w:rPr>
          <w:rFonts w:ascii="Times New Roman" w:hAnsi="Times New Roman" w:cs="Times New Roman"/>
          <w:sz w:val="28"/>
          <w:szCs w:val="28"/>
          <w:lang w:val="uk-UA"/>
        </w:rPr>
        <w:t xml:space="preserve">; </w:t>
      </w:r>
    </w:p>
    <w:p w:rsidR="009423C8" w:rsidRDefault="009423C8" w:rsidP="004E1F2F">
      <w:pPr>
        <w:spacing w:after="0" w:line="240" w:lineRule="auto"/>
        <w:ind w:firstLine="567"/>
        <w:jc w:val="both"/>
        <w:rPr>
          <w:rFonts w:ascii="Times New Roman" w:hAnsi="Times New Roman" w:cs="Times New Roman"/>
          <w:sz w:val="28"/>
          <w:szCs w:val="28"/>
          <w:lang w:val="uk-UA"/>
        </w:rPr>
      </w:pPr>
    </w:p>
    <w:p w:rsidR="009423C8" w:rsidRDefault="005546AE"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B55E23" w:rsidRPr="00B55E23">
        <w:rPr>
          <w:rFonts w:ascii="Times New Roman" w:hAnsi="Times New Roman" w:cs="Times New Roman"/>
          <w:sz w:val="28"/>
          <w:szCs w:val="28"/>
          <w:lang w:val="uk-UA"/>
        </w:rPr>
        <w:t xml:space="preserve">) сприяє узгодженню інтересів територіальних громад у разі виникнення розбіжностей при вирішенні питань планування територій на відповідному рівні; </w:t>
      </w:r>
    </w:p>
    <w:p w:rsidR="009423C8" w:rsidRDefault="009423C8" w:rsidP="004E1F2F">
      <w:pPr>
        <w:spacing w:after="0" w:line="240" w:lineRule="auto"/>
        <w:ind w:firstLine="567"/>
        <w:jc w:val="both"/>
        <w:rPr>
          <w:rFonts w:ascii="Times New Roman" w:hAnsi="Times New Roman" w:cs="Times New Roman"/>
          <w:sz w:val="28"/>
          <w:szCs w:val="28"/>
          <w:lang w:val="uk-UA"/>
        </w:rPr>
      </w:pPr>
    </w:p>
    <w:p w:rsidR="009423C8" w:rsidRDefault="005546AE" w:rsidP="004E1F2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B55E23" w:rsidRPr="00B55E23">
        <w:rPr>
          <w:rFonts w:ascii="Times New Roman" w:hAnsi="Times New Roman" w:cs="Times New Roman"/>
          <w:sz w:val="28"/>
          <w:szCs w:val="28"/>
          <w:lang w:val="uk-UA"/>
        </w:rPr>
        <w:t xml:space="preserve">) сприяє в межах повноважень у вирішенні питань щодо найменування (перейменування) вулиць, провулків, проспектів, площ, парків, скверів, мостів та інших споруд, розташованих за межами населених пунктів; повідомленні про </w:t>
      </w:r>
    </w:p>
    <w:p w:rsidR="0087518E" w:rsidRDefault="00B55E23" w:rsidP="009423C8">
      <w:pPr>
        <w:spacing w:after="0" w:line="240" w:lineRule="auto"/>
        <w:jc w:val="both"/>
        <w:rPr>
          <w:rFonts w:ascii="Times New Roman" w:hAnsi="Times New Roman" w:cs="Times New Roman"/>
          <w:sz w:val="28"/>
          <w:szCs w:val="28"/>
          <w:lang w:val="uk-UA"/>
        </w:rPr>
      </w:pPr>
      <w:r w:rsidRPr="00B55E23">
        <w:rPr>
          <w:rFonts w:ascii="Times New Roman" w:hAnsi="Times New Roman" w:cs="Times New Roman"/>
          <w:sz w:val="28"/>
          <w:szCs w:val="28"/>
          <w:lang w:val="uk-UA"/>
        </w:rPr>
        <w:t xml:space="preserve">прийняті рішення з таких питань адміністратора інформаційної системи Міністерства юстиції України, з питань найменування (перейменування) вулиць, провулків, проспектів, площ тощо - національного оператора поштового зв’язку, орган ведення Державного реєстру виборців; </w:t>
      </w:r>
    </w:p>
    <w:p w:rsidR="0087518E" w:rsidRDefault="0087518E" w:rsidP="009423C8">
      <w:pPr>
        <w:spacing w:after="0" w:line="240" w:lineRule="auto"/>
        <w:jc w:val="both"/>
        <w:rPr>
          <w:rFonts w:ascii="Times New Roman" w:hAnsi="Times New Roman" w:cs="Times New Roman"/>
          <w:sz w:val="28"/>
          <w:szCs w:val="28"/>
          <w:lang w:val="uk-UA"/>
        </w:rPr>
      </w:pPr>
    </w:p>
    <w:p w:rsidR="0087518E" w:rsidRDefault="005546AE"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B55E23" w:rsidRPr="00B55E23">
        <w:rPr>
          <w:rFonts w:ascii="Times New Roman" w:hAnsi="Times New Roman" w:cs="Times New Roman"/>
          <w:sz w:val="28"/>
          <w:szCs w:val="28"/>
          <w:lang w:val="uk-UA"/>
        </w:rPr>
        <w:t>) сприяє у прийнятті рішень про присвоєння, зміну, коригування, анулювання адрес об’єктів нерухомого майна у випадках та порядку, встановлених Законом України «Про регулюв</w:t>
      </w:r>
      <w:r w:rsidR="0087518E">
        <w:rPr>
          <w:rFonts w:ascii="Times New Roman" w:hAnsi="Times New Roman" w:cs="Times New Roman"/>
          <w:sz w:val="28"/>
          <w:szCs w:val="28"/>
          <w:lang w:val="uk-UA"/>
        </w:rPr>
        <w:t>ання містобудівної діяльності»;</w:t>
      </w:r>
    </w:p>
    <w:p w:rsidR="0087518E" w:rsidRDefault="00D60E4F" w:rsidP="005546A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18</w:t>
      </w:r>
    </w:p>
    <w:p w:rsidR="00D60E4F" w:rsidRDefault="00D60E4F" w:rsidP="00D60E4F">
      <w:pPr>
        <w:spacing w:after="0" w:line="240" w:lineRule="auto"/>
        <w:ind w:firstLine="567"/>
        <w:jc w:val="center"/>
        <w:rPr>
          <w:rFonts w:ascii="Times New Roman" w:hAnsi="Times New Roman" w:cs="Times New Roman"/>
          <w:sz w:val="28"/>
          <w:szCs w:val="28"/>
          <w:lang w:val="uk-UA"/>
        </w:rPr>
      </w:pPr>
    </w:p>
    <w:p w:rsidR="0087518E" w:rsidRDefault="005546AE"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B55E23" w:rsidRPr="00B55E23">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B55E23" w:rsidRPr="00B55E23">
        <w:rPr>
          <w:rFonts w:ascii="Times New Roman" w:hAnsi="Times New Roman" w:cs="Times New Roman"/>
          <w:sz w:val="28"/>
          <w:szCs w:val="28"/>
          <w:lang w:val="uk-UA"/>
        </w:rPr>
        <w:t xml:space="preserve"> межах повноважень вживає заходів щодо контр</w:t>
      </w:r>
      <w:r w:rsidR="0087518E">
        <w:rPr>
          <w:rFonts w:ascii="Times New Roman" w:hAnsi="Times New Roman" w:cs="Times New Roman"/>
          <w:sz w:val="28"/>
          <w:szCs w:val="28"/>
          <w:lang w:val="uk-UA"/>
        </w:rPr>
        <w:t xml:space="preserve">олю за виконанням завдань з </w:t>
      </w:r>
      <w:proofErr w:type="spellStart"/>
      <w:r w:rsidR="0087518E">
        <w:rPr>
          <w:rFonts w:ascii="Times New Roman" w:hAnsi="Times New Roman" w:cs="Times New Roman"/>
          <w:sz w:val="28"/>
          <w:szCs w:val="28"/>
          <w:lang w:val="uk-UA"/>
        </w:rPr>
        <w:t>проє</w:t>
      </w:r>
      <w:r w:rsidR="00B55E23" w:rsidRPr="00B55E23">
        <w:rPr>
          <w:rFonts w:ascii="Times New Roman" w:hAnsi="Times New Roman" w:cs="Times New Roman"/>
          <w:sz w:val="28"/>
          <w:szCs w:val="28"/>
          <w:lang w:val="uk-UA"/>
        </w:rPr>
        <w:t>ктування</w:t>
      </w:r>
      <w:proofErr w:type="spellEnd"/>
      <w:r w:rsidR="00B55E23" w:rsidRPr="00B55E23">
        <w:rPr>
          <w:rFonts w:ascii="Times New Roman" w:hAnsi="Times New Roman" w:cs="Times New Roman"/>
          <w:sz w:val="28"/>
          <w:szCs w:val="28"/>
          <w:lang w:val="uk-UA"/>
        </w:rPr>
        <w:t>, будівництва, реконструкції, капітального ремонту та технічного переоснащення об’єктів житлового, соціального призначення, об’єктів освіти, охорони здоров’я, культури, соціального захисту, зв’язку, транспорту, торгівлі, громадського харчування, комунального господарства, культурно</w:t>
      </w:r>
      <w:r>
        <w:rPr>
          <w:rFonts w:ascii="Times New Roman" w:hAnsi="Times New Roman" w:cs="Times New Roman"/>
          <w:sz w:val="28"/>
          <w:szCs w:val="28"/>
          <w:lang w:val="uk-UA"/>
        </w:rPr>
        <w:t xml:space="preserve"> - </w:t>
      </w:r>
      <w:r w:rsidR="00B55E23" w:rsidRPr="00B55E23">
        <w:rPr>
          <w:rFonts w:ascii="Times New Roman" w:hAnsi="Times New Roman" w:cs="Times New Roman"/>
          <w:sz w:val="28"/>
          <w:szCs w:val="28"/>
          <w:lang w:val="uk-UA"/>
        </w:rPr>
        <w:t xml:space="preserve">побутового й іншого призначення та ефективного використання капітальних вкладень; </w:t>
      </w:r>
    </w:p>
    <w:p w:rsidR="0087518E" w:rsidRDefault="0087518E" w:rsidP="0087518E">
      <w:pPr>
        <w:spacing w:after="0" w:line="240" w:lineRule="auto"/>
        <w:ind w:firstLine="567"/>
        <w:jc w:val="both"/>
        <w:rPr>
          <w:rFonts w:ascii="Times New Roman" w:hAnsi="Times New Roman" w:cs="Times New Roman"/>
          <w:sz w:val="28"/>
          <w:szCs w:val="28"/>
          <w:lang w:val="uk-UA"/>
        </w:rPr>
      </w:pPr>
    </w:p>
    <w:p w:rsidR="0087518E" w:rsidRDefault="005546AE"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B55E23" w:rsidRPr="00B55E23">
        <w:rPr>
          <w:rFonts w:ascii="Times New Roman" w:hAnsi="Times New Roman" w:cs="Times New Roman"/>
          <w:sz w:val="28"/>
          <w:szCs w:val="28"/>
          <w:lang w:val="uk-UA"/>
        </w:rPr>
        <w:t>) бере участь у розробленні та реалізації державних і місцевих програм з питань будівництва, зокрема розгортання будівництва доступного житла, молодіжного житлового будівництва, пільгового кредитування індивідуальних забудовників, будівництва житла для окремих категорій громадян;</w:t>
      </w:r>
    </w:p>
    <w:p w:rsidR="0087518E" w:rsidRDefault="0087518E" w:rsidP="0087518E">
      <w:pPr>
        <w:spacing w:after="0" w:line="240" w:lineRule="auto"/>
        <w:ind w:firstLine="567"/>
        <w:jc w:val="both"/>
        <w:rPr>
          <w:rFonts w:ascii="Times New Roman" w:hAnsi="Times New Roman" w:cs="Times New Roman"/>
          <w:sz w:val="28"/>
          <w:szCs w:val="28"/>
          <w:lang w:val="uk-UA"/>
        </w:rPr>
      </w:pPr>
    </w:p>
    <w:p w:rsidR="0087518E" w:rsidRDefault="00B8180D"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B55E23" w:rsidRPr="00B55E23">
        <w:rPr>
          <w:rFonts w:ascii="Times New Roman" w:hAnsi="Times New Roman" w:cs="Times New Roman"/>
          <w:sz w:val="28"/>
          <w:szCs w:val="28"/>
          <w:lang w:val="uk-UA"/>
        </w:rPr>
        <w:t xml:space="preserve">) забезпечує реалізацію державної політики щодо кредитування будівництва, придбання житла молодим сім’ям та одиноким молодим громадянам; </w:t>
      </w:r>
    </w:p>
    <w:p w:rsidR="0087518E" w:rsidRDefault="0087518E" w:rsidP="0087518E">
      <w:pPr>
        <w:spacing w:after="0" w:line="240" w:lineRule="auto"/>
        <w:ind w:firstLine="567"/>
        <w:jc w:val="both"/>
        <w:rPr>
          <w:rFonts w:ascii="Times New Roman" w:hAnsi="Times New Roman" w:cs="Times New Roman"/>
          <w:sz w:val="28"/>
          <w:szCs w:val="28"/>
          <w:lang w:val="uk-UA"/>
        </w:rPr>
      </w:pPr>
    </w:p>
    <w:p w:rsidR="0087518E" w:rsidRDefault="00B8180D"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B55E23" w:rsidRPr="00B55E23">
        <w:rPr>
          <w:rFonts w:ascii="Times New Roman" w:hAnsi="Times New Roman" w:cs="Times New Roman"/>
          <w:sz w:val="28"/>
          <w:szCs w:val="28"/>
          <w:lang w:val="uk-UA"/>
        </w:rPr>
        <w:t xml:space="preserve">) забезпечує здійснення державного контролю за дотриманням договірних зобов’язань забудовниками, діяльність яких пов’язана із залученням коштів фізичних осіб у будівництво багатоквартирних житлових будинків; </w:t>
      </w:r>
    </w:p>
    <w:p w:rsidR="0087518E" w:rsidRDefault="0087518E" w:rsidP="0087518E">
      <w:pPr>
        <w:spacing w:after="0" w:line="240" w:lineRule="auto"/>
        <w:ind w:firstLine="567"/>
        <w:jc w:val="both"/>
        <w:rPr>
          <w:rFonts w:ascii="Times New Roman" w:hAnsi="Times New Roman" w:cs="Times New Roman"/>
          <w:sz w:val="28"/>
          <w:szCs w:val="28"/>
          <w:lang w:val="uk-UA"/>
        </w:rPr>
      </w:pPr>
    </w:p>
    <w:p w:rsidR="00405108" w:rsidRDefault="00B8180D"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B55E23" w:rsidRPr="00B55E23">
        <w:rPr>
          <w:rFonts w:ascii="Times New Roman" w:hAnsi="Times New Roman" w:cs="Times New Roman"/>
          <w:sz w:val="28"/>
          <w:szCs w:val="28"/>
          <w:lang w:val="uk-UA"/>
        </w:rPr>
        <w:t xml:space="preserve">) забезпечує запровадження та здійснення заходів захисту критичної інфраструктури, відновлення функціонування важливих державних об’єктів національної економіки, об’єктів критичної інфраструктури та об’єктів, які забезпечують життєдіяльність населення, підвищення стійкості громад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 взаємодії між суб’єктами національної системи захисту критичної інфраструктури; </w:t>
      </w:r>
    </w:p>
    <w:p w:rsidR="00405108" w:rsidRDefault="00405108" w:rsidP="0087518E">
      <w:pPr>
        <w:spacing w:after="0" w:line="240" w:lineRule="auto"/>
        <w:ind w:firstLine="567"/>
        <w:jc w:val="both"/>
        <w:rPr>
          <w:rFonts w:ascii="Times New Roman" w:hAnsi="Times New Roman" w:cs="Times New Roman"/>
          <w:sz w:val="28"/>
          <w:szCs w:val="28"/>
          <w:lang w:val="uk-UA"/>
        </w:rPr>
      </w:pPr>
    </w:p>
    <w:p w:rsidR="00405108" w:rsidRDefault="00B8180D"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B55E23" w:rsidRPr="00B55E23">
        <w:rPr>
          <w:rFonts w:ascii="Times New Roman" w:hAnsi="Times New Roman" w:cs="Times New Roman"/>
          <w:sz w:val="28"/>
          <w:szCs w:val="28"/>
          <w:lang w:val="uk-UA"/>
        </w:rPr>
        <w:t xml:space="preserve">) забезпечує реалізацію державної політики з питань відновлення регіону, територій та інфраструктури; </w:t>
      </w:r>
    </w:p>
    <w:p w:rsidR="00405108" w:rsidRDefault="00405108" w:rsidP="0087518E">
      <w:pPr>
        <w:spacing w:after="0" w:line="240" w:lineRule="auto"/>
        <w:ind w:firstLine="567"/>
        <w:jc w:val="both"/>
        <w:rPr>
          <w:rFonts w:ascii="Times New Roman" w:hAnsi="Times New Roman" w:cs="Times New Roman"/>
          <w:sz w:val="28"/>
          <w:szCs w:val="28"/>
          <w:lang w:val="uk-UA"/>
        </w:rPr>
      </w:pPr>
    </w:p>
    <w:p w:rsidR="0048679B" w:rsidRDefault="00B8180D"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B55E23" w:rsidRPr="00B55E23">
        <w:rPr>
          <w:rFonts w:ascii="Times New Roman" w:hAnsi="Times New Roman" w:cs="Times New Roman"/>
          <w:sz w:val="28"/>
          <w:szCs w:val="28"/>
          <w:lang w:val="uk-UA"/>
        </w:rPr>
        <w:t xml:space="preserve">) в межах повноважень бере участь у складанні, схваленні і поданні на розгляд </w:t>
      </w:r>
      <w:r w:rsidR="0048679B">
        <w:rPr>
          <w:rFonts w:ascii="Times New Roman" w:hAnsi="Times New Roman" w:cs="Times New Roman"/>
          <w:sz w:val="28"/>
          <w:szCs w:val="28"/>
          <w:lang w:val="uk-UA"/>
        </w:rPr>
        <w:t>районної</w:t>
      </w:r>
      <w:r w:rsidR="00B55E23" w:rsidRPr="00B55E23">
        <w:rPr>
          <w:rFonts w:ascii="Times New Roman" w:hAnsi="Times New Roman" w:cs="Times New Roman"/>
          <w:sz w:val="28"/>
          <w:szCs w:val="28"/>
          <w:lang w:val="uk-UA"/>
        </w:rPr>
        <w:t xml:space="preserve"> ради прогнозу </w:t>
      </w:r>
      <w:r w:rsidR="0048679B">
        <w:rPr>
          <w:rFonts w:ascii="Times New Roman" w:hAnsi="Times New Roman" w:cs="Times New Roman"/>
          <w:sz w:val="28"/>
          <w:szCs w:val="28"/>
          <w:lang w:val="uk-UA"/>
        </w:rPr>
        <w:t>районного</w:t>
      </w:r>
      <w:r w:rsidR="00B55E23" w:rsidRPr="00B55E23">
        <w:rPr>
          <w:rFonts w:ascii="Times New Roman" w:hAnsi="Times New Roman" w:cs="Times New Roman"/>
          <w:sz w:val="28"/>
          <w:szCs w:val="28"/>
          <w:lang w:val="uk-UA"/>
        </w:rPr>
        <w:t xml:space="preserve"> бюджету, звітує</w:t>
      </w:r>
      <w:r w:rsidR="00897455">
        <w:rPr>
          <w:rFonts w:ascii="Times New Roman" w:hAnsi="Times New Roman" w:cs="Times New Roman"/>
          <w:sz w:val="28"/>
          <w:szCs w:val="28"/>
          <w:lang w:val="uk-UA"/>
        </w:rPr>
        <w:t>,</w:t>
      </w:r>
      <w:r w:rsidR="00B55E23" w:rsidRPr="00B55E23">
        <w:rPr>
          <w:rFonts w:ascii="Times New Roman" w:hAnsi="Times New Roman" w:cs="Times New Roman"/>
          <w:sz w:val="28"/>
          <w:szCs w:val="28"/>
          <w:lang w:val="uk-UA"/>
        </w:rPr>
        <w:t xml:space="preserve"> </w:t>
      </w:r>
      <w:r w:rsidR="00897455">
        <w:rPr>
          <w:rFonts w:ascii="Times New Roman" w:hAnsi="Times New Roman" w:cs="Times New Roman"/>
          <w:sz w:val="28"/>
          <w:szCs w:val="28"/>
          <w:lang w:val="uk-UA"/>
        </w:rPr>
        <w:t>у</w:t>
      </w:r>
      <w:r w:rsidR="00B55E23" w:rsidRPr="00B55E23">
        <w:rPr>
          <w:rFonts w:ascii="Times New Roman" w:hAnsi="Times New Roman" w:cs="Times New Roman"/>
          <w:sz w:val="28"/>
          <w:szCs w:val="28"/>
          <w:lang w:val="uk-UA"/>
        </w:rPr>
        <w:t xml:space="preserve"> межах повноважень</w:t>
      </w:r>
      <w:r w:rsidR="00897455">
        <w:rPr>
          <w:rFonts w:ascii="Times New Roman" w:hAnsi="Times New Roman" w:cs="Times New Roman"/>
          <w:sz w:val="28"/>
          <w:szCs w:val="28"/>
          <w:lang w:val="uk-UA"/>
        </w:rPr>
        <w:t>,</w:t>
      </w:r>
      <w:r w:rsidR="00B55E23" w:rsidRPr="00B55E23">
        <w:rPr>
          <w:rFonts w:ascii="Times New Roman" w:hAnsi="Times New Roman" w:cs="Times New Roman"/>
          <w:sz w:val="28"/>
          <w:szCs w:val="28"/>
          <w:lang w:val="uk-UA"/>
        </w:rPr>
        <w:t xml:space="preserve"> про його виконання; </w:t>
      </w:r>
    </w:p>
    <w:p w:rsidR="0048679B" w:rsidRDefault="0048679B" w:rsidP="0087518E">
      <w:pPr>
        <w:spacing w:after="0" w:line="240" w:lineRule="auto"/>
        <w:ind w:firstLine="567"/>
        <w:jc w:val="both"/>
        <w:rPr>
          <w:rFonts w:ascii="Times New Roman" w:hAnsi="Times New Roman" w:cs="Times New Roman"/>
          <w:sz w:val="28"/>
          <w:szCs w:val="28"/>
          <w:lang w:val="uk-UA"/>
        </w:rPr>
      </w:pPr>
    </w:p>
    <w:p w:rsidR="0048679B" w:rsidRDefault="00B8180D"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B55E23" w:rsidRPr="00B55E23">
        <w:rPr>
          <w:rFonts w:ascii="Times New Roman" w:hAnsi="Times New Roman" w:cs="Times New Roman"/>
          <w:sz w:val="28"/>
          <w:szCs w:val="28"/>
          <w:lang w:val="uk-UA"/>
        </w:rPr>
        <w:t xml:space="preserve">) у межах повноважень готує висновки щодо доцільності розміщення на території </w:t>
      </w:r>
      <w:r w:rsidR="0048679B">
        <w:rPr>
          <w:rFonts w:ascii="Times New Roman" w:hAnsi="Times New Roman" w:cs="Times New Roman"/>
          <w:sz w:val="28"/>
          <w:szCs w:val="28"/>
          <w:lang w:val="uk-UA"/>
        </w:rPr>
        <w:t>району</w:t>
      </w:r>
      <w:r w:rsidR="00B55E23" w:rsidRPr="00B55E23">
        <w:rPr>
          <w:rFonts w:ascii="Times New Roman" w:hAnsi="Times New Roman" w:cs="Times New Roman"/>
          <w:sz w:val="28"/>
          <w:szCs w:val="28"/>
          <w:lang w:val="uk-UA"/>
        </w:rPr>
        <w:t xml:space="preserve"> нових підприємств та інших об’єктів незалежно від форм власності; </w:t>
      </w:r>
    </w:p>
    <w:p w:rsidR="00B8180D" w:rsidRDefault="00B8180D" w:rsidP="00B8180D">
      <w:pPr>
        <w:spacing w:after="0" w:line="240" w:lineRule="auto"/>
        <w:jc w:val="both"/>
        <w:rPr>
          <w:rFonts w:ascii="Times New Roman" w:hAnsi="Times New Roman" w:cs="Times New Roman"/>
          <w:sz w:val="28"/>
          <w:szCs w:val="28"/>
          <w:lang w:val="uk-UA"/>
        </w:rPr>
      </w:pPr>
    </w:p>
    <w:p w:rsidR="00B8180D" w:rsidRDefault="00B8180D" w:rsidP="00B8180D">
      <w:pPr>
        <w:spacing w:after="0" w:line="240" w:lineRule="auto"/>
        <w:jc w:val="both"/>
        <w:rPr>
          <w:rFonts w:ascii="Times New Roman" w:hAnsi="Times New Roman" w:cs="Times New Roman"/>
          <w:sz w:val="28"/>
          <w:szCs w:val="28"/>
          <w:lang w:val="uk-UA"/>
        </w:rPr>
      </w:pPr>
    </w:p>
    <w:p w:rsidR="00B8180D" w:rsidRDefault="00B8180D" w:rsidP="00B8180D">
      <w:pPr>
        <w:spacing w:after="0" w:line="240" w:lineRule="auto"/>
        <w:jc w:val="both"/>
        <w:rPr>
          <w:rFonts w:ascii="Times New Roman" w:hAnsi="Times New Roman" w:cs="Times New Roman"/>
          <w:sz w:val="28"/>
          <w:szCs w:val="28"/>
          <w:lang w:val="uk-UA"/>
        </w:rPr>
      </w:pPr>
    </w:p>
    <w:p w:rsidR="00B8180D" w:rsidRDefault="00B8180D" w:rsidP="00B8180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19</w:t>
      </w:r>
    </w:p>
    <w:p w:rsidR="00B8180D" w:rsidRDefault="00B8180D" w:rsidP="00B8180D">
      <w:pPr>
        <w:spacing w:after="0" w:line="240" w:lineRule="auto"/>
        <w:jc w:val="center"/>
        <w:rPr>
          <w:rFonts w:ascii="Times New Roman" w:hAnsi="Times New Roman" w:cs="Times New Roman"/>
          <w:sz w:val="28"/>
          <w:szCs w:val="28"/>
          <w:lang w:val="uk-UA"/>
        </w:rPr>
      </w:pPr>
    </w:p>
    <w:p w:rsidR="00BC345F" w:rsidRDefault="00B8180D" w:rsidP="00B8180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B55E23" w:rsidRPr="00B55E23">
        <w:rPr>
          <w:rFonts w:ascii="Times New Roman" w:hAnsi="Times New Roman" w:cs="Times New Roman"/>
          <w:sz w:val="28"/>
          <w:szCs w:val="28"/>
          <w:lang w:val="uk-UA"/>
        </w:rPr>
        <w:t>) бере участь</w:t>
      </w:r>
      <w:r w:rsidR="00897455">
        <w:rPr>
          <w:rFonts w:ascii="Times New Roman" w:hAnsi="Times New Roman" w:cs="Times New Roman"/>
          <w:sz w:val="28"/>
          <w:szCs w:val="28"/>
          <w:lang w:val="uk-UA"/>
        </w:rPr>
        <w:t>,</w:t>
      </w:r>
      <w:r w:rsidR="00B55E23" w:rsidRPr="00B55E23">
        <w:rPr>
          <w:rFonts w:ascii="Times New Roman" w:hAnsi="Times New Roman" w:cs="Times New Roman"/>
          <w:sz w:val="28"/>
          <w:szCs w:val="28"/>
          <w:lang w:val="uk-UA"/>
        </w:rPr>
        <w:t xml:space="preserve"> у межа</w:t>
      </w:r>
      <w:r w:rsidR="0048679B">
        <w:rPr>
          <w:rFonts w:ascii="Times New Roman" w:hAnsi="Times New Roman" w:cs="Times New Roman"/>
          <w:sz w:val="28"/>
          <w:szCs w:val="28"/>
          <w:lang w:val="uk-UA"/>
        </w:rPr>
        <w:t>х повноважень</w:t>
      </w:r>
      <w:r w:rsidR="00897455">
        <w:rPr>
          <w:rFonts w:ascii="Times New Roman" w:hAnsi="Times New Roman" w:cs="Times New Roman"/>
          <w:sz w:val="28"/>
          <w:szCs w:val="28"/>
          <w:lang w:val="uk-UA"/>
        </w:rPr>
        <w:t>,</w:t>
      </w:r>
      <w:r w:rsidR="0048679B">
        <w:rPr>
          <w:rFonts w:ascii="Times New Roman" w:hAnsi="Times New Roman" w:cs="Times New Roman"/>
          <w:sz w:val="28"/>
          <w:szCs w:val="28"/>
          <w:lang w:val="uk-UA"/>
        </w:rPr>
        <w:t xml:space="preserve"> у розробленні </w:t>
      </w:r>
      <w:proofErr w:type="spellStart"/>
      <w:r w:rsidR="0048679B">
        <w:rPr>
          <w:rFonts w:ascii="Times New Roman" w:hAnsi="Times New Roman" w:cs="Times New Roman"/>
          <w:sz w:val="28"/>
          <w:szCs w:val="28"/>
          <w:lang w:val="uk-UA"/>
        </w:rPr>
        <w:t>проє</w:t>
      </w:r>
      <w:r w:rsidR="00B55E23" w:rsidRPr="00B55E23">
        <w:rPr>
          <w:rFonts w:ascii="Times New Roman" w:hAnsi="Times New Roman" w:cs="Times New Roman"/>
          <w:sz w:val="28"/>
          <w:szCs w:val="28"/>
          <w:lang w:val="uk-UA"/>
        </w:rPr>
        <w:t>ктів</w:t>
      </w:r>
      <w:proofErr w:type="spellEnd"/>
      <w:r w:rsidR="00B55E23" w:rsidRPr="00B55E23">
        <w:rPr>
          <w:rFonts w:ascii="Times New Roman" w:hAnsi="Times New Roman" w:cs="Times New Roman"/>
          <w:sz w:val="28"/>
          <w:szCs w:val="28"/>
          <w:lang w:val="uk-UA"/>
        </w:rPr>
        <w:t xml:space="preserve"> програм соціально-економічного розвитку, поданні їх на затвердження </w:t>
      </w:r>
      <w:r w:rsidR="00BC345F">
        <w:rPr>
          <w:rFonts w:ascii="Times New Roman" w:hAnsi="Times New Roman" w:cs="Times New Roman"/>
          <w:sz w:val="28"/>
          <w:szCs w:val="28"/>
          <w:lang w:val="uk-UA"/>
        </w:rPr>
        <w:t xml:space="preserve">районній </w:t>
      </w:r>
      <w:r w:rsidR="00B55E23" w:rsidRPr="00B55E23">
        <w:rPr>
          <w:rFonts w:ascii="Times New Roman" w:hAnsi="Times New Roman" w:cs="Times New Roman"/>
          <w:sz w:val="28"/>
          <w:szCs w:val="28"/>
          <w:lang w:val="uk-UA"/>
        </w:rPr>
        <w:t xml:space="preserve">раді, забезпеченні їх виконання, звітує про їх виконання; </w:t>
      </w:r>
    </w:p>
    <w:p w:rsidR="00BC345F" w:rsidRDefault="00BC345F" w:rsidP="0087518E">
      <w:pPr>
        <w:spacing w:after="0" w:line="240" w:lineRule="auto"/>
        <w:ind w:firstLine="567"/>
        <w:jc w:val="both"/>
        <w:rPr>
          <w:rFonts w:ascii="Times New Roman" w:hAnsi="Times New Roman" w:cs="Times New Roman"/>
          <w:sz w:val="28"/>
          <w:szCs w:val="28"/>
          <w:lang w:val="uk-UA"/>
        </w:rPr>
      </w:pPr>
    </w:p>
    <w:p w:rsidR="00BC345F" w:rsidRDefault="00D1695C"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B55E23" w:rsidRPr="00B55E23">
        <w:rPr>
          <w:rFonts w:ascii="Times New Roman" w:hAnsi="Times New Roman" w:cs="Times New Roman"/>
          <w:sz w:val="28"/>
          <w:szCs w:val="28"/>
          <w:lang w:val="uk-UA"/>
        </w:rPr>
        <w:t>) у спільних інтересах територіальних громад</w:t>
      </w:r>
      <w:r w:rsidR="00897455">
        <w:rPr>
          <w:rFonts w:ascii="Times New Roman" w:hAnsi="Times New Roman" w:cs="Times New Roman"/>
          <w:sz w:val="28"/>
          <w:szCs w:val="28"/>
          <w:lang w:val="uk-UA"/>
        </w:rPr>
        <w:t>,</w:t>
      </w:r>
      <w:r w:rsidR="00B55E23" w:rsidRPr="00B55E23">
        <w:rPr>
          <w:rFonts w:ascii="Times New Roman" w:hAnsi="Times New Roman" w:cs="Times New Roman"/>
          <w:sz w:val="28"/>
          <w:szCs w:val="28"/>
          <w:lang w:val="uk-UA"/>
        </w:rPr>
        <w:t xml:space="preserve"> </w:t>
      </w:r>
      <w:r w:rsidR="00897455">
        <w:rPr>
          <w:rFonts w:ascii="Times New Roman" w:hAnsi="Times New Roman" w:cs="Times New Roman"/>
          <w:sz w:val="28"/>
          <w:szCs w:val="28"/>
          <w:lang w:val="uk-UA"/>
        </w:rPr>
        <w:t>у</w:t>
      </w:r>
      <w:r w:rsidR="00B55E23" w:rsidRPr="00B55E23">
        <w:rPr>
          <w:rFonts w:ascii="Times New Roman" w:hAnsi="Times New Roman" w:cs="Times New Roman"/>
          <w:sz w:val="28"/>
          <w:szCs w:val="28"/>
          <w:lang w:val="uk-UA"/>
        </w:rPr>
        <w:t xml:space="preserve"> межах повноважень</w:t>
      </w:r>
      <w:r w:rsidR="00897455">
        <w:rPr>
          <w:rFonts w:ascii="Times New Roman" w:hAnsi="Times New Roman" w:cs="Times New Roman"/>
          <w:sz w:val="28"/>
          <w:szCs w:val="28"/>
          <w:lang w:val="uk-UA"/>
        </w:rPr>
        <w:t>,</w:t>
      </w:r>
      <w:r w:rsidR="00B55E23" w:rsidRPr="00B55E23">
        <w:rPr>
          <w:rFonts w:ascii="Times New Roman" w:hAnsi="Times New Roman" w:cs="Times New Roman"/>
          <w:sz w:val="28"/>
          <w:szCs w:val="28"/>
          <w:lang w:val="uk-UA"/>
        </w:rPr>
        <w:t xml:space="preserve"> вживає заходів щодо об’єднання на договірній основі бюджетних коштів з коштами підприємств, установ, організацій та населення для будівництва, розширення, реконструкції, ремонту та утримання транспорту, мереж тепло-, водо-, газо-, енергозабезпечення, шляхів, зв’язку, житлово-комунальних об’єктів, у тому числі їх придбання для задоволення потреб населення;</w:t>
      </w:r>
    </w:p>
    <w:p w:rsidR="00BC345F" w:rsidRDefault="00BC345F" w:rsidP="0087518E">
      <w:pPr>
        <w:spacing w:after="0" w:line="240" w:lineRule="auto"/>
        <w:ind w:firstLine="567"/>
        <w:jc w:val="both"/>
        <w:rPr>
          <w:rFonts w:ascii="Times New Roman" w:hAnsi="Times New Roman" w:cs="Times New Roman"/>
          <w:sz w:val="28"/>
          <w:szCs w:val="28"/>
          <w:lang w:val="uk-UA"/>
        </w:rPr>
      </w:pPr>
    </w:p>
    <w:p w:rsidR="001554D5" w:rsidRDefault="00B55E23" w:rsidP="0087518E">
      <w:pPr>
        <w:spacing w:after="0" w:line="240" w:lineRule="auto"/>
        <w:ind w:firstLine="567"/>
        <w:jc w:val="both"/>
        <w:rPr>
          <w:rFonts w:ascii="Times New Roman" w:hAnsi="Times New Roman" w:cs="Times New Roman"/>
          <w:sz w:val="28"/>
          <w:szCs w:val="28"/>
          <w:lang w:val="uk-UA"/>
        </w:rPr>
      </w:pPr>
      <w:r w:rsidRPr="007F4127">
        <w:rPr>
          <w:rFonts w:ascii="Times New Roman" w:hAnsi="Times New Roman" w:cs="Times New Roman"/>
          <w:sz w:val="28"/>
          <w:szCs w:val="28"/>
          <w:lang w:val="uk-UA"/>
        </w:rPr>
        <w:t>3</w:t>
      </w:r>
      <w:r w:rsidR="00897455">
        <w:rPr>
          <w:rFonts w:ascii="Times New Roman" w:hAnsi="Times New Roman" w:cs="Times New Roman"/>
          <w:sz w:val="28"/>
          <w:szCs w:val="28"/>
          <w:lang w:val="uk-UA"/>
        </w:rPr>
        <w:t>5</w:t>
      </w:r>
      <w:r w:rsidRPr="007F4127">
        <w:rPr>
          <w:rFonts w:ascii="Times New Roman" w:hAnsi="Times New Roman" w:cs="Times New Roman"/>
          <w:sz w:val="28"/>
          <w:szCs w:val="28"/>
          <w:lang w:val="uk-UA"/>
        </w:rPr>
        <w:t xml:space="preserve">) </w:t>
      </w:r>
      <w:r w:rsidR="007F4127" w:rsidRPr="007F4127">
        <w:rPr>
          <w:rFonts w:ascii="Times New Roman" w:hAnsi="Times New Roman" w:cs="Times New Roman"/>
          <w:sz w:val="28"/>
          <w:szCs w:val="28"/>
          <w:lang w:val="uk-UA"/>
        </w:rPr>
        <w:t xml:space="preserve">організовує роботу з ліквідації наслідків екологічних аварій, залучає до цих робіт підприємства, установи, організації незалежно від форм власності та громадян згідно з чинним законодавством; </w:t>
      </w:r>
    </w:p>
    <w:p w:rsidR="001554D5" w:rsidRDefault="001554D5" w:rsidP="0087518E">
      <w:pPr>
        <w:spacing w:after="0" w:line="240" w:lineRule="auto"/>
        <w:ind w:firstLine="567"/>
        <w:jc w:val="both"/>
        <w:rPr>
          <w:rFonts w:ascii="Times New Roman" w:hAnsi="Times New Roman" w:cs="Times New Roman"/>
          <w:sz w:val="28"/>
          <w:szCs w:val="28"/>
          <w:lang w:val="uk-UA"/>
        </w:rPr>
      </w:pPr>
    </w:p>
    <w:p w:rsidR="001554D5" w:rsidRDefault="00897455"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7F4127" w:rsidRPr="007F4127">
        <w:rPr>
          <w:rFonts w:ascii="Times New Roman" w:hAnsi="Times New Roman" w:cs="Times New Roman"/>
          <w:sz w:val="28"/>
          <w:szCs w:val="28"/>
          <w:lang w:val="uk-UA"/>
        </w:rPr>
        <w:t xml:space="preserve">) забезпечує інформування населення про екологічно небезпечні аварії та ситуації, стан довкілля, а також про заходи, що вживаються для його поліпшення; </w:t>
      </w:r>
    </w:p>
    <w:p w:rsidR="001554D5" w:rsidRDefault="001554D5" w:rsidP="0087518E">
      <w:pPr>
        <w:spacing w:after="0" w:line="240" w:lineRule="auto"/>
        <w:ind w:firstLine="567"/>
        <w:jc w:val="both"/>
        <w:rPr>
          <w:rFonts w:ascii="Times New Roman" w:hAnsi="Times New Roman" w:cs="Times New Roman"/>
          <w:sz w:val="28"/>
          <w:szCs w:val="28"/>
          <w:lang w:val="uk-UA"/>
        </w:rPr>
      </w:pPr>
    </w:p>
    <w:p w:rsidR="001554D5" w:rsidRDefault="00897455"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7F4127" w:rsidRPr="007F4127">
        <w:rPr>
          <w:rFonts w:ascii="Times New Roman" w:hAnsi="Times New Roman" w:cs="Times New Roman"/>
          <w:sz w:val="28"/>
          <w:szCs w:val="28"/>
          <w:lang w:val="uk-UA"/>
        </w:rPr>
        <w:t>) вносить пропозиції в установленому законом порядку про зупинення діяльності підприємств, установ, організацій</w:t>
      </w:r>
      <w:r>
        <w:rPr>
          <w:rFonts w:ascii="Times New Roman" w:hAnsi="Times New Roman" w:cs="Times New Roman"/>
          <w:sz w:val="28"/>
          <w:szCs w:val="28"/>
          <w:lang w:val="uk-UA"/>
        </w:rPr>
        <w:t>,</w:t>
      </w:r>
      <w:r w:rsidR="007F4127" w:rsidRPr="007F4127">
        <w:rPr>
          <w:rFonts w:ascii="Times New Roman" w:hAnsi="Times New Roman" w:cs="Times New Roman"/>
          <w:sz w:val="28"/>
          <w:szCs w:val="28"/>
          <w:lang w:val="uk-UA"/>
        </w:rPr>
        <w:t xml:space="preserve"> незалежно від форм власності</w:t>
      </w:r>
      <w:r>
        <w:rPr>
          <w:rFonts w:ascii="Times New Roman" w:hAnsi="Times New Roman" w:cs="Times New Roman"/>
          <w:sz w:val="28"/>
          <w:szCs w:val="28"/>
          <w:lang w:val="uk-UA"/>
        </w:rPr>
        <w:t>,</w:t>
      </w:r>
      <w:r w:rsidR="007F4127" w:rsidRPr="007F4127">
        <w:rPr>
          <w:rFonts w:ascii="Times New Roman" w:hAnsi="Times New Roman" w:cs="Times New Roman"/>
          <w:sz w:val="28"/>
          <w:szCs w:val="28"/>
          <w:lang w:val="uk-UA"/>
        </w:rPr>
        <w:t xml:space="preserve"> у разі порушення ними законодавства про охорону довкілля та санітарних правил; </w:t>
      </w:r>
    </w:p>
    <w:p w:rsidR="001554D5" w:rsidRDefault="001554D5" w:rsidP="0087518E">
      <w:pPr>
        <w:spacing w:after="0" w:line="240" w:lineRule="auto"/>
        <w:ind w:firstLine="567"/>
        <w:jc w:val="both"/>
        <w:rPr>
          <w:rFonts w:ascii="Times New Roman" w:hAnsi="Times New Roman" w:cs="Times New Roman"/>
          <w:sz w:val="28"/>
          <w:szCs w:val="28"/>
          <w:lang w:val="uk-UA"/>
        </w:rPr>
      </w:pPr>
    </w:p>
    <w:p w:rsidR="00C42C6C" w:rsidRPr="007F4127" w:rsidRDefault="00897455"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38</w:t>
      </w:r>
      <w:r w:rsidR="007F4127" w:rsidRPr="007F4127">
        <w:rPr>
          <w:rFonts w:ascii="Times New Roman" w:hAnsi="Times New Roman" w:cs="Times New Roman"/>
          <w:sz w:val="28"/>
          <w:szCs w:val="28"/>
          <w:lang w:val="uk-UA"/>
        </w:rPr>
        <w:t>) забезпечує здійснення контролю за використанням відходів з урахуванням їх ресурсної цінності та вимог безпеки для здоров’я людей і навколишнього природного середовища, передає відповідні матеріали на розгляд інших державних органів у разі порушення законодавства про відходи;</w:t>
      </w:r>
    </w:p>
    <w:p w:rsidR="001554D5" w:rsidRDefault="001554D5" w:rsidP="0087518E">
      <w:pPr>
        <w:spacing w:after="0" w:line="240" w:lineRule="auto"/>
        <w:ind w:firstLine="567"/>
        <w:jc w:val="both"/>
        <w:rPr>
          <w:rFonts w:ascii="Times New Roman" w:hAnsi="Times New Roman" w:cs="Times New Roman"/>
          <w:sz w:val="28"/>
          <w:szCs w:val="28"/>
          <w:lang w:val="uk-UA"/>
        </w:rPr>
      </w:pPr>
    </w:p>
    <w:p w:rsidR="00447340" w:rsidRDefault="00897455"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447340" w:rsidRPr="00447340">
        <w:rPr>
          <w:rFonts w:ascii="Times New Roman" w:hAnsi="Times New Roman" w:cs="Times New Roman"/>
          <w:sz w:val="28"/>
          <w:szCs w:val="28"/>
          <w:lang w:val="uk-UA"/>
        </w:rPr>
        <w:t xml:space="preserve">) вживає заходів щодо оголошення у разі стихійного лиха, аварій, катастроф, епідемій, епізоотій, пожеж, інших надзвичайних подій зони надзвичайної ситуації; здійснює передбачені законодавством заходи, пов’язані з підтриманням у них громадської безпеки і порядку, </w:t>
      </w:r>
      <w:r w:rsidR="00DC4C0F">
        <w:rPr>
          <w:rFonts w:ascii="Times New Roman" w:hAnsi="Times New Roman" w:cs="Times New Roman"/>
          <w:sz w:val="28"/>
          <w:szCs w:val="28"/>
          <w:lang w:val="uk-UA"/>
        </w:rPr>
        <w:t>порятунку</w:t>
      </w:r>
      <w:r w:rsidR="00447340" w:rsidRPr="00447340">
        <w:rPr>
          <w:rFonts w:ascii="Times New Roman" w:hAnsi="Times New Roman" w:cs="Times New Roman"/>
          <w:sz w:val="28"/>
          <w:szCs w:val="28"/>
          <w:lang w:val="uk-UA"/>
        </w:rPr>
        <w:t xml:space="preserve"> життя людей, захистом їх здоров’я і прав, збереженням матеріальних цінностей; </w:t>
      </w:r>
    </w:p>
    <w:p w:rsidR="00447340" w:rsidRDefault="00447340" w:rsidP="0087518E">
      <w:pPr>
        <w:spacing w:after="0" w:line="240" w:lineRule="auto"/>
        <w:ind w:firstLine="567"/>
        <w:jc w:val="both"/>
        <w:rPr>
          <w:rFonts w:ascii="Times New Roman" w:hAnsi="Times New Roman" w:cs="Times New Roman"/>
          <w:sz w:val="28"/>
          <w:szCs w:val="28"/>
          <w:lang w:val="uk-UA"/>
        </w:rPr>
      </w:pPr>
    </w:p>
    <w:p w:rsidR="00447340" w:rsidRDefault="00DC4C0F"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447340" w:rsidRPr="00447340">
        <w:rPr>
          <w:rFonts w:ascii="Times New Roman" w:hAnsi="Times New Roman" w:cs="Times New Roman"/>
          <w:sz w:val="28"/>
          <w:szCs w:val="28"/>
          <w:lang w:val="uk-UA"/>
        </w:rPr>
        <w:t xml:space="preserve">) сприяє діяльності аварійно-рятувальних служб за місцем їх дислокації під час прямування до зон надзвичайних ситуацій та під час ліквідації надзвичайних ситуацій, зокрема у наданні їм необхідних транспортних та інших матеріальних засобів і послуг; </w:t>
      </w:r>
    </w:p>
    <w:p w:rsidR="00447340" w:rsidRDefault="00447340" w:rsidP="0087518E">
      <w:pPr>
        <w:spacing w:after="0" w:line="240" w:lineRule="auto"/>
        <w:ind w:firstLine="567"/>
        <w:jc w:val="both"/>
        <w:rPr>
          <w:rFonts w:ascii="Times New Roman" w:hAnsi="Times New Roman" w:cs="Times New Roman"/>
          <w:sz w:val="28"/>
          <w:szCs w:val="28"/>
          <w:lang w:val="uk-UA"/>
        </w:rPr>
      </w:pPr>
    </w:p>
    <w:p w:rsidR="00D60E4F" w:rsidRDefault="00DC4C0F"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447340" w:rsidRPr="00447340">
        <w:rPr>
          <w:rFonts w:ascii="Times New Roman" w:hAnsi="Times New Roman" w:cs="Times New Roman"/>
          <w:sz w:val="28"/>
          <w:szCs w:val="28"/>
          <w:lang w:val="uk-UA"/>
        </w:rPr>
        <w:t>) вжи</w:t>
      </w:r>
      <w:r w:rsidR="00447340">
        <w:rPr>
          <w:rFonts w:ascii="Times New Roman" w:hAnsi="Times New Roman" w:cs="Times New Roman"/>
          <w:sz w:val="28"/>
          <w:szCs w:val="28"/>
          <w:lang w:val="uk-UA"/>
        </w:rPr>
        <w:t xml:space="preserve">ває заходів щодо погодження </w:t>
      </w:r>
      <w:proofErr w:type="spellStart"/>
      <w:r w:rsidR="00447340">
        <w:rPr>
          <w:rFonts w:ascii="Times New Roman" w:hAnsi="Times New Roman" w:cs="Times New Roman"/>
          <w:sz w:val="28"/>
          <w:szCs w:val="28"/>
          <w:lang w:val="uk-UA"/>
        </w:rPr>
        <w:t>проє</w:t>
      </w:r>
      <w:r w:rsidR="00447340" w:rsidRPr="00447340">
        <w:rPr>
          <w:rFonts w:ascii="Times New Roman" w:hAnsi="Times New Roman" w:cs="Times New Roman"/>
          <w:sz w:val="28"/>
          <w:szCs w:val="28"/>
          <w:lang w:val="uk-UA"/>
        </w:rPr>
        <w:t>кту</w:t>
      </w:r>
      <w:proofErr w:type="spellEnd"/>
      <w:r w:rsidR="00447340" w:rsidRPr="00447340">
        <w:rPr>
          <w:rFonts w:ascii="Times New Roman" w:hAnsi="Times New Roman" w:cs="Times New Roman"/>
          <w:sz w:val="28"/>
          <w:szCs w:val="28"/>
          <w:lang w:val="uk-UA"/>
        </w:rPr>
        <w:t xml:space="preserve"> плану проведення потенційно небезпечних заходів в умовах присутності цивільного населення за участю </w:t>
      </w:r>
      <w:r w:rsidR="00D60E4F">
        <w:rPr>
          <w:rFonts w:ascii="Times New Roman" w:hAnsi="Times New Roman" w:cs="Times New Roman"/>
          <w:sz w:val="28"/>
          <w:szCs w:val="28"/>
          <w:lang w:val="uk-UA"/>
        </w:rPr>
        <w:t xml:space="preserve"> </w:t>
      </w:r>
      <w:r w:rsidR="00447340" w:rsidRPr="00447340">
        <w:rPr>
          <w:rFonts w:ascii="Times New Roman" w:hAnsi="Times New Roman" w:cs="Times New Roman"/>
          <w:sz w:val="28"/>
          <w:szCs w:val="28"/>
          <w:lang w:val="uk-UA"/>
        </w:rPr>
        <w:t xml:space="preserve">особового </w:t>
      </w:r>
      <w:r w:rsidR="00D60E4F">
        <w:rPr>
          <w:rFonts w:ascii="Times New Roman" w:hAnsi="Times New Roman" w:cs="Times New Roman"/>
          <w:sz w:val="28"/>
          <w:szCs w:val="28"/>
          <w:lang w:val="uk-UA"/>
        </w:rPr>
        <w:t xml:space="preserve"> </w:t>
      </w:r>
      <w:r w:rsidR="00447340" w:rsidRPr="00447340">
        <w:rPr>
          <w:rFonts w:ascii="Times New Roman" w:hAnsi="Times New Roman" w:cs="Times New Roman"/>
          <w:sz w:val="28"/>
          <w:szCs w:val="28"/>
          <w:lang w:val="uk-UA"/>
        </w:rPr>
        <w:t xml:space="preserve">складу Збройних Сил України, інших військових формувань </w:t>
      </w:r>
    </w:p>
    <w:p w:rsidR="00D60E4F" w:rsidRDefault="00D60E4F" w:rsidP="00D60E4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20</w:t>
      </w:r>
    </w:p>
    <w:p w:rsidR="00D60E4F" w:rsidRDefault="00D60E4F" w:rsidP="00D60E4F">
      <w:pPr>
        <w:spacing w:after="0" w:line="240" w:lineRule="auto"/>
        <w:jc w:val="center"/>
        <w:rPr>
          <w:rFonts w:ascii="Times New Roman" w:hAnsi="Times New Roman" w:cs="Times New Roman"/>
          <w:sz w:val="28"/>
          <w:szCs w:val="28"/>
          <w:lang w:val="uk-UA"/>
        </w:rPr>
      </w:pPr>
    </w:p>
    <w:p w:rsidR="00447340" w:rsidRDefault="00447340" w:rsidP="00D60E4F">
      <w:pPr>
        <w:spacing w:after="0" w:line="240" w:lineRule="auto"/>
        <w:jc w:val="both"/>
        <w:rPr>
          <w:rFonts w:ascii="Times New Roman" w:hAnsi="Times New Roman" w:cs="Times New Roman"/>
          <w:sz w:val="28"/>
          <w:szCs w:val="28"/>
          <w:lang w:val="uk-UA"/>
        </w:rPr>
      </w:pPr>
      <w:r w:rsidRPr="00447340">
        <w:rPr>
          <w:rFonts w:ascii="Times New Roman" w:hAnsi="Times New Roman" w:cs="Times New Roman"/>
          <w:sz w:val="28"/>
          <w:szCs w:val="28"/>
          <w:lang w:val="uk-UA"/>
        </w:rPr>
        <w:t xml:space="preserve">та правоохоронних органів з використанням озброєння і військової техніки; взаємодіє з органами військового управління під час планування та проведення таких заходів з метою запобігання і недопущення надзвичайних ситуацій та ліквідації їх наслідків; </w:t>
      </w:r>
    </w:p>
    <w:p w:rsidR="00447340" w:rsidRDefault="00447340" w:rsidP="0087518E">
      <w:pPr>
        <w:spacing w:after="0" w:line="240" w:lineRule="auto"/>
        <w:ind w:firstLine="567"/>
        <w:jc w:val="both"/>
        <w:rPr>
          <w:rFonts w:ascii="Times New Roman" w:hAnsi="Times New Roman" w:cs="Times New Roman"/>
          <w:sz w:val="28"/>
          <w:szCs w:val="28"/>
          <w:lang w:val="uk-UA"/>
        </w:rPr>
      </w:pPr>
    </w:p>
    <w:p w:rsidR="00447340" w:rsidRDefault="00DC4C0F"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447340" w:rsidRPr="00447340">
        <w:rPr>
          <w:rFonts w:ascii="Times New Roman" w:hAnsi="Times New Roman" w:cs="Times New Roman"/>
          <w:sz w:val="28"/>
          <w:szCs w:val="28"/>
          <w:lang w:val="uk-UA"/>
        </w:rPr>
        <w:t>) забезпечує р</w:t>
      </w:r>
      <w:r w:rsidR="00447340">
        <w:rPr>
          <w:rFonts w:ascii="Times New Roman" w:hAnsi="Times New Roman" w:cs="Times New Roman"/>
          <w:sz w:val="28"/>
          <w:szCs w:val="28"/>
          <w:lang w:val="uk-UA"/>
        </w:rPr>
        <w:t xml:space="preserve">озгляд </w:t>
      </w:r>
      <w:proofErr w:type="spellStart"/>
      <w:r w:rsidR="00447340">
        <w:rPr>
          <w:rFonts w:ascii="Times New Roman" w:hAnsi="Times New Roman" w:cs="Times New Roman"/>
          <w:sz w:val="28"/>
          <w:szCs w:val="28"/>
          <w:lang w:val="uk-UA"/>
        </w:rPr>
        <w:t>проє</w:t>
      </w:r>
      <w:r w:rsidR="00447340" w:rsidRPr="00447340">
        <w:rPr>
          <w:rFonts w:ascii="Times New Roman" w:hAnsi="Times New Roman" w:cs="Times New Roman"/>
          <w:sz w:val="28"/>
          <w:szCs w:val="28"/>
          <w:lang w:val="uk-UA"/>
        </w:rPr>
        <w:t>ктної</w:t>
      </w:r>
      <w:proofErr w:type="spellEnd"/>
      <w:r w:rsidR="00447340" w:rsidRPr="00447340">
        <w:rPr>
          <w:rFonts w:ascii="Times New Roman" w:hAnsi="Times New Roman" w:cs="Times New Roman"/>
          <w:sz w:val="28"/>
          <w:szCs w:val="28"/>
          <w:lang w:val="uk-UA"/>
        </w:rPr>
        <w:t xml:space="preserve"> документації на будівництво захисних споруд цивільного захисту (цивільної оборони) та розділу щодо інженерно- технічних заходів цивільного захисту (цивільної оборони) у складі містобудівної документації; </w:t>
      </w:r>
    </w:p>
    <w:p w:rsidR="00D60E4F" w:rsidRDefault="00D60E4F" w:rsidP="0087518E">
      <w:pPr>
        <w:spacing w:after="0" w:line="240" w:lineRule="auto"/>
        <w:ind w:firstLine="567"/>
        <w:jc w:val="both"/>
        <w:rPr>
          <w:rFonts w:ascii="Times New Roman" w:hAnsi="Times New Roman" w:cs="Times New Roman"/>
          <w:sz w:val="28"/>
          <w:szCs w:val="28"/>
          <w:lang w:val="uk-UA"/>
        </w:rPr>
      </w:pPr>
    </w:p>
    <w:p w:rsidR="00447340" w:rsidRDefault="00DC4C0F"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00447340" w:rsidRPr="00447340">
        <w:rPr>
          <w:rFonts w:ascii="Times New Roman" w:hAnsi="Times New Roman" w:cs="Times New Roman"/>
          <w:sz w:val="28"/>
          <w:szCs w:val="28"/>
          <w:lang w:val="uk-UA"/>
        </w:rPr>
        <w:t xml:space="preserve">) організовує перевірку наявності і утримання </w:t>
      </w:r>
      <w:r w:rsidR="00DE3967">
        <w:rPr>
          <w:rFonts w:ascii="Times New Roman" w:hAnsi="Times New Roman" w:cs="Times New Roman"/>
          <w:sz w:val="28"/>
          <w:szCs w:val="28"/>
          <w:lang w:val="uk-UA"/>
        </w:rPr>
        <w:t>у</w:t>
      </w:r>
      <w:r w:rsidR="00447340" w:rsidRPr="00447340">
        <w:rPr>
          <w:rFonts w:ascii="Times New Roman" w:hAnsi="Times New Roman" w:cs="Times New Roman"/>
          <w:sz w:val="28"/>
          <w:szCs w:val="28"/>
          <w:lang w:val="uk-UA"/>
        </w:rPr>
        <w:t xml:space="preserve"> готовності локальних систем раннього виявлення надзвичайних ситуацій на об’єктах, які підлягають обладнанню системами раннього виявлення надзвичайних ситуацій; наявності і готовності до використання у надзвичайних ситуаціях засобів колективного та індивідуального захисту населення, майна цивільного захисту, стану їх утримання та ведення обліку; </w:t>
      </w:r>
    </w:p>
    <w:p w:rsidR="00447340" w:rsidRDefault="00447340" w:rsidP="0087518E">
      <w:pPr>
        <w:spacing w:after="0" w:line="240" w:lineRule="auto"/>
        <w:ind w:firstLine="567"/>
        <w:jc w:val="both"/>
        <w:rPr>
          <w:rFonts w:ascii="Times New Roman" w:hAnsi="Times New Roman" w:cs="Times New Roman"/>
          <w:sz w:val="28"/>
          <w:szCs w:val="28"/>
          <w:lang w:val="uk-UA"/>
        </w:rPr>
      </w:pPr>
    </w:p>
    <w:p w:rsidR="00FE3315" w:rsidRDefault="00DE3967"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44</w:t>
      </w:r>
      <w:r w:rsidR="00447340" w:rsidRPr="00447340">
        <w:rPr>
          <w:rFonts w:ascii="Times New Roman" w:hAnsi="Times New Roman" w:cs="Times New Roman"/>
          <w:sz w:val="28"/>
          <w:szCs w:val="28"/>
          <w:lang w:val="uk-UA"/>
        </w:rPr>
        <w:t xml:space="preserve">) забезпечує перевірку підготовки населення до дій у надзвичайних ситуаціях; </w:t>
      </w:r>
    </w:p>
    <w:p w:rsidR="00FE3315" w:rsidRDefault="00FE3315" w:rsidP="0087518E">
      <w:pPr>
        <w:spacing w:after="0" w:line="240" w:lineRule="auto"/>
        <w:ind w:firstLine="567"/>
        <w:jc w:val="both"/>
        <w:rPr>
          <w:rFonts w:ascii="Times New Roman" w:hAnsi="Times New Roman" w:cs="Times New Roman"/>
          <w:sz w:val="28"/>
          <w:szCs w:val="28"/>
          <w:lang w:val="uk-UA"/>
        </w:rPr>
      </w:pPr>
    </w:p>
    <w:p w:rsidR="00FE3315" w:rsidRDefault="00DE3967"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45</w:t>
      </w:r>
      <w:r w:rsidR="00447340" w:rsidRPr="00447340">
        <w:rPr>
          <w:rFonts w:ascii="Times New Roman" w:hAnsi="Times New Roman" w:cs="Times New Roman"/>
          <w:sz w:val="28"/>
          <w:szCs w:val="28"/>
          <w:lang w:val="uk-UA"/>
        </w:rPr>
        <w:t xml:space="preserve">) забезпечує своєчасне інформування населення про загрозу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 </w:t>
      </w:r>
    </w:p>
    <w:p w:rsidR="00FE3315" w:rsidRDefault="00FE3315" w:rsidP="0087518E">
      <w:pPr>
        <w:spacing w:after="0" w:line="240" w:lineRule="auto"/>
        <w:ind w:firstLine="567"/>
        <w:jc w:val="both"/>
        <w:rPr>
          <w:rFonts w:ascii="Times New Roman" w:hAnsi="Times New Roman" w:cs="Times New Roman"/>
          <w:sz w:val="28"/>
          <w:szCs w:val="28"/>
          <w:lang w:val="uk-UA"/>
        </w:rPr>
      </w:pPr>
    </w:p>
    <w:p w:rsidR="00065821" w:rsidRDefault="009357E4"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46</w:t>
      </w:r>
      <w:r w:rsidR="00447340" w:rsidRPr="00447340">
        <w:rPr>
          <w:rFonts w:ascii="Times New Roman" w:hAnsi="Times New Roman" w:cs="Times New Roman"/>
          <w:sz w:val="28"/>
          <w:szCs w:val="28"/>
          <w:lang w:val="uk-UA"/>
        </w:rPr>
        <w:t>) вживає заходів</w:t>
      </w:r>
      <w:r w:rsidR="00DE3967">
        <w:rPr>
          <w:rFonts w:ascii="Times New Roman" w:hAnsi="Times New Roman" w:cs="Times New Roman"/>
          <w:sz w:val="28"/>
          <w:szCs w:val="28"/>
          <w:lang w:val="uk-UA"/>
        </w:rPr>
        <w:t>,</w:t>
      </w:r>
      <w:r w:rsidR="00447340" w:rsidRPr="00447340">
        <w:rPr>
          <w:rFonts w:ascii="Times New Roman" w:hAnsi="Times New Roman" w:cs="Times New Roman"/>
          <w:sz w:val="28"/>
          <w:szCs w:val="28"/>
          <w:lang w:val="uk-UA"/>
        </w:rPr>
        <w:t xml:space="preserve"> у межах повноважень</w:t>
      </w:r>
      <w:r w:rsidR="00DE3967">
        <w:rPr>
          <w:rFonts w:ascii="Times New Roman" w:hAnsi="Times New Roman" w:cs="Times New Roman"/>
          <w:sz w:val="28"/>
          <w:szCs w:val="28"/>
          <w:lang w:val="uk-UA"/>
        </w:rPr>
        <w:t>,</w:t>
      </w:r>
      <w:r w:rsidR="00447340" w:rsidRPr="00447340">
        <w:rPr>
          <w:rFonts w:ascii="Times New Roman" w:hAnsi="Times New Roman" w:cs="Times New Roman"/>
          <w:sz w:val="28"/>
          <w:szCs w:val="28"/>
          <w:lang w:val="uk-UA"/>
        </w:rPr>
        <w:t xml:space="preserve"> щодо здійснення державного контролю за виконанням інженерно-технічних заходів цивільного захисту (цивільної оборони) під час будівництва будинків, споруд, розміщення інших господарських об’єктів, інженерних та транспортних комунікацій; </w:t>
      </w:r>
    </w:p>
    <w:p w:rsidR="00065821" w:rsidRDefault="00065821" w:rsidP="0087518E">
      <w:pPr>
        <w:spacing w:after="0" w:line="240" w:lineRule="auto"/>
        <w:ind w:firstLine="567"/>
        <w:jc w:val="both"/>
        <w:rPr>
          <w:rFonts w:ascii="Times New Roman" w:hAnsi="Times New Roman" w:cs="Times New Roman"/>
          <w:sz w:val="28"/>
          <w:szCs w:val="28"/>
          <w:lang w:val="uk-UA"/>
        </w:rPr>
      </w:pPr>
    </w:p>
    <w:p w:rsidR="001554D5" w:rsidRDefault="009357E4"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47</w:t>
      </w:r>
      <w:r w:rsidR="00447340" w:rsidRPr="00447340">
        <w:rPr>
          <w:rFonts w:ascii="Times New Roman" w:hAnsi="Times New Roman" w:cs="Times New Roman"/>
          <w:sz w:val="28"/>
          <w:szCs w:val="28"/>
          <w:lang w:val="uk-UA"/>
        </w:rPr>
        <w:t>) забезпечує здійснення державного контролю за станом захисних споруд цивільного захисту (цивільної оборони);</w:t>
      </w:r>
    </w:p>
    <w:p w:rsidR="00724A1E" w:rsidRDefault="00724A1E" w:rsidP="0087518E">
      <w:pPr>
        <w:spacing w:after="0" w:line="240" w:lineRule="auto"/>
        <w:ind w:firstLine="567"/>
        <w:jc w:val="both"/>
        <w:rPr>
          <w:rFonts w:ascii="Times New Roman" w:hAnsi="Times New Roman" w:cs="Times New Roman"/>
          <w:sz w:val="28"/>
          <w:szCs w:val="28"/>
          <w:lang w:val="uk-UA"/>
        </w:rPr>
      </w:pPr>
    </w:p>
    <w:p w:rsidR="00724A1E" w:rsidRDefault="009357E4"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48</w:t>
      </w:r>
      <w:r w:rsidR="00374D50" w:rsidRPr="00374D50">
        <w:rPr>
          <w:rFonts w:ascii="Times New Roman" w:hAnsi="Times New Roman" w:cs="Times New Roman"/>
          <w:sz w:val="28"/>
          <w:szCs w:val="28"/>
          <w:lang w:val="uk-UA"/>
        </w:rPr>
        <w:t xml:space="preserve">) забезпечує здійснення заходів щодо охорони громадської безпеки і порядку, боротьби зі злочинністю; </w:t>
      </w:r>
    </w:p>
    <w:p w:rsidR="00724A1E" w:rsidRDefault="00724A1E" w:rsidP="0087518E">
      <w:pPr>
        <w:spacing w:after="0" w:line="240" w:lineRule="auto"/>
        <w:ind w:firstLine="567"/>
        <w:jc w:val="both"/>
        <w:rPr>
          <w:rFonts w:ascii="Times New Roman" w:hAnsi="Times New Roman" w:cs="Times New Roman"/>
          <w:sz w:val="28"/>
          <w:szCs w:val="28"/>
          <w:lang w:val="uk-UA"/>
        </w:rPr>
      </w:pPr>
    </w:p>
    <w:p w:rsidR="00724A1E" w:rsidRDefault="009357E4"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49</w:t>
      </w:r>
      <w:r w:rsidR="00374D50" w:rsidRPr="00374D50">
        <w:rPr>
          <w:rFonts w:ascii="Times New Roman" w:hAnsi="Times New Roman" w:cs="Times New Roman"/>
          <w:sz w:val="28"/>
          <w:szCs w:val="28"/>
          <w:lang w:val="uk-UA"/>
        </w:rPr>
        <w:t xml:space="preserve">) забезпечує виконання законодавства про територіальну оборону, мобілізаційну підготовку та мобілізацію, військовий обов’язок посадовими особами і громадянами, підприємствами, установами і організаціями; </w:t>
      </w:r>
    </w:p>
    <w:p w:rsidR="00724A1E" w:rsidRDefault="00724A1E" w:rsidP="0087518E">
      <w:pPr>
        <w:spacing w:after="0" w:line="240" w:lineRule="auto"/>
        <w:ind w:firstLine="567"/>
        <w:jc w:val="both"/>
        <w:rPr>
          <w:rFonts w:ascii="Times New Roman" w:hAnsi="Times New Roman" w:cs="Times New Roman"/>
          <w:sz w:val="28"/>
          <w:szCs w:val="28"/>
          <w:lang w:val="uk-UA"/>
        </w:rPr>
      </w:pPr>
    </w:p>
    <w:p w:rsidR="009D31A9" w:rsidRDefault="009357E4"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50</w:t>
      </w:r>
      <w:r w:rsidR="00374D50" w:rsidRPr="00374D50">
        <w:rPr>
          <w:rFonts w:ascii="Times New Roman" w:hAnsi="Times New Roman" w:cs="Times New Roman"/>
          <w:sz w:val="28"/>
          <w:szCs w:val="28"/>
          <w:lang w:val="uk-UA"/>
        </w:rPr>
        <w:t xml:space="preserve">) забезпечує здійснення заходів, пов’язаних з територіальною обороною, мобілізаційною підготовкою, цивільним захистом на території </w:t>
      </w:r>
      <w:r w:rsidR="009D31A9">
        <w:rPr>
          <w:rFonts w:ascii="Times New Roman" w:hAnsi="Times New Roman" w:cs="Times New Roman"/>
          <w:sz w:val="28"/>
          <w:szCs w:val="28"/>
          <w:lang w:val="uk-UA"/>
        </w:rPr>
        <w:t>району</w:t>
      </w:r>
      <w:r w:rsidR="00374D50" w:rsidRPr="00374D50">
        <w:rPr>
          <w:rFonts w:ascii="Times New Roman" w:hAnsi="Times New Roman" w:cs="Times New Roman"/>
          <w:sz w:val="28"/>
          <w:szCs w:val="28"/>
          <w:lang w:val="uk-UA"/>
        </w:rPr>
        <w:t xml:space="preserve">; </w:t>
      </w:r>
    </w:p>
    <w:p w:rsidR="009D31A9" w:rsidRDefault="00D60E4F" w:rsidP="00D60E4F">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21</w:t>
      </w:r>
    </w:p>
    <w:p w:rsidR="00D60E4F" w:rsidRDefault="00D60E4F" w:rsidP="00D60E4F">
      <w:pPr>
        <w:spacing w:after="0" w:line="240" w:lineRule="auto"/>
        <w:ind w:firstLine="567"/>
        <w:jc w:val="center"/>
        <w:rPr>
          <w:rFonts w:ascii="Times New Roman" w:hAnsi="Times New Roman" w:cs="Times New Roman"/>
          <w:sz w:val="28"/>
          <w:szCs w:val="28"/>
          <w:lang w:val="uk-UA"/>
        </w:rPr>
      </w:pPr>
    </w:p>
    <w:p w:rsidR="009D31A9" w:rsidRDefault="009357E4"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00374D50" w:rsidRPr="00374D50">
        <w:rPr>
          <w:rFonts w:ascii="Times New Roman" w:hAnsi="Times New Roman" w:cs="Times New Roman"/>
          <w:sz w:val="28"/>
          <w:szCs w:val="28"/>
          <w:lang w:val="uk-UA"/>
        </w:rPr>
        <w:t xml:space="preserve">) бере участь в організації та забезпеченні заходів </w:t>
      </w:r>
      <w:r>
        <w:rPr>
          <w:rFonts w:ascii="Times New Roman" w:hAnsi="Times New Roman" w:cs="Times New Roman"/>
          <w:sz w:val="28"/>
          <w:szCs w:val="28"/>
          <w:lang w:val="uk-UA"/>
        </w:rPr>
        <w:t xml:space="preserve">з </w:t>
      </w:r>
      <w:r w:rsidR="00374D50" w:rsidRPr="00374D50">
        <w:rPr>
          <w:rFonts w:ascii="Times New Roman" w:hAnsi="Times New Roman" w:cs="Times New Roman"/>
          <w:sz w:val="28"/>
          <w:szCs w:val="28"/>
          <w:lang w:val="uk-UA"/>
        </w:rPr>
        <w:t xml:space="preserve">підготовки населення до участі в русі національного спротиву та підготовці молоді до військової служби, направленні громадян для проходження базової військової служби та альтернативної (невійськової) служби на території </w:t>
      </w:r>
      <w:r w:rsidR="009D31A9">
        <w:rPr>
          <w:rFonts w:ascii="Times New Roman" w:hAnsi="Times New Roman" w:cs="Times New Roman"/>
          <w:sz w:val="28"/>
          <w:szCs w:val="28"/>
          <w:lang w:val="uk-UA"/>
        </w:rPr>
        <w:t>району</w:t>
      </w:r>
      <w:r w:rsidR="00374D50" w:rsidRPr="00374D50">
        <w:rPr>
          <w:rFonts w:ascii="Times New Roman" w:hAnsi="Times New Roman" w:cs="Times New Roman"/>
          <w:sz w:val="28"/>
          <w:szCs w:val="28"/>
          <w:lang w:val="uk-UA"/>
        </w:rPr>
        <w:t>;</w:t>
      </w:r>
    </w:p>
    <w:p w:rsidR="009D31A9" w:rsidRDefault="009D31A9" w:rsidP="0087518E">
      <w:pPr>
        <w:spacing w:after="0" w:line="240" w:lineRule="auto"/>
        <w:ind w:firstLine="567"/>
        <w:jc w:val="both"/>
        <w:rPr>
          <w:rFonts w:ascii="Times New Roman" w:hAnsi="Times New Roman" w:cs="Times New Roman"/>
          <w:sz w:val="28"/>
          <w:szCs w:val="28"/>
          <w:lang w:val="uk-UA"/>
        </w:rPr>
      </w:pPr>
    </w:p>
    <w:p w:rsidR="009D31A9" w:rsidRDefault="009357E4"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w:t>
      </w:r>
      <w:r w:rsidR="00374D50" w:rsidRPr="00374D50">
        <w:rPr>
          <w:rFonts w:ascii="Times New Roman" w:hAnsi="Times New Roman" w:cs="Times New Roman"/>
          <w:sz w:val="28"/>
          <w:szCs w:val="28"/>
          <w:lang w:val="uk-UA"/>
        </w:rPr>
        <w:t>) вживає заходів</w:t>
      </w:r>
      <w:r>
        <w:rPr>
          <w:rFonts w:ascii="Times New Roman" w:hAnsi="Times New Roman" w:cs="Times New Roman"/>
          <w:sz w:val="28"/>
          <w:szCs w:val="28"/>
          <w:lang w:val="uk-UA"/>
        </w:rPr>
        <w:t>,</w:t>
      </w:r>
      <w:r w:rsidR="00374D50" w:rsidRPr="00374D50">
        <w:rPr>
          <w:rFonts w:ascii="Times New Roman" w:hAnsi="Times New Roman" w:cs="Times New Roman"/>
          <w:sz w:val="28"/>
          <w:szCs w:val="28"/>
          <w:lang w:val="uk-UA"/>
        </w:rPr>
        <w:t xml:space="preserve"> у межах повноважень</w:t>
      </w:r>
      <w:r>
        <w:rPr>
          <w:rFonts w:ascii="Times New Roman" w:hAnsi="Times New Roman" w:cs="Times New Roman"/>
          <w:sz w:val="28"/>
          <w:szCs w:val="28"/>
          <w:lang w:val="uk-UA"/>
        </w:rPr>
        <w:t>,</w:t>
      </w:r>
      <w:r w:rsidR="00374D50" w:rsidRPr="00374D50">
        <w:rPr>
          <w:rFonts w:ascii="Times New Roman" w:hAnsi="Times New Roman" w:cs="Times New Roman"/>
          <w:sz w:val="28"/>
          <w:szCs w:val="28"/>
          <w:lang w:val="uk-UA"/>
        </w:rPr>
        <w:t xml:space="preserve"> щодо здійснення під час мобілізації своєчасного оповіщення і забезпечення прибуття на збірні пункти та призов через територіальні центри комплектування та соціальної підтримки громадян, які залучаються до виконання обов’язку щодо мобілізації, вживає заходів щодо забезпечення прибуття транспортних засобів та техніки на збірні пункти та у військові частини у порядку, визначеному Законом України «Про мобілізаційну підготовку та мобілізацію», шляхом вжиття відповідних інформаційних та організаційно-технічних заходів; </w:t>
      </w:r>
    </w:p>
    <w:p w:rsidR="009D31A9" w:rsidRDefault="009D31A9" w:rsidP="0087518E">
      <w:pPr>
        <w:spacing w:after="0" w:line="240" w:lineRule="auto"/>
        <w:ind w:firstLine="567"/>
        <w:jc w:val="both"/>
        <w:rPr>
          <w:rFonts w:ascii="Times New Roman" w:hAnsi="Times New Roman" w:cs="Times New Roman"/>
          <w:sz w:val="28"/>
          <w:szCs w:val="28"/>
          <w:lang w:val="uk-UA"/>
        </w:rPr>
      </w:pPr>
    </w:p>
    <w:p w:rsidR="00752F37" w:rsidRDefault="009357E4"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w:t>
      </w:r>
      <w:r w:rsidR="00374D50" w:rsidRPr="00374D50">
        <w:rPr>
          <w:rFonts w:ascii="Times New Roman" w:hAnsi="Times New Roman" w:cs="Times New Roman"/>
          <w:sz w:val="28"/>
          <w:szCs w:val="28"/>
          <w:lang w:val="uk-UA"/>
        </w:rPr>
        <w:t>) сприяє організації</w:t>
      </w:r>
      <w:r>
        <w:rPr>
          <w:rFonts w:ascii="Times New Roman" w:hAnsi="Times New Roman" w:cs="Times New Roman"/>
          <w:sz w:val="28"/>
          <w:szCs w:val="28"/>
          <w:lang w:val="uk-UA"/>
        </w:rPr>
        <w:t>,</w:t>
      </w:r>
      <w:r w:rsidR="00374D50" w:rsidRPr="00374D50">
        <w:rPr>
          <w:rFonts w:ascii="Times New Roman" w:hAnsi="Times New Roman" w:cs="Times New Roman"/>
          <w:sz w:val="28"/>
          <w:szCs w:val="28"/>
          <w:lang w:val="uk-UA"/>
        </w:rPr>
        <w:t xml:space="preserve"> </w:t>
      </w:r>
      <w:r w:rsidR="004F0F10">
        <w:rPr>
          <w:rFonts w:ascii="Times New Roman" w:hAnsi="Times New Roman" w:cs="Times New Roman"/>
          <w:sz w:val="28"/>
          <w:szCs w:val="28"/>
          <w:lang w:val="uk-UA"/>
        </w:rPr>
        <w:t>у</w:t>
      </w:r>
      <w:r w:rsidR="00374D50" w:rsidRPr="00374D50">
        <w:rPr>
          <w:rFonts w:ascii="Times New Roman" w:hAnsi="Times New Roman" w:cs="Times New Roman"/>
          <w:sz w:val="28"/>
          <w:szCs w:val="28"/>
          <w:lang w:val="uk-UA"/>
        </w:rPr>
        <w:t xml:space="preserve"> межах повноважень</w:t>
      </w:r>
      <w:r>
        <w:rPr>
          <w:rFonts w:ascii="Times New Roman" w:hAnsi="Times New Roman" w:cs="Times New Roman"/>
          <w:sz w:val="28"/>
          <w:szCs w:val="28"/>
          <w:lang w:val="uk-UA"/>
        </w:rPr>
        <w:t>,</w:t>
      </w:r>
      <w:r w:rsidR="00374D50" w:rsidRPr="00374D50">
        <w:rPr>
          <w:rFonts w:ascii="Times New Roman" w:hAnsi="Times New Roman" w:cs="Times New Roman"/>
          <w:sz w:val="28"/>
          <w:szCs w:val="28"/>
          <w:lang w:val="uk-UA"/>
        </w:rPr>
        <w:t xml:space="preserve"> на території </w:t>
      </w:r>
      <w:r w:rsidR="00752F37">
        <w:rPr>
          <w:rFonts w:ascii="Times New Roman" w:hAnsi="Times New Roman" w:cs="Times New Roman"/>
          <w:sz w:val="28"/>
          <w:szCs w:val="28"/>
          <w:lang w:val="uk-UA"/>
        </w:rPr>
        <w:t xml:space="preserve">району </w:t>
      </w:r>
      <w:r w:rsidR="00374D50" w:rsidRPr="00374D50">
        <w:rPr>
          <w:rFonts w:ascii="Times New Roman" w:hAnsi="Times New Roman" w:cs="Times New Roman"/>
          <w:sz w:val="28"/>
          <w:szCs w:val="28"/>
          <w:lang w:val="uk-UA"/>
        </w:rPr>
        <w:t>планування та забезпечення проведення мобілізаційної підготовки, а також проведення заходів з мобілізації та демобілізації після</w:t>
      </w:r>
      <w:r w:rsidR="004F0F10">
        <w:rPr>
          <w:rFonts w:ascii="Times New Roman" w:hAnsi="Times New Roman" w:cs="Times New Roman"/>
          <w:sz w:val="28"/>
          <w:szCs w:val="28"/>
          <w:lang w:val="uk-UA"/>
        </w:rPr>
        <w:t xml:space="preserve"> набрання чинності відповідним У</w:t>
      </w:r>
      <w:r w:rsidR="00374D50" w:rsidRPr="00374D50">
        <w:rPr>
          <w:rFonts w:ascii="Times New Roman" w:hAnsi="Times New Roman" w:cs="Times New Roman"/>
          <w:sz w:val="28"/>
          <w:szCs w:val="28"/>
          <w:lang w:val="uk-UA"/>
        </w:rPr>
        <w:t xml:space="preserve">казом Президента України; </w:t>
      </w:r>
    </w:p>
    <w:p w:rsidR="00752F37" w:rsidRDefault="00752F37" w:rsidP="0087518E">
      <w:pPr>
        <w:spacing w:after="0" w:line="240" w:lineRule="auto"/>
        <w:ind w:firstLine="567"/>
        <w:jc w:val="both"/>
        <w:rPr>
          <w:rFonts w:ascii="Times New Roman" w:hAnsi="Times New Roman" w:cs="Times New Roman"/>
          <w:sz w:val="28"/>
          <w:szCs w:val="28"/>
          <w:lang w:val="uk-UA"/>
        </w:rPr>
      </w:pPr>
    </w:p>
    <w:p w:rsidR="00752F37" w:rsidRDefault="004F0F10"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54</w:t>
      </w:r>
      <w:r w:rsidR="00374D50" w:rsidRPr="00374D50">
        <w:rPr>
          <w:rFonts w:ascii="Times New Roman" w:hAnsi="Times New Roman" w:cs="Times New Roman"/>
          <w:sz w:val="28"/>
          <w:szCs w:val="28"/>
          <w:lang w:val="uk-UA"/>
        </w:rPr>
        <w:t>) вживає заходів щодо організації та забезпечення</w:t>
      </w:r>
      <w:r>
        <w:rPr>
          <w:rFonts w:ascii="Times New Roman" w:hAnsi="Times New Roman" w:cs="Times New Roman"/>
          <w:sz w:val="28"/>
          <w:szCs w:val="28"/>
          <w:lang w:val="uk-UA"/>
        </w:rPr>
        <w:t>,</w:t>
      </w:r>
      <w:r w:rsidR="00374D50" w:rsidRPr="00374D50">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374D50" w:rsidRPr="00374D50">
        <w:rPr>
          <w:rFonts w:ascii="Times New Roman" w:hAnsi="Times New Roman" w:cs="Times New Roman"/>
          <w:sz w:val="28"/>
          <w:szCs w:val="28"/>
          <w:lang w:val="uk-UA"/>
        </w:rPr>
        <w:t xml:space="preserve"> межах повноважень</w:t>
      </w:r>
      <w:r>
        <w:rPr>
          <w:rFonts w:ascii="Times New Roman" w:hAnsi="Times New Roman" w:cs="Times New Roman"/>
          <w:sz w:val="28"/>
          <w:szCs w:val="28"/>
          <w:lang w:val="uk-UA"/>
        </w:rPr>
        <w:t>,</w:t>
      </w:r>
      <w:r w:rsidR="00374D50" w:rsidRPr="00374D50">
        <w:rPr>
          <w:rFonts w:ascii="Times New Roman" w:hAnsi="Times New Roman" w:cs="Times New Roman"/>
          <w:sz w:val="28"/>
          <w:szCs w:val="28"/>
          <w:lang w:val="uk-UA"/>
        </w:rPr>
        <w:t xml:space="preserve"> на території </w:t>
      </w:r>
      <w:r w:rsidR="00752F37">
        <w:rPr>
          <w:rFonts w:ascii="Times New Roman" w:hAnsi="Times New Roman" w:cs="Times New Roman"/>
          <w:sz w:val="28"/>
          <w:szCs w:val="28"/>
          <w:lang w:val="uk-UA"/>
        </w:rPr>
        <w:t xml:space="preserve">району </w:t>
      </w:r>
      <w:r w:rsidR="00374D50" w:rsidRPr="00374D50">
        <w:rPr>
          <w:rFonts w:ascii="Times New Roman" w:hAnsi="Times New Roman" w:cs="Times New Roman"/>
          <w:sz w:val="28"/>
          <w:szCs w:val="28"/>
          <w:lang w:val="uk-UA"/>
        </w:rPr>
        <w:t xml:space="preserve">функціонування системи військового обліку призовників, військовозобов’язаних і резервістів, бронювання військовозобов’язаних на період мобілізації та на воєнний час, надання звітності з цих питань; </w:t>
      </w:r>
    </w:p>
    <w:p w:rsidR="00752F37" w:rsidRDefault="00752F37" w:rsidP="0087518E">
      <w:pPr>
        <w:spacing w:after="0" w:line="240" w:lineRule="auto"/>
        <w:ind w:firstLine="567"/>
        <w:jc w:val="both"/>
        <w:rPr>
          <w:rFonts w:ascii="Times New Roman" w:hAnsi="Times New Roman" w:cs="Times New Roman"/>
          <w:sz w:val="28"/>
          <w:szCs w:val="28"/>
          <w:lang w:val="uk-UA"/>
        </w:rPr>
      </w:pPr>
    </w:p>
    <w:p w:rsidR="00752F37" w:rsidRDefault="004F0F10"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55</w:t>
      </w:r>
      <w:r w:rsidR="00374D50" w:rsidRPr="00374D50">
        <w:rPr>
          <w:rFonts w:ascii="Times New Roman" w:hAnsi="Times New Roman" w:cs="Times New Roman"/>
          <w:sz w:val="28"/>
          <w:szCs w:val="28"/>
          <w:lang w:val="uk-UA"/>
        </w:rPr>
        <w:t>) контролює мобілізаційну підготовку та перевіряє стан мобілізаційної готовності районн</w:t>
      </w:r>
      <w:r w:rsidR="00752F37">
        <w:rPr>
          <w:rFonts w:ascii="Times New Roman" w:hAnsi="Times New Roman" w:cs="Times New Roman"/>
          <w:sz w:val="28"/>
          <w:szCs w:val="28"/>
          <w:lang w:val="uk-UA"/>
        </w:rPr>
        <w:t>ої</w:t>
      </w:r>
      <w:r w:rsidR="00374D50" w:rsidRPr="00374D50">
        <w:rPr>
          <w:rFonts w:ascii="Times New Roman" w:hAnsi="Times New Roman" w:cs="Times New Roman"/>
          <w:sz w:val="28"/>
          <w:szCs w:val="28"/>
          <w:lang w:val="uk-UA"/>
        </w:rPr>
        <w:t xml:space="preserve"> військов</w:t>
      </w:r>
      <w:r w:rsidR="00752F37">
        <w:rPr>
          <w:rFonts w:ascii="Times New Roman" w:hAnsi="Times New Roman" w:cs="Times New Roman"/>
          <w:sz w:val="28"/>
          <w:szCs w:val="28"/>
          <w:lang w:val="uk-UA"/>
        </w:rPr>
        <w:t>ої адміністрації</w:t>
      </w:r>
      <w:r w:rsidR="00374D50" w:rsidRPr="00374D50">
        <w:rPr>
          <w:rFonts w:ascii="Times New Roman" w:hAnsi="Times New Roman" w:cs="Times New Roman"/>
          <w:sz w:val="28"/>
          <w:szCs w:val="28"/>
          <w:lang w:val="uk-UA"/>
        </w:rPr>
        <w:t xml:space="preserve">, органів місцевого самоврядування та підприємств, установ і організацій, які розташовані на території </w:t>
      </w:r>
      <w:r w:rsidR="00752F37">
        <w:rPr>
          <w:rFonts w:ascii="Times New Roman" w:hAnsi="Times New Roman" w:cs="Times New Roman"/>
          <w:sz w:val="28"/>
          <w:szCs w:val="28"/>
          <w:lang w:val="uk-UA"/>
        </w:rPr>
        <w:t xml:space="preserve">району </w:t>
      </w:r>
      <w:r w:rsidR="00374D50" w:rsidRPr="00374D50">
        <w:rPr>
          <w:rFonts w:ascii="Times New Roman" w:hAnsi="Times New Roman" w:cs="Times New Roman"/>
          <w:sz w:val="28"/>
          <w:szCs w:val="28"/>
          <w:lang w:val="uk-UA"/>
        </w:rPr>
        <w:t xml:space="preserve">(крім підприємств, установ і організацій, що належать до сфери управління центральних органів виконавчої влади, інших державних органів), та звітує з цих питань; </w:t>
      </w:r>
    </w:p>
    <w:p w:rsidR="00752F37" w:rsidRDefault="00752F37" w:rsidP="0087518E">
      <w:pPr>
        <w:spacing w:after="0" w:line="240" w:lineRule="auto"/>
        <w:ind w:firstLine="567"/>
        <w:jc w:val="both"/>
        <w:rPr>
          <w:rFonts w:ascii="Times New Roman" w:hAnsi="Times New Roman" w:cs="Times New Roman"/>
          <w:sz w:val="28"/>
          <w:szCs w:val="28"/>
          <w:lang w:val="uk-UA"/>
        </w:rPr>
      </w:pPr>
    </w:p>
    <w:p w:rsidR="00065821" w:rsidRDefault="004F0F10" w:rsidP="0087518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56</w:t>
      </w:r>
      <w:r w:rsidR="00374D50" w:rsidRPr="00374D50">
        <w:rPr>
          <w:rFonts w:ascii="Times New Roman" w:hAnsi="Times New Roman" w:cs="Times New Roman"/>
          <w:sz w:val="28"/>
          <w:szCs w:val="28"/>
          <w:lang w:val="uk-UA"/>
        </w:rPr>
        <w:t>) у межах повноважень</w:t>
      </w:r>
      <w:r>
        <w:rPr>
          <w:rFonts w:ascii="Times New Roman" w:hAnsi="Times New Roman" w:cs="Times New Roman"/>
          <w:sz w:val="28"/>
          <w:szCs w:val="28"/>
          <w:lang w:val="uk-UA"/>
        </w:rPr>
        <w:t>,</w:t>
      </w:r>
      <w:r w:rsidR="00374D50" w:rsidRPr="00374D50">
        <w:rPr>
          <w:rFonts w:ascii="Times New Roman" w:hAnsi="Times New Roman" w:cs="Times New Roman"/>
          <w:sz w:val="28"/>
          <w:szCs w:val="28"/>
          <w:lang w:val="uk-UA"/>
        </w:rPr>
        <w:t xml:space="preserve"> взаємодіє з органами державної влади, іншими державними органами, силами оборони і силами безпеки, органами місцевого самоврядування, підприємствами, установами і організаціями, надає їм і о</w:t>
      </w:r>
      <w:r>
        <w:rPr>
          <w:rFonts w:ascii="Times New Roman" w:hAnsi="Times New Roman" w:cs="Times New Roman"/>
          <w:sz w:val="28"/>
          <w:szCs w:val="28"/>
          <w:lang w:val="uk-UA"/>
        </w:rPr>
        <w:t>тримує</w:t>
      </w:r>
      <w:r w:rsidR="00374D50" w:rsidRPr="00374D50">
        <w:rPr>
          <w:rFonts w:ascii="Times New Roman" w:hAnsi="Times New Roman" w:cs="Times New Roman"/>
          <w:sz w:val="28"/>
          <w:szCs w:val="28"/>
          <w:lang w:val="uk-UA"/>
        </w:rPr>
        <w:t xml:space="preserve"> від них в установленому законодавством порядку інформацію, документи і матеріали, необхідні для виконання повноважень з питань мобілізаційної підготовки, мобілізації та демобілізації</w:t>
      </w:r>
      <w:r w:rsidR="005776E2">
        <w:rPr>
          <w:rFonts w:ascii="Times New Roman" w:hAnsi="Times New Roman" w:cs="Times New Roman"/>
          <w:sz w:val="28"/>
          <w:szCs w:val="28"/>
          <w:lang w:val="uk-UA"/>
        </w:rPr>
        <w:t>;</w:t>
      </w:r>
    </w:p>
    <w:p w:rsidR="005776E2" w:rsidRDefault="005776E2" w:rsidP="0087518E">
      <w:pPr>
        <w:spacing w:after="0" w:line="240" w:lineRule="auto"/>
        <w:ind w:firstLine="567"/>
        <w:jc w:val="both"/>
        <w:rPr>
          <w:rFonts w:ascii="Times New Roman" w:hAnsi="Times New Roman" w:cs="Times New Roman"/>
          <w:sz w:val="28"/>
          <w:szCs w:val="28"/>
          <w:lang w:val="uk-UA"/>
        </w:rPr>
      </w:pPr>
    </w:p>
    <w:p w:rsidR="00752C97" w:rsidRPr="002879FE" w:rsidRDefault="00110C90" w:rsidP="00752C9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58</w:t>
      </w:r>
      <w:r w:rsidR="005776E2">
        <w:rPr>
          <w:rFonts w:ascii="Times New Roman" w:hAnsi="Times New Roman" w:cs="Times New Roman"/>
          <w:sz w:val="28"/>
          <w:szCs w:val="28"/>
          <w:lang w:val="uk-UA"/>
        </w:rPr>
        <w:t xml:space="preserve">) </w:t>
      </w:r>
      <w:r w:rsidR="00752C97" w:rsidRPr="002879FE">
        <w:rPr>
          <w:rFonts w:ascii="Times New Roman" w:hAnsi="Times New Roman" w:cs="Times New Roman"/>
          <w:sz w:val="28"/>
          <w:szCs w:val="28"/>
          <w:lang w:val="uk-UA"/>
        </w:rPr>
        <w:t>виконує інші обов’язки, надані начальником районної військової адміністрації, у межах чинного законодавства.</w:t>
      </w:r>
    </w:p>
    <w:p w:rsidR="005776E2" w:rsidRDefault="005776E2" w:rsidP="0087518E">
      <w:pPr>
        <w:spacing w:after="0" w:line="240" w:lineRule="auto"/>
        <w:ind w:firstLine="567"/>
        <w:jc w:val="both"/>
        <w:rPr>
          <w:rFonts w:ascii="Times New Roman" w:hAnsi="Times New Roman" w:cs="Times New Roman"/>
          <w:sz w:val="28"/>
          <w:szCs w:val="28"/>
          <w:lang w:val="uk-UA"/>
        </w:rPr>
      </w:pPr>
    </w:p>
    <w:p w:rsidR="00D60E4F" w:rsidRDefault="00D60E4F" w:rsidP="00996DF1">
      <w:pPr>
        <w:spacing w:after="0" w:line="240" w:lineRule="auto"/>
        <w:ind w:firstLine="567"/>
        <w:jc w:val="center"/>
        <w:rPr>
          <w:rFonts w:ascii="Times New Roman" w:hAnsi="Times New Roman" w:cs="Times New Roman"/>
          <w:b/>
          <w:sz w:val="28"/>
          <w:szCs w:val="28"/>
          <w:lang w:val="uk-UA"/>
        </w:rPr>
      </w:pPr>
    </w:p>
    <w:p w:rsidR="00D60E4F" w:rsidRPr="00D60E4F" w:rsidRDefault="00D60E4F" w:rsidP="004F0F10">
      <w:pPr>
        <w:spacing w:after="0" w:line="240" w:lineRule="auto"/>
        <w:jc w:val="center"/>
        <w:rPr>
          <w:rFonts w:ascii="Times New Roman" w:hAnsi="Times New Roman" w:cs="Times New Roman"/>
          <w:sz w:val="28"/>
          <w:szCs w:val="28"/>
          <w:lang w:val="uk-UA"/>
        </w:rPr>
      </w:pPr>
      <w:r w:rsidRPr="00D60E4F">
        <w:rPr>
          <w:rFonts w:ascii="Times New Roman" w:hAnsi="Times New Roman" w:cs="Times New Roman"/>
          <w:sz w:val="28"/>
          <w:szCs w:val="28"/>
          <w:lang w:val="uk-UA"/>
        </w:rPr>
        <w:lastRenderedPageBreak/>
        <w:t>22</w:t>
      </w:r>
    </w:p>
    <w:p w:rsidR="00D60E4F" w:rsidRDefault="00D60E4F" w:rsidP="00996DF1">
      <w:pPr>
        <w:spacing w:after="0" w:line="240" w:lineRule="auto"/>
        <w:ind w:firstLine="567"/>
        <w:jc w:val="center"/>
        <w:rPr>
          <w:rFonts w:ascii="Times New Roman" w:hAnsi="Times New Roman" w:cs="Times New Roman"/>
          <w:b/>
          <w:sz w:val="28"/>
          <w:szCs w:val="28"/>
          <w:lang w:val="uk-UA"/>
        </w:rPr>
      </w:pPr>
    </w:p>
    <w:p w:rsidR="00996DF1" w:rsidRPr="00B53112" w:rsidRDefault="00996DF1" w:rsidP="00996DF1">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B5311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Заступник начальника районної </w:t>
      </w:r>
      <w:r w:rsidRPr="00B53112">
        <w:rPr>
          <w:rFonts w:ascii="Times New Roman" w:hAnsi="Times New Roman" w:cs="Times New Roman"/>
          <w:b/>
          <w:sz w:val="28"/>
          <w:szCs w:val="28"/>
          <w:lang w:val="uk-UA"/>
        </w:rPr>
        <w:t xml:space="preserve">військової адміністрації </w:t>
      </w:r>
    </w:p>
    <w:p w:rsidR="00996DF1" w:rsidRDefault="00996DF1" w:rsidP="007D6134">
      <w:pPr>
        <w:spacing w:after="0" w:line="240" w:lineRule="auto"/>
        <w:ind w:firstLine="567"/>
        <w:jc w:val="center"/>
        <w:rPr>
          <w:rFonts w:ascii="Times New Roman" w:hAnsi="Times New Roman" w:cs="Times New Roman"/>
          <w:sz w:val="28"/>
          <w:szCs w:val="28"/>
          <w:lang w:val="uk-UA"/>
        </w:rPr>
      </w:pPr>
      <w:r w:rsidRPr="00B55E23">
        <w:rPr>
          <w:rFonts w:ascii="Times New Roman" w:hAnsi="Times New Roman" w:cs="Times New Roman"/>
          <w:sz w:val="28"/>
          <w:szCs w:val="28"/>
          <w:lang w:val="uk-UA"/>
        </w:rPr>
        <w:t xml:space="preserve">(повноваження у галузі </w:t>
      </w:r>
      <w:r w:rsidR="004E0333">
        <w:rPr>
          <w:rFonts w:ascii="Times New Roman" w:hAnsi="Times New Roman" w:cs="Times New Roman"/>
          <w:sz w:val="28"/>
          <w:szCs w:val="28"/>
          <w:lang w:val="uk-UA"/>
        </w:rPr>
        <w:t xml:space="preserve">фінансів, з питань європейської інтеграції та міжнародного співробітництва, цифрового розвитку, цифрових трансформацій і </w:t>
      </w:r>
      <w:proofErr w:type="spellStart"/>
      <w:r w:rsidR="004E0333">
        <w:rPr>
          <w:rFonts w:ascii="Times New Roman" w:hAnsi="Times New Roman" w:cs="Times New Roman"/>
          <w:sz w:val="28"/>
          <w:szCs w:val="28"/>
          <w:lang w:val="uk-UA"/>
        </w:rPr>
        <w:t>цифровізації</w:t>
      </w:r>
      <w:proofErr w:type="spellEnd"/>
      <w:r w:rsidR="004E0333">
        <w:rPr>
          <w:rFonts w:ascii="Times New Roman" w:hAnsi="Times New Roman" w:cs="Times New Roman"/>
          <w:sz w:val="28"/>
          <w:szCs w:val="28"/>
          <w:lang w:val="uk-UA"/>
        </w:rPr>
        <w:t xml:space="preserve">, </w:t>
      </w:r>
      <w:r w:rsidR="007D6134">
        <w:rPr>
          <w:rFonts w:ascii="Times New Roman" w:hAnsi="Times New Roman" w:cs="Times New Roman"/>
          <w:sz w:val="28"/>
          <w:szCs w:val="28"/>
          <w:lang w:val="uk-UA"/>
        </w:rPr>
        <w:t xml:space="preserve">інформаційної діяльності та взаємодії з громадськістю, </w:t>
      </w:r>
      <w:r w:rsidR="004E0333">
        <w:rPr>
          <w:rFonts w:ascii="Times New Roman" w:hAnsi="Times New Roman" w:cs="Times New Roman"/>
          <w:sz w:val="28"/>
          <w:szCs w:val="28"/>
          <w:lang w:val="uk-UA"/>
        </w:rPr>
        <w:t>децентра</w:t>
      </w:r>
      <w:r w:rsidR="00B8336F">
        <w:rPr>
          <w:rFonts w:ascii="Times New Roman" w:hAnsi="Times New Roman" w:cs="Times New Roman"/>
          <w:sz w:val="28"/>
          <w:szCs w:val="28"/>
          <w:lang w:val="uk-UA"/>
        </w:rPr>
        <w:t>лізації, взаємодії з ор</w:t>
      </w:r>
      <w:r w:rsidR="007D6134">
        <w:rPr>
          <w:rFonts w:ascii="Times New Roman" w:hAnsi="Times New Roman" w:cs="Times New Roman"/>
          <w:sz w:val="28"/>
          <w:szCs w:val="28"/>
          <w:lang w:val="uk-UA"/>
        </w:rPr>
        <w:t>ганами місцевого самоврядування</w:t>
      </w:r>
      <w:r w:rsidRPr="00B55E23">
        <w:rPr>
          <w:rFonts w:ascii="Times New Roman" w:hAnsi="Times New Roman" w:cs="Times New Roman"/>
          <w:sz w:val="28"/>
          <w:szCs w:val="28"/>
          <w:lang w:val="uk-UA"/>
        </w:rPr>
        <w:t>)</w:t>
      </w:r>
    </w:p>
    <w:p w:rsidR="00752F37" w:rsidRPr="00655A76" w:rsidRDefault="00752F37" w:rsidP="0087518E">
      <w:pPr>
        <w:spacing w:after="0" w:line="240" w:lineRule="auto"/>
        <w:ind w:firstLine="567"/>
        <w:jc w:val="both"/>
        <w:rPr>
          <w:rFonts w:ascii="Times New Roman" w:hAnsi="Times New Roman" w:cs="Times New Roman"/>
          <w:sz w:val="28"/>
          <w:szCs w:val="28"/>
          <w:lang w:val="uk-UA"/>
        </w:rPr>
      </w:pPr>
    </w:p>
    <w:p w:rsidR="00655A76" w:rsidRDefault="00655A76" w:rsidP="008A4B12">
      <w:pPr>
        <w:spacing w:after="0" w:line="240" w:lineRule="auto"/>
        <w:ind w:firstLine="567"/>
        <w:jc w:val="both"/>
        <w:rPr>
          <w:rFonts w:ascii="Times New Roman" w:hAnsi="Times New Roman" w:cs="Times New Roman"/>
          <w:sz w:val="28"/>
          <w:szCs w:val="28"/>
          <w:lang w:val="uk-UA"/>
        </w:rPr>
      </w:pPr>
      <w:bookmarkStart w:id="1" w:name="n297"/>
      <w:bookmarkEnd w:id="1"/>
      <w:r w:rsidRPr="00655A76">
        <w:rPr>
          <w:rFonts w:ascii="Times New Roman" w:hAnsi="Times New Roman" w:cs="Times New Roman"/>
          <w:sz w:val="28"/>
          <w:szCs w:val="28"/>
          <w:lang w:val="uk-UA"/>
        </w:rPr>
        <w:t xml:space="preserve">1) забезпечує виконання Конституції та законів України, рішень Конституційного Суду України, актів і доручень Президента України, актів Кабінету Міністрів України, інших органів державної влади; </w:t>
      </w:r>
    </w:p>
    <w:p w:rsidR="00655A76" w:rsidRDefault="00655A76" w:rsidP="008A4B12">
      <w:pPr>
        <w:spacing w:after="0" w:line="240" w:lineRule="auto"/>
        <w:ind w:firstLine="567"/>
        <w:jc w:val="both"/>
        <w:rPr>
          <w:rFonts w:ascii="Times New Roman" w:hAnsi="Times New Roman" w:cs="Times New Roman"/>
          <w:sz w:val="28"/>
          <w:szCs w:val="28"/>
          <w:lang w:val="uk-UA"/>
        </w:rPr>
      </w:pPr>
    </w:p>
    <w:p w:rsidR="00655A76" w:rsidRDefault="00655A76" w:rsidP="008A4B12">
      <w:pPr>
        <w:spacing w:after="0" w:line="240" w:lineRule="auto"/>
        <w:ind w:firstLine="567"/>
        <w:jc w:val="both"/>
        <w:rPr>
          <w:rFonts w:ascii="Times New Roman" w:hAnsi="Times New Roman" w:cs="Times New Roman"/>
          <w:sz w:val="28"/>
          <w:szCs w:val="28"/>
          <w:lang w:val="uk-UA"/>
        </w:rPr>
      </w:pPr>
      <w:r w:rsidRPr="00655A76">
        <w:rPr>
          <w:rFonts w:ascii="Times New Roman" w:hAnsi="Times New Roman" w:cs="Times New Roman"/>
          <w:sz w:val="28"/>
          <w:szCs w:val="28"/>
          <w:lang w:val="uk-UA"/>
        </w:rPr>
        <w:t>2) здійснює функції і повноваження</w:t>
      </w:r>
      <w:r w:rsidR="00FC31B4">
        <w:rPr>
          <w:rFonts w:ascii="Times New Roman" w:hAnsi="Times New Roman" w:cs="Times New Roman"/>
          <w:sz w:val="28"/>
          <w:szCs w:val="28"/>
          <w:lang w:val="uk-UA"/>
        </w:rPr>
        <w:t>,</w:t>
      </w:r>
      <w:r w:rsidRPr="00655A76">
        <w:rPr>
          <w:rFonts w:ascii="Times New Roman" w:hAnsi="Times New Roman" w:cs="Times New Roman"/>
          <w:sz w:val="28"/>
          <w:szCs w:val="28"/>
          <w:lang w:val="uk-UA"/>
        </w:rPr>
        <w:t xml:space="preserve"> відповідно до розподілу обов</w:t>
      </w:r>
      <w:r>
        <w:rPr>
          <w:rFonts w:ascii="Times New Roman" w:hAnsi="Times New Roman" w:cs="Times New Roman"/>
          <w:sz w:val="28"/>
          <w:szCs w:val="28"/>
          <w:lang w:val="uk-UA"/>
        </w:rPr>
        <w:t xml:space="preserve">’язків, визначених начальником районної військової </w:t>
      </w:r>
      <w:r w:rsidRPr="00655A76">
        <w:rPr>
          <w:rFonts w:ascii="Times New Roman" w:hAnsi="Times New Roman" w:cs="Times New Roman"/>
          <w:sz w:val="28"/>
          <w:szCs w:val="28"/>
          <w:lang w:val="uk-UA"/>
        </w:rPr>
        <w:t xml:space="preserve">адміністрації, і несе відповідальність за стан справ у дорученій сфері перед начальником </w:t>
      </w:r>
      <w:r>
        <w:rPr>
          <w:rFonts w:ascii="Times New Roman" w:hAnsi="Times New Roman" w:cs="Times New Roman"/>
          <w:sz w:val="28"/>
          <w:szCs w:val="28"/>
          <w:lang w:val="uk-UA"/>
        </w:rPr>
        <w:t xml:space="preserve">районної військової </w:t>
      </w:r>
      <w:r w:rsidRPr="00655A76">
        <w:rPr>
          <w:rFonts w:ascii="Times New Roman" w:hAnsi="Times New Roman" w:cs="Times New Roman"/>
          <w:sz w:val="28"/>
          <w:szCs w:val="28"/>
          <w:lang w:val="uk-UA"/>
        </w:rPr>
        <w:t xml:space="preserve">адміністрації, органами виконавчої влади вищого рівня згідно з чинним законодавством; </w:t>
      </w:r>
    </w:p>
    <w:p w:rsidR="005B4CA0" w:rsidRDefault="005B4CA0" w:rsidP="008A4B12">
      <w:pPr>
        <w:spacing w:after="0" w:line="240" w:lineRule="auto"/>
        <w:ind w:firstLine="567"/>
        <w:jc w:val="both"/>
        <w:rPr>
          <w:rFonts w:ascii="Times New Roman" w:hAnsi="Times New Roman" w:cs="Times New Roman"/>
          <w:sz w:val="28"/>
          <w:szCs w:val="28"/>
          <w:lang w:val="uk-UA"/>
        </w:rPr>
      </w:pPr>
    </w:p>
    <w:p w:rsidR="00655A76" w:rsidRDefault="00655A76" w:rsidP="008A4B12">
      <w:pPr>
        <w:spacing w:after="0" w:line="240" w:lineRule="auto"/>
        <w:ind w:firstLine="567"/>
        <w:jc w:val="both"/>
        <w:rPr>
          <w:rFonts w:ascii="Times New Roman" w:hAnsi="Times New Roman" w:cs="Times New Roman"/>
          <w:sz w:val="28"/>
          <w:szCs w:val="28"/>
          <w:lang w:val="uk-UA"/>
        </w:rPr>
      </w:pPr>
      <w:r w:rsidRPr="00655A76">
        <w:rPr>
          <w:rFonts w:ascii="Times New Roman" w:hAnsi="Times New Roman" w:cs="Times New Roman"/>
          <w:sz w:val="28"/>
          <w:szCs w:val="28"/>
          <w:lang w:val="uk-UA"/>
        </w:rPr>
        <w:t xml:space="preserve">3) спрямовує та контролює діяльність: </w:t>
      </w:r>
    </w:p>
    <w:p w:rsidR="00F73AA5" w:rsidRDefault="00655A76" w:rsidP="00F73AA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фінансового відділу районної військової адміністрації;</w:t>
      </w:r>
    </w:p>
    <w:p w:rsidR="00655A76" w:rsidRDefault="009351E5" w:rsidP="00F73AA5">
      <w:pPr>
        <w:spacing w:after="0" w:line="240" w:lineRule="auto"/>
        <w:ind w:firstLine="567"/>
        <w:jc w:val="both"/>
        <w:rPr>
          <w:rFonts w:ascii="Times New Roman" w:hAnsi="Times New Roman" w:cs="Times New Roman"/>
          <w:sz w:val="28"/>
          <w:szCs w:val="28"/>
          <w:lang w:val="uk-UA"/>
        </w:rPr>
      </w:pPr>
      <w:r w:rsidRPr="009351E5">
        <w:rPr>
          <w:rFonts w:ascii="Times New Roman" w:hAnsi="Times New Roman" w:cs="Times New Roman"/>
          <w:sz w:val="28"/>
          <w:szCs w:val="28"/>
          <w:lang w:val="uk-UA"/>
        </w:rPr>
        <w:t xml:space="preserve">відділу цифрового розвитку, цифрових трансформацій і </w:t>
      </w:r>
      <w:proofErr w:type="spellStart"/>
      <w:r w:rsidRPr="009351E5">
        <w:rPr>
          <w:rFonts w:ascii="Times New Roman" w:hAnsi="Times New Roman" w:cs="Times New Roman"/>
          <w:sz w:val="28"/>
          <w:szCs w:val="28"/>
          <w:lang w:val="uk-UA"/>
        </w:rPr>
        <w:t>цифровізації</w:t>
      </w:r>
      <w:proofErr w:type="spellEnd"/>
      <w:r w:rsidRPr="009351E5">
        <w:rPr>
          <w:rFonts w:ascii="Times New Roman" w:hAnsi="Times New Roman" w:cs="Times New Roman"/>
          <w:sz w:val="28"/>
          <w:szCs w:val="28"/>
          <w:lang w:val="uk-UA"/>
        </w:rPr>
        <w:t xml:space="preserve"> та організації діяльності центрів надання адміністративних послуг</w:t>
      </w:r>
      <w:r w:rsidR="00F73AA5" w:rsidRPr="00F73AA5">
        <w:rPr>
          <w:rFonts w:ascii="Times New Roman" w:hAnsi="Times New Roman" w:cs="Times New Roman"/>
          <w:sz w:val="28"/>
          <w:szCs w:val="28"/>
          <w:lang w:val="uk-UA"/>
        </w:rPr>
        <w:t xml:space="preserve"> </w:t>
      </w:r>
      <w:r w:rsidR="00F73AA5">
        <w:rPr>
          <w:rFonts w:ascii="Times New Roman" w:hAnsi="Times New Roman" w:cs="Times New Roman"/>
          <w:sz w:val="28"/>
          <w:szCs w:val="28"/>
          <w:lang w:val="uk-UA"/>
        </w:rPr>
        <w:t>районної військової адміністрації;</w:t>
      </w:r>
    </w:p>
    <w:p w:rsidR="00F73AA5" w:rsidRPr="009351E5" w:rsidRDefault="00F73AA5" w:rsidP="00F73AA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відділу забезпечення взаємодії з органами місцевого самоврядування</w:t>
      </w:r>
      <w:r w:rsidRPr="00F73AA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районної військової адміністрації; </w:t>
      </w:r>
    </w:p>
    <w:p w:rsidR="00655A76" w:rsidRDefault="00655A76" w:rsidP="008A4B12">
      <w:pPr>
        <w:spacing w:after="0" w:line="240" w:lineRule="auto"/>
        <w:ind w:firstLine="567"/>
        <w:jc w:val="both"/>
        <w:rPr>
          <w:rFonts w:ascii="Times New Roman" w:hAnsi="Times New Roman" w:cs="Times New Roman"/>
          <w:sz w:val="28"/>
          <w:szCs w:val="28"/>
          <w:lang w:val="uk-UA"/>
        </w:rPr>
      </w:pPr>
    </w:p>
    <w:p w:rsidR="00B53112" w:rsidRPr="00655A76" w:rsidRDefault="00655A76" w:rsidP="008A4B12">
      <w:pPr>
        <w:spacing w:after="0" w:line="240" w:lineRule="auto"/>
        <w:ind w:firstLine="567"/>
        <w:jc w:val="both"/>
        <w:rPr>
          <w:rFonts w:ascii="Times New Roman" w:hAnsi="Times New Roman" w:cs="Times New Roman"/>
          <w:sz w:val="28"/>
          <w:szCs w:val="28"/>
          <w:lang w:val="uk-UA"/>
        </w:rPr>
      </w:pPr>
      <w:r w:rsidRPr="00655A76">
        <w:rPr>
          <w:rFonts w:ascii="Times New Roman" w:hAnsi="Times New Roman" w:cs="Times New Roman"/>
          <w:sz w:val="28"/>
          <w:szCs w:val="28"/>
          <w:lang w:val="uk-UA"/>
        </w:rPr>
        <w:t>4) координує діяльність та сприяє у виконанні завдань</w:t>
      </w:r>
      <w:r w:rsidR="009351E5">
        <w:rPr>
          <w:rFonts w:ascii="Times New Roman" w:hAnsi="Times New Roman" w:cs="Times New Roman"/>
          <w:sz w:val="28"/>
          <w:szCs w:val="28"/>
          <w:lang w:val="uk-UA"/>
        </w:rPr>
        <w:t>:</w:t>
      </w:r>
    </w:p>
    <w:p w:rsidR="009351E5" w:rsidRDefault="009351E5" w:rsidP="009351E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сектору внутрішнього аудиту;</w:t>
      </w:r>
    </w:p>
    <w:p w:rsidR="009351E5" w:rsidRDefault="009351E5" w:rsidP="009351E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сектору  інформаційної діяльності та комунікацій з громадськістю; </w:t>
      </w:r>
    </w:p>
    <w:p w:rsidR="00F73AA5" w:rsidRDefault="00F73AA5" w:rsidP="009351E5">
      <w:pPr>
        <w:spacing w:after="0" w:line="240" w:lineRule="auto"/>
        <w:ind w:firstLine="567"/>
        <w:jc w:val="both"/>
        <w:rPr>
          <w:rFonts w:ascii="Times New Roman" w:hAnsi="Times New Roman" w:cs="Times New Roman"/>
          <w:sz w:val="28"/>
          <w:szCs w:val="28"/>
          <w:lang w:val="uk-UA"/>
        </w:rPr>
      </w:pPr>
    </w:p>
    <w:p w:rsidR="00760540" w:rsidRPr="00760540" w:rsidRDefault="00FC31B4" w:rsidP="009351E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62292D" w:rsidRPr="00760540">
        <w:rPr>
          <w:rFonts w:ascii="Times New Roman" w:hAnsi="Times New Roman" w:cs="Times New Roman"/>
          <w:sz w:val="28"/>
          <w:szCs w:val="28"/>
          <w:lang w:val="uk-UA"/>
        </w:rPr>
        <w:t xml:space="preserve">) </w:t>
      </w:r>
      <w:r w:rsidR="00760540" w:rsidRPr="00760540">
        <w:rPr>
          <w:rFonts w:ascii="Times New Roman" w:hAnsi="Times New Roman" w:cs="Times New Roman"/>
          <w:sz w:val="28"/>
          <w:szCs w:val="28"/>
          <w:lang w:val="uk-UA"/>
        </w:rPr>
        <w:t>взаємодіє з</w:t>
      </w:r>
      <w:r w:rsidR="004933AB">
        <w:rPr>
          <w:rFonts w:ascii="Times New Roman" w:hAnsi="Times New Roman" w:cs="Times New Roman"/>
          <w:sz w:val="28"/>
          <w:szCs w:val="28"/>
          <w:lang w:val="uk-UA"/>
        </w:rPr>
        <w:t xml:space="preserve"> керівництвом </w:t>
      </w:r>
      <w:r w:rsidR="00760540" w:rsidRPr="00760540">
        <w:rPr>
          <w:rFonts w:ascii="Times New Roman" w:hAnsi="Times New Roman" w:cs="Times New Roman"/>
          <w:sz w:val="28"/>
          <w:szCs w:val="28"/>
          <w:lang w:val="uk-UA"/>
        </w:rPr>
        <w:t>:</w:t>
      </w:r>
    </w:p>
    <w:p w:rsidR="00570B44" w:rsidRDefault="004933AB" w:rsidP="009351E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Баштанської державної податкової інспекції </w:t>
      </w:r>
      <w:r w:rsidR="00570B44">
        <w:rPr>
          <w:rFonts w:ascii="Times New Roman" w:hAnsi="Times New Roman" w:cs="Times New Roman"/>
          <w:sz w:val="28"/>
          <w:szCs w:val="28"/>
          <w:lang w:val="uk-UA"/>
        </w:rPr>
        <w:t>ГУ</w:t>
      </w:r>
      <w:r w:rsidR="0062292D" w:rsidRPr="00760540">
        <w:rPr>
          <w:rFonts w:ascii="Times New Roman" w:hAnsi="Times New Roman" w:cs="Times New Roman"/>
          <w:sz w:val="28"/>
          <w:szCs w:val="28"/>
          <w:lang w:val="uk-UA"/>
        </w:rPr>
        <w:t xml:space="preserve"> ДПС у Миколаївській області; </w:t>
      </w:r>
    </w:p>
    <w:p w:rsidR="006B4994" w:rsidRDefault="00C30E75" w:rsidP="009351E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Управління</w:t>
      </w:r>
      <w:r w:rsidR="00FF7F8F">
        <w:rPr>
          <w:rFonts w:ascii="Times New Roman" w:hAnsi="Times New Roman" w:cs="Times New Roman"/>
          <w:sz w:val="28"/>
          <w:szCs w:val="28"/>
          <w:lang w:val="uk-UA"/>
        </w:rPr>
        <w:t xml:space="preserve"> </w:t>
      </w:r>
      <w:r w:rsidR="0062292D" w:rsidRPr="00760540">
        <w:rPr>
          <w:rFonts w:ascii="Times New Roman" w:hAnsi="Times New Roman" w:cs="Times New Roman"/>
          <w:sz w:val="28"/>
          <w:szCs w:val="28"/>
          <w:lang w:val="uk-UA"/>
        </w:rPr>
        <w:t xml:space="preserve">Державної казначейської служби України у </w:t>
      </w:r>
      <w:proofErr w:type="spellStart"/>
      <w:r w:rsidR="00DD556B">
        <w:rPr>
          <w:rFonts w:ascii="Times New Roman" w:hAnsi="Times New Roman" w:cs="Times New Roman"/>
          <w:sz w:val="28"/>
          <w:szCs w:val="28"/>
          <w:lang w:val="uk-UA"/>
        </w:rPr>
        <w:t>Баштанському</w:t>
      </w:r>
      <w:proofErr w:type="spellEnd"/>
      <w:r w:rsidR="00DD556B">
        <w:rPr>
          <w:rFonts w:ascii="Times New Roman" w:hAnsi="Times New Roman" w:cs="Times New Roman"/>
          <w:sz w:val="28"/>
          <w:szCs w:val="28"/>
          <w:lang w:val="uk-UA"/>
        </w:rPr>
        <w:t xml:space="preserve"> районі</w:t>
      </w:r>
      <w:r w:rsidR="0062292D" w:rsidRPr="00760540">
        <w:rPr>
          <w:rFonts w:ascii="Times New Roman" w:hAnsi="Times New Roman" w:cs="Times New Roman"/>
          <w:sz w:val="28"/>
          <w:szCs w:val="28"/>
          <w:lang w:val="uk-UA"/>
        </w:rPr>
        <w:t xml:space="preserve">; </w:t>
      </w:r>
    </w:p>
    <w:p w:rsidR="00EE2CA8" w:rsidRDefault="00C30E75" w:rsidP="00EE2CA8">
      <w:pPr>
        <w:spacing w:after="0" w:line="0" w:lineRule="atLeast"/>
        <w:ind w:firstLine="601"/>
        <w:jc w:val="both"/>
        <w:rPr>
          <w:rFonts w:ascii="Times New Roman" w:hAnsi="Times New Roman"/>
          <w:color w:val="000000"/>
          <w:sz w:val="28"/>
          <w:szCs w:val="28"/>
          <w:lang w:val="uk-UA"/>
        </w:rPr>
      </w:pPr>
      <w:r>
        <w:rPr>
          <w:rFonts w:ascii="Times New Roman" w:hAnsi="Times New Roman"/>
          <w:color w:val="000000"/>
          <w:sz w:val="28"/>
          <w:szCs w:val="28"/>
          <w:lang w:val="uk-UA"/>
        </w:rPr>
        <w:t>В</w:t>
      </w:r>
      <w:r w:rsidR="00EE2CA8">
        <w:rPr>
          <w:rFonts w:ascii="Times New Roman" w:hAnsi="Times New Roman"/>
          <w:color w:val="000000"/>
          <w:sz w:val="28"/>
          <w:szCs w:val="28"/>
          <w:lang w:val="uk-UA"/>
        </w:rPr>
        <w:t>ідділ</w:t>
      </w:r>
      <w:r>
        <w:rPr>
          <w:rFonts w:ascii="Times New Roman" w:hAnsi="Times New Roman"/>
          <w:color w:val="000000"/>
          <w:sz w:val="28"/>
          <w:szCs w:val="28"/>
          <w:lang w:val="uk-UA"/>
        </w:rPr>
        <w:t>ами</w:t>
      </w:r>
      <w:r w:rsidR="00EE2CA8">
        <w:rPr>
          <w:rFonts w:ascii="Times New Roman" w:hAnsi="Times New Roman"/>
          <w:color w:val="000000"/>
          <w:sz w:val="28"/>
          <w:szCs w:val="28"/>
          <w:lang w:val="uk-UA"/>
        </w:rPr>
        <w:t xml:space="preserve"> об</w:t>
      </w:r>
      <w:r w:rsidR="00EE2CA8" w:rsidRPr="008A44E8">
        <w:rPr>
          <w:rFonts w:ascii="Times New Roman" w:hAnsi="Times New Roman"/>
          <w:color w:val="000000"/>
          <w:sz w:val="28"/>
          <w:szCs w:val="28"/>
          <w:lang w:val="uk-UA"/>
        </w:rPr>
        <w:t>слуговування громадян № 5</w:t>
      </w:r>
      <w:r w:rsidR="00EE2CA8">
        <w:rPr>
          <w:rFonts w:ascii="Times New Roman" w:hAnsi="Times New Roman"/>
          <w:color w:val="000000"/>
          <w:sz w:val="28"/>
          <w:szCs w:val="28"/>
          <w:lang w:val="uk-UA"/>
        </w:rPr>
        <w:t>, 9, 10</w:t>
      </w:r>
      <w:r w:rsidR="00EE2CA8" w:rsidRPr="008A44E8">
        <w:rPr>
          <w:rFonts w:ascii="Times New Roman" w:hAnsi="Times New Roman"/>
          <w:color w:val="000000"/>
          <w:sz w:val="28"/>
          <w:szCs w:val="28"/>
          <w:lang w:val="uk-UA"/>
        </w:rPr>
        <w:t xml:space="preserve"> управління обслуговування громадян Головного управління Пенсійного фонду України в Миколаївській області (</w:t>
      </w:r>
      <w:proofErr w:type="spellStart"/>
      <w:r w:rsidR="00EE2CA8" w:rsidRPr="008A44E8">
        <w:rPr>
          <w:rFonts w:ascii="Times New Roman" w:hAnsi="Times New Roman"/>
          <w:color w:val="000000"/>
          <w:sz w:val="28"/>
          <w:szCs w:val="28"/>
          <w:lang w:val="uk-UA"/>
        </w:rPr>
        <w:t>Баштанка</w:t>
      </w:r>
      <w:proofErr w:type="spellEnd"/>
      <w:r w:rsidR="00EE2CA8" w:rsidRPr="008A44E8">
        <w:rPr>
          <w:rFonts w:ascii="Times New Roman" w:hAnsi="Times New Roman"/>
          <w:color w:val="000000"/>
          <w:sz w:val="28"/>
          <w:szCs w:val="28"/>
          <w:lang w:val="uk-UA"/>
        </w:rPr>
        <w:t xml:space="preserve">, </w:t>
      </w:r>
      <w:proofErr w:type="spellStart"/>
      <w:r w:rsidR="00EE2CA8" w:rsidRPr="008A44E8">
        <w:rPr>
          <w:rFonts w:ascii="Times New Roman" w:hAnsi="Times New Roman"/>
          <w:color w:val="000000"/>
          <w:sz w:val="28"/>
          <w:szCs w:val="28"/>
          <w:lang w:val="uk-UA"/>
        </w:rPr>
        <w:t>Снігурівка</w:t>
      </w:r>
      <w:proofErr w:type="spellEnd"/>
      <w:r w:rsidR="00EE2CA8">
        <w:rPr>
          <w:rFonts w:ascii="Times New Roman" w:hAnsi="Times New Roman"/>
          <w:color w:val="000000"/>
          <w:sz w:val="28"/>
          <w:szCs w:val="28"/>
          <w:lang w:val="uk-UA"/>
        </w:rPr>
        <w:t xml:space="preserve">, Новий Буг, </w:t>
      </w:r>
      <w:proofErr w:type="spellStart"/>
      <w:r w:rsidR="00EE2CA8">
        <w:rPr>
          <w:rFonts w:ascii="Times New Roman" w:hAnsi="Times New Roman"/>
          <w:color w:val="000000"/>
          <w:sz w:val="28"/>
          <w:szCs w:val="28"/>
          <w:lang w:val="uk-UA"/>
        </w:rPr>
        <w:t>Березнегувате</w:t>
      </w:r>
      <w:proofErr w:type="spellEnd"/>
      <w:r w:rsidR="00EE2CA8">
        <w:rPr>
          <w:rFonts w:ascii="Times New Roman" w:hAnsi="Times New Roman"/>
          <w:color w:val="000000"/>
          <w:sz w:val="28"/>
          <w:szCs w:val="28"/>
          <w:lang w:val="uk-UA"/>
        </w:rPr>
        <w:t>, Казанка</w:t>
      </w:r>
      <w:r w:rsidR="00EE2CA8" w:rsidRPr="008A44E8">
        <w:rPr>
          <w:rFonts w:ascii="Times New Roman" w:hAnsi="Times New Roman"/>
          <w:color w:val="000000"/>
          <w:sz w:val="28"/>
          <w:szCs w:val="28"/>
          <w:lang w:val="uk-UA"/>
        </w:rPr>
        <w:t>);</w:t>
      </w:r>
    </w:p>
    <w:p w:rsidR="00581D4E" w:rsidRDefault="00581D4E" w:rsidP="00581D4E">
      <w:pPr>
        <w:spacing w:after="0" w:line="240" w:lineRule="auto"/>
        <w:ind w:firstLine="567"/>
        <w:jc w:val="both"/>
        <w:rPr>
          <w:rFonts w:ascii="Times New Roman" w:hAnsi="Times New Roman" w:cs="Times New Roman"/>
          <w:sz w:val="28"/>
          <w:szCs w:val="28"/>
          <w:lang w:val="uk-UA"/>
        </w:rPr>
      </w:pPr>
      <w:r w:rsidRPr="00760540">
        <w:rPr>
          <w:rFonts w:ascii="Times New Roman" w:hAnsi="Times New Roman" w:cs="Times New Roman"/>
          <w:sz w:val="28"/>
          <w:szCs w:val="28"/>
          <w:lang w:val="uk-UA"/>
        </w:rPr>
        <w:t xml:space="preserve">Управління Південного офісу </w:t>
      </w:r>
      <w:proofErr w:type="spellStart"/>
      <w:r w:rsidRPr="00760540">
        <w:rPr>
          <w:rFonts w:ascii="Times New Roman" w:hAnsi="Times New Roman" w:cs="Times New Roman"/>
          <w:sz w:val="28"/>
          <w:szCs w:val="28"/>
          <w:lang w:val="uk-UA"/>
        </w:rPr>
        <w:t>Держауди</w:t>
      </w:r>
      <w:r>
        <w:rPr>
          <w:rFonts w:ascii="Times New Roman" w:hAnsi="Times New Roman" w:cs="Times New Roman"/>
          <w:sz w:val="28"/>
          <w:szCs w:val="28"/>
          <w:lang w:val="uk-UA"/>
        </w:rPr>
        <w:t>тслужби</w:t>
      </w:r>
      <w:proofErr w:type="spellEnd"/>
      <w:r>
        <w:rPr>
          <w:rFonts w:ascii="Times New Roman" w:hAnsi="Times New Roman" w:cs="Times New Roman"/>
          <w:sz w:val="28"/>
          <w:szCs w:val="28"/>
          <w:lang w:val="uk-UA"/>
        </w:rPr>
        <w:t xml:space="preserve"> в Миколаївській області;</w:t>
      </w:r>
      <w:r w:rsidRPr="00760540">
        <w:rPr>
          <w:rFonts w:ascii="Times New Roman" w:hAnsi="Times New Roman" w:cs="Times New Roman"/>
          <w:sz w:val="28"/>
          <w:szCs w:val="28"/>
          <w:lang w:val="uk-UA"/>
        </w:rPr>
        <w:t xml:space="preserve"> </w:t>
      </w:r>
    </w:p>
    <w:p w:rsidR="00401830" w:rsidRDefault="00401830" w:rsidP="009351E5">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Баштанськ</w:t>
      </w:r>
      <w:r w:rsidR="00581D4E">
        <w:rPr>
          <w:rFonts w:ascii="Times New Roman" w:hAnsi="Times New Roman" w:cs="Times New Roman"/>
          <w:sz w:val="28"/>
          <w:szCs w:val="28"/>
          <w:lang w:val="uk-UA"/>
        </w:rPr>
        <w:t>ого</w:t>
      </w:r>
      <w:proofErr w:type="spellEnd"/>
      <w:r>
        <w:rPr>
          <w:rFonts w:ascii="Times New Roman" w:hAnsi="Times New Roman" w:cs="Times New Roman"/>
          <w:sz w:val="28"/>
          <w:szCs w:val="28"/>
          <w:lang w:val="uk-UA"/>
        </w:rPr>
        <w:t xml:space="preserve"> відділ</w:t>
      </w:r>
      <w:r w:rsidR="00581D4E">
        <w:rPr>
          <w:rFonts w:ascii="Times New Roman" w:hAnsi="Times New Roman" w:cs="Times New Roman"/>
          <w:sz w:val="28"/>
          <w:szCs w:val="28"/>
          <w:lang w:val="uk-UA"/>
        </w:rPr>
        <w:t>у</w:t>
      </w:r>
      <w:r w:rsidR="00BF4FF9">
        <w:rPr>
          <w:rFonts w:ascii="Times New Roman" w:hAnsi="Times New Roman" w:cs="Times New Roman"/>
          <w:sz w:val="28"/>
          <w:szCs w:val="28"/>
          <w:lang w:val="uk-UA"/>
        </w:rPr>
        <w:t xml:space="preserve"> УДМС в Миколаївській області;</w:t>
      </w:r>
    </w:p>
    <w:p w:rsidR="00BF4FF9" w:rsidRDefault="00BF4FF9" w:rsidP="009351E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Південн</w:t>
      </w:r>
      <w:r w:rsidR="00581D4E">
        <w:rPr>
          <w:rFonts w:ascii="Times New Roman" w:hAnsi="Times New Roman" w:cs="Times New Roman"/>
          <w:sz w:val="28"/>
          <w:szCs w:val="28"/>
          <w:lang w:val="uk-UA"/>
        </w:rPr>
        <w:t>ого</w:t>
      </w:r>
      <w:r>
        <w:rPr>
          <w:rFonts w:ascii="Times New Roman" w:hAnsi="Times New Roman" w:cs="Times New Roman"/>
          <w:sz w:val="28"/>
          <w:szCs w:val="28"/>
          <w:lang w:val="uk-UA"/>
        </w:rPr>
        <w:t xml:space="preserve"> міжрегіональн</w:t>
      </w:r>
      <w:r w:rsidR="00581D4E">
        <w:rPr>
          <w:rFonts w:ascii="Times New Roman" w:hAnsi="Times New Roman" w:cs="Times New Roman"/>
          <w:sz w:val="28"/>
          <w:szCs w:val="28"/>
          <w:lang w:val="uk-UA"/>
        </w:rPr>
        <w:t>ого</w:t>
      </w:r>
      <w:r>
        <w:rPr>
          <w:rFonts w:ascii="Times New Roman" w:hAnsi="Times New Roman" w:cs="Times New Roman"/>
          <w:sz w:val="28"/>
          <w:szCs w:val="28"/>
          <w:lang w:val="uk-UA"/>
        </w:rPr>
        <w:t xml:space="preserve"> управління</w:t>
      </w:r>
      <w:r w:rsidR="00581D4E">
        <w:rPr>
          <w:rFonts w:ascii="Times New Roman" w:hAnsi="Times New Roman" w:cs="Times New Roman"/>
          <w:sz w:val="28"/>
          <w:szCs w:val="28"/>
          <w:lang w:val="uk-UA"/>
        </w:rPr>
        <w:t xml:space="preserve"> Міністерства юстиції (</w:t>
      </w:r>
      <w:proofErr w:type="spellStart"/>
      <w:r w:rsidR="00581D4E">
        <w:rPr>
          <w:rFonts w:ascii="Times New Roman" w:hAnsi="Times New Roman" w:cs="Times New Roman"/>
          <w:sz w:val="28"/>
          <w:szCs w:val="28"/>
          <w:lang w:val="uk-UA"/>
        </w:rPr>
        <w:t>м.Одеса</w:t>
      </w:r>
      <w:proofErr w:type="spellEnd"/>
      <w:r w:rsidR="00581D4E">
        <w:rPr>
          <w:rFonts w:ascii="Times New Roman" w:hAnsi="Times New Roman" w:cs="Times New Roman"/>
          <w:sz w:val="28"/>
          <w:szCs w:val="28"/>
          <w:lang w:val="uk-UA"/>
        </w:rPr>
        <w:t>);</w:t>
      </w:r>
    </w:p>
    <w:p w:rsidR="00712495" w:rsidRDefault="00712495" w:rsidP="0071249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Першим відділом Державної виконавчої служби у </w:t>
      </w:r>
      <w:proofErr w:type="spellStart"/>
      <w:r>
        <w:rPr>
          <w:rFonts w:ascii="Times New Roman" w:hAnsi="Times New Roman" w:cs="Times New Roman"/>
          <w:sz w:val="28"/>
          <w:szCs w:val="28"/>
          <w:lang w:val="uk-UA"/>
        </w:rPr>
        <w:t>Баштанському</w:t>
      </w:r>
      <w:proofErr w:type="spellEnd"/>
      <w:r>
        <w:rPr>
          <w:rFonts w:ascii="Times New Roman" w:hAnsi="Times New Roman" w:cs="Times New Roman"/>
          <w:sz w:val="28"/>
          <w:szCs w:val="28"/>
          <w:lang w:val="uk-UA"/>
        </w:rPr>
        <w:t xml:space="preserve"> районі Миколаївської області </w:t>
      </w:r>
      <w:r w:rsidR="00C30E75">
        <w:rPr>
          <w:rFonts w:ascii="Times New Roman" w:hAnsi="Times New Roman" w:cs="Times New Roman"/>
          <w:sz w:val="28"/>
          <w:szCs w:val="28"/>
          <w:lang w:val="uk-UA"/>
        </w:rPr>
        <w:t>Південного міжрегіонального управління Міністерства юстиції (</w:t>
      </w:r>
      <w:proofErr w:type="spellStart"/>
      <w:r w:rsidR="00C30E75">
        <w:rPr>
          <w:rFonts w:ascii="Times New Roman" w:hAnsi="Times New Roman" w:cs="Times New Roman"/>
          <w:sz w:val="28"/>
          <w:szCs w:val="28"/>
          <w:lang w:val="uk-UA"/>
        </w:rPr>
        <w:t>м.Одеса</w:t>
      </w:r>
      <w:proofErr w:type="spellEnd"/>
      <w:r w:rsidR="00C30E75">
        <w:rPr>
          <w:rFonts w:ascii="Times New Roman" w:hAnsi="Times New Roman" w:cs="Times New Roman"/>
          <w:sz w:val="28"/>
          <w:szCs w:val="28"/>
          <w:lang w:val="uk-UA"/>
        </w:rPr>
        <w:t>);</w:t>
      </w:r>
    </w:p>
    <w:p w:rsidR="00C30E75" w:rsidRPr="00865A15" w:rsidRDefault="003F40E2" w:rsidP="0071249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Редакціями газет «Народна трибуна», «Вперед», «Вісті </w:t>
      </w:r>
      <w:proofErr w:type="spellStart"/>
      <w:r>
        <w:rPr>
          <w:rFonts w:ascii="Times New Roman" w:hAnsi="Times New Roman" w:cs="Times New Roman"/>
          <w:sz w:val="28"/>
          <w:szCs w:val="28"/>
          <w:lang w:val="uk-UA"/>
        </w:rPr>
        <w:t>Снігурівщини</w:t>
      </w:r>
      <w:proofErr w:type="spellEnd"/>
      <w:r>
        <w:rPr>
          <w:rFonts w:ascii="Times New Roman" w:hAnsi="Times New Roman" w:cs="Times New Roman"/>
          <w:sz w:val="28"/>
          <w:szCs w:val="28"/>
          <w:lang w:val="uk-UA"/>
        </w:rPr>
        <w:t>»;</w:t>
      </w:r>
    </w:p>
    <w:p w:rsidR="003F40E2" w:rsidRDefault="00F177B0" w:rsidP="00F177B0">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23</w:t>
      </w:r>
    </w:p>
    <w:p w:rsidR="00F177B0" w:rsidRDefault="00F177B0" w:rsidP="009351E5">
      <w:pPr>
        <w:spacing w:after="0" w:line="240" w:lineRule="auto"/>
        <w:ind w:firstLine="567"/>
        <w:jc w:val="both"/>
        <w:rPr>
          <w:rFonts w:ascii="Times New Roman" w:hAnsi="Times New Roman" w:cs="Times New Roman"/>
          <w:sz w:val="28"/>
          <w:szCs w:val="28"/>
          <w:lang w:val="uk-UA"/>
        </w:rPr>
      </w:pPr>
    </w:p>
    <w:p w:rsidR="00865A15" w:rsidRDefault="003F40E2" w:rsidP="009351E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865A15" w:rsidRPr="00865A15">
        <w:rPr>
          <w:rFonts w:ascii="Times New Roman" w:hAnsi="Times New Roman" w:cs="Times New Roman"/>
          <w:sz w:val="28"/>
          <w:szCs w:val="28"/>
          <w:lang w:val="uk-UA"/>
        </w:rPr>
        <w:t xml:space="preserve">) забезпечує ефективне використання природних, трудових і фінансових ресурсів; </w:t>
      </w:r>
    </w:p>
    <w:p w:rsidR="00865A15" w:rsidRDefault="00865A15" w:rsidP="009351E5">
      <w:pPr>
        <w:spacing w:after="0" w:line="240" w:lineRule="auto"/>
        <w:ind w:firstLine="567"/>
        <w:jc w:val="both"/>
        <w:rPr>
          <w:rFonts w:ascii="Times New Roman" w:hAnsi="Times New Roman" w:cs="Times New Roman"/>
          <w:sz w:val="28"/>
          <w:szCs w:val="28"/>
          <w:lang w:val="uk-UA"/>
        </w:rPr>
      </w:pPr>
    </w:p>
    <w:p w:rsidR="0084213A" w:rsidRDefault="00865A15" w:rsidP="00E45802">
      <w:pPr>
        <w:spacing w:after="0" w:line="240" w:lineRule="auto"/>
        <w:ind w:firstLine="567"/>
        <w:jc w:val="both"/>
        <w:rPr>
          <w:rFonts w:ascii="Times New Roman" w:hAnsi="Times New Roman" w:cs="Times New Roman"/>
          <w:sz w:val="28"/>
          <w:szCs w:val="28"/>
          <w:lang w:val="uk-UA"/>
        </w:rPr>
      </w:pPr>
      <w:r w:rsidRPr="00E45802">
        <w:rPr>
          <w:rFonts w:ascii="Times New Roman" w:hAnsi="Times New Roman" w:cs="Times New Roman"/>
          <w:sz w:val="28"/>
          <w:szCs w:val="28"/>
          <w:lang w:val="uk-UA"/>
        </w:rPr>
        <w:t xml:space="preserve">7) </w:t>
      </w:r>
      <w:r w:rsidR="00E45802" w:rsidRPr="00E45802">
        <w:rPr>
          <w:rFonts w:ascii="Times New Roman" w:hAnsi="Times New Roman" w:cs="Times New Roman"/>
          <w:sz w:val="28"/>
          <w:szCs w:val="28"/>
          <w:lang w:val="uk-UA"/>
        </w:rPr>
        <w:t>забезпечує подання</w:t>
      </w:r>
      <w:r w:rsidR="00FC31B4">
        <w:rPr>
          <w:rFonts w:ascii="Times New Roman" w:hAnsi="Times New Roman" w:cs="Times New Roman"/>
          <w:sz w:val="28"/>
          <w:szCs w:val="28"/>
          <w:lang w:val="uk-UA"/>
        </w:rPr>
        <w:t>,</w:t>
      </w:r>
      <w:r w:rsidR="00E45802" w:rsidRPr="00E45802">
        <w:rPr>
          <w:rFonts w:ascii="Times New Roman" w:hAnsi="Times New Roman" w:cs="Times New Roman"/>
          <w:sz w:val="28"/>
          <w:szCs w:val="28"/>
          <w:lang w:val="uk-UA"/>
        </w:rPr>
        <w:t xml:space="preserve"> в установленому порядку</w:t>
      </w:r>
      <w:r w:rsidR="00FC31B4">
        <w:rPr>
          <w:rFonts w:ascii="Times New Roman" w:hAnsi="Times New Roman" w:cs="Times New Roman"/>
          <w:sz w:val="28"/>
          <w:szCs w:val="28"/>
          <w:lang w:val="uk-UA"/>
        </w:rPr>
        <w:t>,</w:t>
      </w:r>
      <w:r w:rsidR="00E45802" w:rsidRPr="00E45802">
        <w:rPr>
          <w:rFonts w:ascii="Times New Roman" w:hAnsi="Times New Roman" w:cs="Times New Roman"/>
          <w:sz w:val="28"/>
          <w:szCs w:val="28"/>
          <w:lang w:val="uk-UA"/>
        </w:rPr>
        <w:t xml:space="preserve"> до органів виконавчої влади вищого рівня фінансових показ</w:t>
      </w:r>
      <w:r w:rsidR="00E45802">
        <w:rPr>
          <w:rFonts w:ascii="Times New Roman" w:hAnsi="Times New Roman" w:cs="Times New Roman"/>
          <w:sz w:val="28"/>
          <w:szCs w:val="28"/>
          <w:lang w:val="uk-UA"/>
        </w:rPr>
        <w:t xml:space="preserve">ників і пропозицій до </w:t>
      </w:r>
      <w:proofErr w:type="spellStart"/>
      <w:r w:rsidR="00E45802">
        <w:rPr>
          <w:rFonts w:ascii="Times New Roman" w:hAnsi="Times New Roman" w:cs="Times New Roman"/>
          <w:sz w:val="28"/>
          <w:szCs w:val="28"/>
          <w:lang w:val="uk-UA"/>
        </w:rPr>
        <w:t>проє</w:t>
      </w:r>
      <w:r w:rsidR="00E45802" w:rsidRPr="00E45802">
        <w:rPr>
          <w:rFonts w:ascii="Times New Roman" w:hAnsi="Times New Roman" w:cs="Times New Roman"/>
          <w:sz w:val="28"/>
          <w:szCs w:val="28"/>
          <w:lang w:val="uk-UA"/>
        </w:rPr>
        <w:t>кту</w:t>
      </w:r>
      <w:proofErr w:type="spellEnd"/>
      <w:r w:rsidR="00E45802" w:rsidRPr="00E45802">
        <w:rPr>
          <w:rFonts w:ascii="Times New Roman" w:hAnsi="Times New Roman" w:cs="Times New Roman"/>
          <w:sz w:val="28"/>
          <w:szCs w:val="28"/>
          <w:lang w:val="uk-UA"/>
        </w:rPr>
        <w:t xml:space="preserve"> Державного бюджету України, пропозицій щодо обсягу коштів Державного бюджету України для їх розподілу між територіальними громадами, розмірів дотацій і субсидій, даних про зміни складу об’єктів, що підлягають бюджетному фінансуванню, балансу фінансових ресурсів для врахування їх при визначенні розмірів субвенцій, а також для бюджетного вирівнювання, виходячи із забезпеченості мінімальних соціальних потреб; </w:t>
      </w:r>
    </w:p>
    <w:p w:rsidR="0084213A" w:rsidRDefault="0084213A" w:rsidP="00E45802">
      <w:pPr>
        <w:spacing w:after="0" w:line="240" w:lineRule="auto"/>
        <w:ind w:firstLine="567"/>
        <w:jc w:val="both"/>
        <w:rPr>
          <w:rFonts w:ascii="Times New Roman" w:hAnsi="Times New Roman" w:cs="Times New Roman"/>
          <w:sz w:val="28"/>
          <w:szCs w:val="28"/>
          <w:lang w:val="uk-UA"/>
        </w:rPr>
      </w:pPr>
    </w:p>
    <w:p w:rsidR="00DC1F7C" w:rsidRDefault="0084213A"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E45802" w:rsidRPr="00E45802">
        <w:rPr>
          <w:rFonts w:ascii="Times New Roman" w:hAnsi="Times New Roman" w:cs="Times New Roman"/>
          <w:sz w:val="28"/>
          <w:szCs w:val="28"/>
          <w:lang w:val="uk-UA"/>
        </w:rPr>
        <w:t xml:space="preserve">) координує </w:t>
      </w:r>
      <w:r w:rsidR="00FC31B4">
        <w:rPr>
          <w:rFonts w:ascii="Times New Roman" w:hAnsi="Times New Roman" w:cs="Times New Roman"/>
          <w:sz w:val="28"/>
          <w:szCs w:val="28"/>
          <w:lang w:val="uk-UA"/>
        </w:rPr>
        <w:t>формування</w:t>
      </w:r>
      <w:r w:rsidR="00E45802" w:rsidRPr="00E45802">
        <w:rPr>
          <w:rFonts w:ascii="Times New Roman" w:hAnsi="Times New Roman" w:cs="Times New Roman"/>
          <w:sz w:val="28"/>
          <w:szCs w:val="28"/>
          <w:lang w:val="uk-UA"/>
        </w:rPr>
        <w:t xml:space="preserve">, схвалення і подання на розгляд </w:t>
      </w:r>
      <w:r>
        <w:rPr>
          <w:rFonts w:ascii="Times New Roman" w:hAnsi="Times New Roman" w:cs="Times New Roman"/>
          <w:sz w:val="28"/>
          <w:szCs w:val="28"/>
          <w:lang w:val="uk-UA"/>
        </w:rPr>
        <w:t>районної</w:t>
      </w:r>
      <w:r w:rsidR="00E45802" w:rsidRPr="00E45802">
        <w:rPr>
          <w:rFonts w:ascii="Times New Roman" w:hAnsi="Times New Roman" w:cs="Times New Roman"/>
          <w:sz w:val="28"/>
          <w:szCs w:val="28"/>
          <w:lang w:val="uk-UA"/>
        </w:rPr>
        <w:t xml:space="preserve"> ради прогнозу </w:t>
      </w:r>
      <w:r>
        <w:rPr>
          <w:rFonts w:ascii="Times New Roman" w:hAnsi="Times New Roman" w:cs="Times New Roman"/>
          <w:sz w:val="28"/>
          <w:szCs w:val="28"/>
          <w:lang w:val="uk-UA"/>
        </w:rPr>
        <w:t>районного</w:t>
      </w:r>
      <w:r w:rsidR="00E45802" w:rsidRPr="00E45802">
        <w:rPr>
          <w:rFonts w:ascii="Times New Roman" w:hAnsi="Times New Roman" w:cs="Times New Roman"/>
          <w:sz w:val="28"/>
          <w:szCs w:val="28"/>
          <w:lang w:val="uk-UA"/>
        </w:rPr>
        <w:t xml:space="preserve"> бюджету, та забезпечення його виконання, забезпечує</w:t>
      </w:r>
      <w:r w:rsidR="00FC31B4">
        <w:rPr>
          <w:rFonts w:ascii="Times New Roman" w:hAnsi="Times New Roman" w:cs="Times New Roman"/>
          <w:sz w:val="28"/>
          <w:szCs w:val="28"/>
          <w:lang w:val="uk-UA"/>
        </w:rPr>
        <w:t>,</w:t>
      </w:r>
      <w:r w:rsidR="00E45802" w:rsidRPr="00E45802">
        <w:rPr>
          <w:rFonts w:ascii="Times New Roman" w:hAnsi="Times New Roman" w:cs="Times New Roman"/>
          <w:sz w:val="28"/>
          <w:szCs w:val="28"/>
          <w:lang w:val="uk-UA"/>
        </w:rPr>
        <w:t xml:space="preserve"> </w:t>
      </w:r>
      <w:r w:rsidR="00FC31B4">
        <w:rPr>
          <w:rFonts w:ascii="Times New Roman" w:hAnsi="Times New Roman" w:cs="Times New Roman"/>
          <w:sz w:val="28"/>
          <w:szCs w:val="28"/>
          <w:lang w:val="uk-UA"/>
        </w:rPr>
        <w:t>у</w:t>
      </w:r>
      <w:r w:rsidR="00E45802" w:rsidRPr="00E45802">
        <w:rPr>
          <w:rFonts w:ascii="Times New Roman" w:hAnsi="Times New Roman" w:cs="Times New Roman"/>
          <w:sz w:val="28"/>
          <w:szCs w:val="28"/>
          <w:lang w:val="uk-UA"/>
        </w:rPr>
        <w:t xml:space="preserve"> межах повноважень</w:t>
      </w:r>
      <w:r w:rsidR="00FC31B4">
        <w:rPr>
          <w:rFonts w:ascii="Times New Roman" w:hAnsi="Times New Roman" w:cs="Times New Roman"/>
          <w:sz w:val="28"/>
          <w:szCs w:val="28"/>
          <w:lang w:val="uk-UA"/>
        </w:rPr>
        <w:t>,</w:t>
      </w:r>
      <w:r w:rsidR="00E45802" w:rsidRPr="00E45802">
        <w:rPr>
          <w:rFonts w:ascii="Times New Roman" w:hAnsi="Times New Roman" w:cs="Times New Roman"/>
          <w:sz w:val="28"/>
          <w:szCs w:val="28"/>
          <w:lang w:val="uk-UA"/>
        </w:rPr>
        <w:t xml:space="preserve"> звітування про його виконання; </w:t>
      </w:r>
    </w:p>
    <w:p w:rsidR="00DC1F7C" w:rsidRDefault="00DC1F7C" w:rsidP="00E45802">
      <w:pPr>
        <w:spacing w:after="0" w:line="240" w:lineRule="auto"/>
        <w:ind w:firstLine="567"/>
        <w:jc w:val="both"/>
        <w:rPr>
          <w:rFonts w:ascii="Times New Roman" w:hAnsi="Times New Roman" w:cs="Times New Roman"/>
          <w:sz w:val="28"/>
          <w:szCs w:val="28"/>
          <w:lang w:val="uk-UA"/>
        </w:rPr>
      </w:pPr>
    </w:p>
    <w:p w:rsidR="00DC1F7C" w:rsidRDefault="00DC1F7C"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E45802" w:rsidRPr="00E45802">
        <w:rPr>
          <w:rFonts w:ascii="Times New Roman" w:hAnsi="Times New Roman" w:cs="Times New Roman"/>
          <w:sz w:val="28"/>
          <w:szCs w:val="28"/>
          <w:lang w:val="uk-UA"/>
        </w:rPr>
        <w:t xml:space="preserve">) отримує від усіх суб’єктів підприємницької діяльності незалежно від форм власності інформацію, передбачену актами законодавства для складання і виконання бюджету; </w:t>
      </w:r>
    </w:p>
    <w:p w:rsidR="00DC1F7C" w:rsidRDefault="00DC1F7C" w:rsidP="00E45802">
      <w:pPr>
        <w:spacing w:after="0" w:line="240" w:lineRule="auto"/>
        <w:ind w:firstLine="567"/>
        <w:jc w:val="both"/>
        <w:rPr>
          <w:rFonts w:ascii="Times New Roman" w:hAnsi="Times New Roman" w:cs="Times New Roman"/>
          <w:sz w:val="28"/>
          <w:szCs w:val="28"/>
          <w:lang w:val="uk-UA"/>
        </w:rPr>
      </w:pPr>
    </w:p>
    <w:p w:rsidR="00752C97" w:rsidRDefault="00DC1F7C"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E45802" w:rsidRPr="00E45802">
        <w:rPr>
          <w:rFonts w:ascii="Times New Roman" w:hAnsi="Times New Roman" w:cs="Times New Roman"/>
          <w:sz w:val="28"/>
          <w:szCs w:val="28"/>
          <w:lang w:val="uk-UA"/>
        </w:rPr>
        <w:t>) у спільних інтересах територіальних громад вживає заходів щодо об’єднання на договірній основі бюджетних коштів з коштами підприємств, установ, організацій та населення для будівництва, розширення, реконструкції, ремонту та утримання виробничих підприємств, транспорту, мереж тепло-, водо-, газо-, енергозабезпечення, шляхів, зв’язку, служб з обслуговування населення, закладів охорони здоров’я, торгівлі, освіти, культури, соціального забезпечення житлово-комунальних об’єктів, у тому числі їх придбання дл</w:t>
      </w:r>
      <w:r>
        <w:rPr>
          <w:rFonts w:ascii="Times New Roman" w:hAnsi="Times New Roman" w:cs="Times New Roman"/>
          <w:sz w:val="28"/>
          <w:szCs w:val="28"/>
          <w:lang w:val="uk-UA"/>
        </w:rPr>
        <w:t>я задоволення потреб населення;</w:t>
      </w:r>
    </w:p>
    <w:p w:rsidR="000A0D15" w:rsidRDefault="000A0D15" w:rsidP="00E45802">
      <w:pPr>
        <w:spacing w:after="0" w:line="240" w:lineRule="auto"/>
        <w:ind w:firstLine="567"/>
        <w:jc w:val="both"/>
        <w:rPr>
          <w:rFonts w:ascii="Times New Roman" w:hAnsi="Times New Roman" w:cs="Times New Roman"/>
          <w:sz w:val="28"/>
          <w:szCs w:val="28"/>
          <w:lang w:val="uk-UA"/>
        </w:rPr>
      </w:pPr>
    </w:p>
    <w:p w:rsidR="00DC1F7C" w:rsidRDefault="000A0D15" w:rsidP="00E45802">
      <w:pPr>
        <w:spacing w:after="0" w:line="240" w:lineRule="auto"/>
        <w:ind w:firstLine="567"/>
        <w:jc w:val="both"/>
        <w:rPr>
          <w:rFonts w:ascii="Times New Roman" w:hAnsi="Times New Roman" w:cs="Times New Roman"/>
          <w:color w:val="000000"/>
          <w:sz w:val="28"/>
          <w:szCs w:val="28"/>
          <w:lang w:val="uk-UA" w:eastAsia="uk-UA" w:bidi="uk-UA"/>
        </w:rPr>
      </w:pPr>
      <w:r w:rsidRPr="000A0D15">
        <w:rPr>
          <w:rFonts w:ascii="Times New Roman" w:hAnsi="Times New Roman" w:cs="Times New Roman"/>
          <w:color w:val="000000"/>
          <w:sz w:val="28"/>
          <w:szCs w:val="28"/>
          <w:lang w:val="uk-UA" w:eastAsia="uk-UA" w:bidi="uk-UA"/>
        </w:rPr>
        <w:t xml:space="preserve">11) координує </w:t>
      </w:r>
      <w:r>
        <w:rPr>
          <w:rFonts w:ascii="Times New Roman" w:hAnsi="Times New Roman" w:cs="Times New Roman"/>
          <w:color w:val="000000"/>
          <w:sz w:val="28"/>
          <w:szCs w:val="28"/>
          <w:lang w:val="uk-UA" w:eastAsia="uk-UA" w:bidi="uk-UA"/>
        </w:rPr>
        <w:t>діяльні</w:t>
      </w:r>
      <w:r w:rsidRPr="000A0D15">
        <w:rPr>
          <w:rFonts w:ascii="Times New Roman" w:eastAsia="Calibri" w:hAnsi="Times New Roman" w:cs="Times New Roman"/>
          <w:color w:val="000000"/>
          <w:sz w:val="28"/>
          <w:szCs w:val="28"/>
          <w:lang w:val="uk-UA" w:eastAsia="uk-UA" w:bidi="uk-UA"/>
        </w:rPr>
        <w:t>ст</w:t>
      </w:r>
      <w:r>
        <w:rPr>
          <w:rFonts w:ascii="Times New Roman" w:hAnsi="Times New Roman" w:cs="Times New Roman"/>
          <w:color w:val="000000"/>
          <w:sz w:val="28"/>
          <w:szCs w:val="28"/>
          <w:lang w:val="uk-UA" w:eastAsia="uk-UA" w:bidi="uk-UA"/>
        </w:rPr>
        <w:t>ь</w:t>
      </w:r>
      <w:r w:rsidRPr="000A0D15">
        <w:rPr>
          <w:rFonts w:ascii="Times New Roman" w:eastAsia="Calibri" w:hAnsi="Times New Roman" w:cs="Times New Roman"/>
          <w:color w:val="000000"/>
          <w:sz w:val="28"/>
          <w:szCs w:val="28"/>
          <w:lang w:val="uk-UA" w:eastAsia="uk-UA" w:bidi="uk-UA"/>
        </w:rPr>
        <w:t xml:space="preserve"> з внутрішнього аудиту </w:t>
      </w:r>
      <w:r w:rsidRPr="000A0D15">
        <w:rPr>
          <w:rFonts w:ascii="Times New Roman" w:hAnsi="Times New Roman" w:cs="Times New Roman"/>
          <w:color w:val="000000"/>
          <w:sz w:val="28"/>
          <w:szCs w:val="28"/>
          <w:lang w:val="uk-UA" w:eastAsia="uk-UA" w:bidi="uk-UA"/>
        </w:rPr>
        <w:t>та внутрішнього контролю у</w:t>
      </w:r>
      <w:r w:rsidRPr="000A0D15">
        <w:rPr>
          <w:rFonts w:ascii="Times New Roman" w:eastAsia="Calibri" w:hAnsi="Times New Roman" w:cs="Times New Roman"/>
          <w:color w:val="000000"/>
          <w:sz w:val="28"/>
          <w:szCs w:val="28"/>
          <w:lang w:val="uk-UA" w:eastAsia="uk-UA" w:bidi="uk-UA"/>
        </w:rPr>
        <w:t xml:space="preserve"> Баштанській</w:t>
      </w:r>
      <w:r w:rsidRPr="000A0D15">
        <w:rPr>
          <w:rFonts w:ascii="Times New Roman" w:hAnsi="Times New Roman" w:cs="Times New Roman"/>
          <w:color w:val="000000"/>
          <w:sz w:val="28"/>
          <w:szCs w:val="28"/>
          <w:lang w:val="uk-UA" w:eastAsia="uk-UA" w:bidi="uk-UA"/>
        </w:rPr>
        <w:t xml:space="preserve"> районній </w:t>
      </w:r>
      <w:r w:rsidRPr="000A0D15">
        <w:rPr>
          <w:rFonts w:ascii="Times New Roman" w:eastAsia="Calibri" w:hAnsi="Times New Roman" w:cs="Times New Roman"/>
          <w:color w:val="000000"/>
          <w:sz w:val="28"/>
          <w:szCs w:val="28"/>
          <w:lang w:val="uk-UA" w:eastAsia="uk-UA" w:bidi="uk-UA"/>
        </w:rPr>
        <w:t>військовій адміністрації</w:t>
      </w:r>
      <w:r>
        <w:rPr>
          <w:rFonts w:ascii="Times New Roman" w:hAnsi="Times New Roman" w:cs="Times New Roman"/>
          <w:color w:val="000000"/>
          <w:sz w:val="28"/>
          <w:szCs w:val="28"/>
          <w:lang w:val="uk-UA" w:eastAsia="uk-UA" w:bidi="uk-UA"/>
        </w:rPr>
        <w:t>;</w:t>
      </w:r>
    </w:p>
    <w:p w:rsidR="000A0D15" w:rsidRPr="000A0D15" w:rsidRDefault="000A0D15" w:rsidP="00E45802">
      <w:pPr>
        <w:spacing w:after="0" w:line="240" w:lineRule="auto"/>
        <w:ind w:firstLine="567"/>
        <w:jc w:val="both"/>
        <w:rPr>
          <w:rFonts w:ascii="Times New Roman" w:hAnsi="Times New Roman" w:cs="Times New Roman"/>
          <w:sz w:val="28"/>
          <w:szCs w:val="28"/>
          <w:lang w:val="uk-UA"/>
        </w:rPr>
      </w:pPr>
    </w:p>
    <w:p w:rsidR="000A0D15" w:rsidRDefault="000A0D15" w:rsidP="00E45802">
      <w:pPr>
        <w:spacing w:after="0" w:line="240" w:lineRule="auto"/>
        <w:ind w:firstLine="567"/>
        <w:jc w:val="both"/>
        <w:rPr>
          <w:rFonts w:ascii="Times New Roman" w:hAnsi="Times New Roman" w:cs="Times New Roman"/>
          <w:sz w:val="28"/>
          <w:szCs w:val="28"/>
          <w:lang w:val="uk-UA"/>
        </w:rPr>
      </w:pPr>
      <w:r w:rsidRPr="000A0D15">
        <w:rPr>
          <w:rFonts w:ascii="Times New Roman" w:hAnsi="Times New Roman" w:cs="Times New Roman"/>
          <w:sz w:val="28"/>
          <w:szCs w:val="28"/>
          <w:lang w:val="uk-UA"/>
        </w:rPr>
        <w:t>12</w:t>
      </w:r>
      <w:r w:rsidR="00DC1F7C" w:rsidRPr="000A0D15">
        <w:rPr>
          <w:rFonts w:ascii="Times New Roman" w:hAnsi="Times New Roman" w:cs="Times New Roman"/>
          <w:sz w:val="28"/>
          <w:szCs w:val="28"/>
          <w:lang w:val="uk-UA"/>
        </w:rPr>
        <w:t xml:space="preserve">) координує роботу щодо розвитку міжнародного співробітництва; </w:t>
      </w:r>
    </w:p>
    <w:p w:rsidR="00FF15C8" w:rsidRPr="000A0D15" w:rsidRDefault="00FF15C8" w:rsidP="00E45802">
      <w:pPr>
        <w:spacing w:after="0" w:line="240" w:lineRule="auto"/>
        <w:ind w:firstLine="567"/>
        <w:jc w:val="both"/>
        <w:rPr>
          <w:rFonts w:ascii="Times New Roman" w:hAnsi="Times New Roman" w:cs="Times New Roman"/>
          <w:sz w:val="28"/>
          <w:szCs w:val="28"/>
          <w:lang w:val="uk-UA"/>
        </w:rPr>
      </w:pPr>
    </w:p>
    <w:p w:rsidR="00C07B46" w:rsidRDefault="00C07B46"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D52563" w:rsidRPr="00C07B46">
        <w:rPr>
          <w:rFonts w:ascii="Times New Roman" w:hAnsi="Times New Roman" w:cs="Times New Roman"/>
          <w:sz w:val="28"/>
          <w:szCs w:val="28"/>
          <w:lang w:val="uk-UA"/>
        </w:rPr>
        <w:t xml:space="preserve">) сприяє зовнішньоекономічним зв’язкам підприємств, установ та організацій, розташованих на території </w:t>
      </w:r>
      <w:r>
        <w:rPr>
          <w:rFonts w:ascii="Times New Roman" w:hAnsi="Times New Roman" w:cs="Times New Roman"/>
          <w:sz w:val="28"/>
          <w:szCs w:val="28"/>
          <w:lang w:val="uk-UA"/>
        </w:rPr>
        <w:t>району</w:t>
      </w:r>
      <w:r w:rsidR="00D52563" w:rsidRPr="00C07B46">
        <w:rPr>
          <w:rFonts w:ascii="Times New Roman" w:hAnsi="Times New Roman" w:cs="Times New Roman"/>
          <w:sz w:val="28"/>
          <w:szCs w:val="28"/>
          <w:lang w:val="uk-UA"/>
        </w:rPr>
        <w:t xml:space="preserve">, незалежно від форм власності; </w:t>
      </w:r>
    </w:p>
    <w:p w:rsidR="00C07B46" w:rsidRPr="00C07B46" w:rsidRDefault="00C07B46" w:rsidP="00E45802">
      <w:pPr>
        <w:spacing w:after="0" w:line="240" w:lineRule="auto"/>
        <w:ind w:firstLine="567"/>
        <w:jc w:val="both"/>
        <w:rPr>
          <w:rFonts w:ascii="Times New Roman" w:hAnsi="Times New Roman" w:cs="Times New Roman"/>
          <w:sz w:val="28"/>
          <w:szCs w:val="28"/>
          <w:lang w:val="uk-UA"/>
        </w:rPr>
      </w:pPr>
    </w:p>
    <w:p w:rsidR="000A0D15" w:rsidRDefault="00C07B46"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D52563" w:rsidRPr="00C07B46">
        <w:rPr>
          <w:rFonts w:ascii="Times New Roman" w:hAnsi="Times New Roman" w:cs="Times New Roman"/>
          <w:sz w:val="28"/>
          <w:szCs w:val="28"/>
          <w:lang w:val="uk-UA"/>
        </w:rPr>
        <w:t>) сприяє</w:t>
      </w:r>
      <w:r w:rsidR="00DA00C1">
        <w:rPr>
          <w:rFonts w:ascii="Times New Roman" w:hAnsi="Times New Roman" w:cs="Times New Roman"/>
          <w:sz w:val="28"/>
          <w:szCs w:val="28"/>
          <w:lang w:val="uk-UA"/>
        </w:rPr>
        <w:t>,</w:t>
      </w:r>
      <w:r w:rsidR="00D52563" w:rsidRPr="00C07B46">
        <w:rPr>
          <w:rFonts w:ascii="Times New Roman" w:hAnsi="Times New Roman" w:cs="Times New Roman"/>
          <w:sz w:val="28"/>
          <w:szCs w:val="28"/>
          <w:lang w:val="uk-UA"/>
        </w:rPr>
        <w:t xml:space="preserve"> </w:t>
      </w:r>
      <w:r w:rsidR="00DA00C1">
        <w:rPr>
          <w:rFonts w:ascii="Times New Roman" w:hAnsi="Times New Roman" w:cs="Times New Roman"/>
          <w:sz w:val="28"/>
          <w:szCs w:val="28"/>
          <w:lang w:val="uk-UA"/>
        </w:rPr>
        <w:t>у</w:t>
      </w:r>
      <w:r w:rsidR="00D52563" w:rsidRPr="00C07B46">
        <w:rPr>
          <w:rFonts w:ascii="Times New Roman" w:hAnsi="Times New Roman" w:cs="Times New Roman"/>
          <w:sz w:val="28"/>
          <w:szCs w:val="28"/>
          <w:lang w:val="uk-UA"/>
        </w:rPr>
        <w:t xml:space="preserve"> межах повноважень</w:t>
      </w:r>
      <w:r w:rsidR="00DA00C1">
        <w:rPr>
          <w:rFonts w:ascii="Times New Roman" w:hAnsi="Times New Roman" w:cs="Times New Roman"/>
          <w:sz w:val="28"/>
          <w:szCs w:val="28"/>
          <w:lang w:val="uk-UA"/>
        </w:rPr>
        <w:t>,</w:t>
      </w:r>
      <w:r w:rsidR="00D52563" w:rsidRPr="00C07B46">
        <w:rPr>
          <w:rFonts w:ascii="Times New Roman" w:hAnsi="Times New Roman" w:cs="Times New Roman"/>
          <w:sz w:val="28"/>
          <w:szCs w:val="28"/>
          <w:lang w:val="uk-UA"/>
        </w:rPr>
        <w:t xml:space="preserve"> укладенню договорів з іноземними партнерами про співробітництво, угод про міжнародне територіальне співробітництво</w:t>
      </w:r>
      <w:r>
        <w:rPr>
          <w:rFonts w:ascii="Times New Roman" w:hAnsi="Times New Roman" w:cs="Times New Roman"/>
          <w:sz w:val="28"/>
          <w:szCs w:val="28"/>
          <w:lang w:val="uk-UA"/>
        </w:rPr>
        <w:t>;</w:t>
      </w:r>
    </w:p>
    <w:p w:rsidR="00C07B46" w:rsidRPr="00C07B46" w:rsidRDefault="00C07B46" w:rsidP="00E45802">
      <w:pPr>
        <w:spacing w:after="0" w:line="240" w:lineRule="auto"/>
        <w:ind w:firstLine="567"/>
        <w:jc w:val="both"/>
        <w:rPr>
          <w:rFonts w:ascii="Times New Roman" w:hAnsi="Times New Roman" w:cs="Times New Roman"/>
          <w:sz w:val="28"/>
          <w:szCs w:val="28"/>
          <w:lang w:val="uk-UA"/>
        </w:rPr>
      </w:pPr>
    </w:p>
    <w:p w:rsidR="00F177B0" w:rsidRDefault="00B22DF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D52563" w:rsidRPr="00C07B46">
        <w:rPr>
          <w:rFonts w:ascii="Times New Roman" w:hAnsi="Times New Roman" w:cs="Times New Roman"/>
          <w:sz w:val="28"/>
          <w:szCs w:val="28"/>
          <w:lang w:val="uk-UA"/>
        </w:rPr>
        <w:t>) у межах повноважень</w:t>
      </w:r>
      <w:r w:rsidR="00DA00C1">
        <w:rPr>
          <w:rFonts w:ascii="Times New Roman" w:hAnsi="Times New Roman" w:cs="Times New Roman"/>
          <w:sz w:val="28"/>
          <w:szCs w:val="28"/>
          <w:lang w:val="uk-UA"/>
        </w:rPr>
        <w:t>,</w:t>
      </w:r>
      <w:r w:rsidR="00D52563" w:rsidRPr="00C07B46">
        <w:rPr>
          <w:rFonts w:ascii="Times New Roman" w:hAnsi="Times New Roman" w:cs="Times New Roman"/>
          <w:sz w:val="28"/>
          <w:szCs w:val="28"/>
          <w:lang w:val="uk-UA"/>
        </w:rPr>
        <w:t xml:space="preserve"> сприяє розробленню пропозицій щодо формування цілей та пріоритетів діяльності</w:t>
      </w:r>
      <w:r w:rsidR="00F177B0">
        <w:rPr>
          <w:rFonts w:ascii="Times New Roman" w:hAnsi="Times New Roman" w:cs="Times New Roman"/>
          <w:sz w:val="28"/>
          <w:szCs w:val="28"/>
          <w:lang w:val="uk-UA"/>
        </w:rPr>
        <w:t xml:space="preserve"> </w:t>
      </w:r>
      <w:r w:rsidR="00D52563" w:rsidRPr="00C07B46">
        <w:rPr>
          <w:rFonts w:ascii="Times New Roman" w:hAnsi="Times New Roman" w:cs="Times New Roman"/>
          <w:sz w:val="28"/>
          <w:szCs w:val="28"/>
          <w:lang w:val="uk-UA"/>
        </w:rPr>
        <w:t xml:space="preserve"> </w:t>
      </w:r>
      <w:r w:rsidR="00C07B46">
        <w:rPr>
          <w:rFonts w:ascii="Times New Roman" w:hAnsi="Times New Roman" w:cs="Times New Roman"/>
          <w:sz w:val="28"/>
          <w:szCs w:val="28"/>
          <w:lang w:val="uk-UA"/>
        </w:rPr>
        <w:t xml:space="preserve">районної військової </w:t>
      </w:r>
      <w:r w:rsidR="00D52563" w:rsidRPr="00C07B46">
        <w:rPr>
          <w:rFonts w:ascii="Times New Roman" w:hAnsi="Times New Roman" w:cs="Times New Roman"/>
          <w:sz w:val="28"/>
          <w:szCs w:val="28"/>
          <w:lang w:val="uk-UA"/>
        </w:rPr>
        <w:t xml:space="preserve">адміністрації у </w:t>
      </w:r>
    </w:p>
    <w:p w:rsidR="00F177B0" w:rsidRDefault="00F177B0" w:rsidP="00F177B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24</w:t>
      </w:r>
    </w:p>
    <w:p w:rsidR="00F177B0" w:rsidRDefault="00F177B0" w:rsidP="00F177B0">
      <w:pPr>
        <w:spacing w:after="0" w:line="240" w:lineRule="auto"/>
        <w:jc w:val="center"/>
        <w:rPr>
          <w:rFonts w:ascii="Times New Roman" w:hAnsi="Times New Roman" w:cs="Times New Roman"/>
          <w:sz w:val="28"/>
          <w:szCs w:val="28"/>
          <w:lang w:val="uk-UA"/>
        </w:rPr>
      </w:pPr>
    </w:p>
    <w:p w:rsidR="00B22DF5" w:rsidRDefault="00D52563" w:rsidP="00F177B0">
      <w:pPr>
        <w:spacing w:after="0" w:line="240" w:lineRule="auto"/>
        <w:jc w:val="both"/>
        <w:rPr>
          <w:rFonts w:ascii="Times New Roman" w:hAnsi="Times New Roman" w:cs="Times New Roman"/>
          <w:sz w:val="28"/>
          <w:szCs w:val="28"/>
          <w:lang w:val="uk-UA"/>
        </w:rPr>
      </w:pPr>
      <w:r w:rsidRPr="00C07B46">
        <w:rPr>
          <w:rFonts w:ascii="Times New Roman" w:hAnsi="Times New Roman" w:cs="Times New Roman"/>
          <w:sz w:val="28"/>
          <w:szCs w:val="28"/>
          <w:lang w:val="uk-UA"/>
        </w:rPr>
        <w:t xml:space="preserve">сфері європейської інтеграції, міжнародного співробітництва та координації міжнародної технічної допомоги, забезпеченню узгодження пріоритетів, завдань та заходів регіональної стратегії розвитку з національним порядком денним європейської інтеграції для сприяння виконанню загальнодержавних цілей вступу України до ЄС, координує виконання стратегічних та інших планувальних документів, спрямованих на підвищення поінформованості з питань європейської інтеграції та залучення громадськості до вирішення питань місцевого значення, здійснює планування та моніторинг виконання євроінтеграційних завдань на території </w:t>
      </w:r>
      <w:r w:rsidR="00B22DF5">
        <w:rPr>
          <w:rFonts w:ascii="Times New Roman" w:hAnsi="Times New Roman" w:cs="Times New Roman"/>
          <w:sz w:val="28"/>
          <w:szCs w:val="28"/>
          <w:lang w:val="uk-UA"/>
        </w:rPr>
        <w:t>району</w:t>
      </w:r>
      <w:r w:rsidRPr="00C07B46">
        <w:rPr>
          <w:rFonts w:ascii="Times New Roman" w:hAnsi="Times New Roman" w:cs="Times New Roman"/>
          <w:sz w:val="28"/>
          <w:szCs w:val="28"/>
          <w:lang w:val="uk-UA"/>
        </w:rPr>
        <w:t xml:space="preserve">; </w:t>
      </w:r>
    </w:p>
    <w:p w:rsidR="00B22DF5" w:rsidRDefault="00B22DF5" w:rsidP="00E45802">
      <w:pPr>
        <w:spacing w:after="0" w:line="240" w:lineRule="auto"/>
        <w:ind w:firstLine="567"/>
        <w:jc w:val="both"/>
        <w:rPr>
          <w:rFonts w:ascii="Times New Roman" w:hAnsi="Times New Roman" w:cs="Times New Roman"/>
          <w:sz w:val="28"/>
          <w:szCs w:val="28"/>
          <w:lang w:val="uk-UA"/>
        </w:rPr>
      </w:pPr>
    </w:p>
    <w:p w:rsidR="00B22DF5" w:rsidRDefault="00B22DF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D52563" w:rsidRPr="00C07B46">
        <w:rPr>
          <w:rFonts w:ascii="Times New Roman" w:hAnsi="Times New Roman" w:cs="Times New Roman"/>
          <w:sz w:val="28"/>
          <w:szCs w:val="28"/>
          <w:lang w:val="uk-UA"/>
        </w:rPr>
        <w:t xml:space="preserve">) сприяє забезпеченню дотримання вимог законодавства у сфері європейської інтеграції </w:t>
      </w:r>
      <w:r w:rsidR="00456BC5">
        <w:rPr>
          <w:rFonts w:ascii="Times New Roman" w:hAnsi="Times New Roman" w:cs="Times New Roman"/>
          <w:sz w:val="28"/>
          <w:szCs w:val="28"/>
          <w:lang w:val="uk-UA"/>
        </w:rPr>
        <w:t>у</w:t>
      </w:r>
      <w:r w:rsidR="00D52563" w:rsidRPr="00C07B4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Баштанському</w:t>
      </w:r>
      <w:proofErr w:type="spellEnd"/>
      <w:r>
        <w:rPr>
          <w:rFonts w:ascii="Times New Roman" w:hAnsi="Times New Roman" w:cs="Times New Roman"/>
          <w:sz w:val="28"/>
          <w:szCs w:val="28"/>
          <w:lang w:val="uk-UA"/>
        </w:rPr>
        <w:t xml:space="preserve"> районі </w:t>
      </w:r>
      <w:r w:rsidR="00D52563" w:rsidRPr="00C07B46">
        <w:rPr>
          <w:rFonts w:ascii="Times New Roman" w:hAnsi="Times New Roman" w:cs="Times New Roman"/>
          <w:sz w:val="28"/>
          <w:szCs w:val="28"/>
          <w:lang w:val="uk-UA"/>
        </w:rPr>
        <w:t xml:space="preserve">та здійсненню заходів, спрямованих на забезпечення виконання міжнародних зобов’язань; у межах повноважень бере участь у заходах щодо адаптації законодавства України до законодавства Європейського Союзу в переговорних розділах, які стосуються регіонального розвитку та міжнародного співробітництва; </w:t>
      </w:r>
    </w:p>
    <w:p w:rsidR="00B22DF5" w:rsidRDefault="00B22DF5" w:rsidP="00E45802">
      <w:pPr>
        <w:spacing w:after="0" w:line="240" w:lineRule="auto"/>
        <w:ind w:firstLine="567"/>
        <w:jc w:val="both"/>
        <w:rPr>
          <w:rFonts w:ascii="Times New Roman" w:hAnsi="Times New Roman" w:cs="Times New Roman"/>
          <w:sz w:val="28"/>
          <w:szCs w:val="28"/>
          <w:lang w:val="uk-UA"/>
        </w:rPr>
      </w:pPr>
    </w:p>
    <w:p w:rsidR="00B22DF5" w:rsidRDefault="00B22DF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D52563" w:rsidRPr="00C07B46">
        <w:rPr>
          <w:rFonts w:ascii="Times New Roman" w:hAnsi="Times New Roman" w:cs="Times New Roman"/>
          <w:sz w:val="28"/>
          <w:szCs w:val="28"/>
          <w:lang w:val="uk-UA"/>
        </w:rPr>
        <w:t xml:space="preserve">) у межах повноважень координує роботу з підвищення кваліфікації працівників </w:t>
      </w:r>
      <w:r>
        <w:rPr>
          <w:rFonts w:ascii="Times New Roman" w:hAnsi="Times New Roman" w:cs="Times New Roman"/>
          <w:sz w:val="28"/>
          <w:szCs w:val="28"/>
          <w:lang w:val="uk-UA"/>
        </w:rPr>
        <w:t xml:space="preserve">районної військової </w:t>
      </w:r>
      <w:r w:rsidR="00D52563" w:rsidRPr="00C07B46">
        <w:rPr>
          <w:rFonts w:ascii="Times New Roman" w:hAnsi="Times New Roman" w:cs="Times New Roman"/>
          <w:sz w:val="28"/>
          <w:szCs w:val="28"/>
          <w:lang w:val="uk-UA"/>
        </w:rPr>
        <w:t xml:space="preserve">адміністрації, органів місцевого самоврядування </w:t>
      </w:r>
      <w:r>
        <w:rPr>
          <w:rFonts w:ascii="Times New Roman" w:hAnsi="Times New Roman" w:cs="Times New Roman"/>
          <w:sz w:val="28"/>
          <w:szCs w:val="28"/>
          <w:lang w:val="uk-UA"/>
        </w:rPr>
        <w:t>району</w:t>
      </w:r>
      <w:r w:rsidR="00D52563" w:rsidRPr="00C07B46">
        <w:rPr>
          <w:rFonts w:ascii="Times New Roman" w:hAnsi="Times New Roman" w:cs="Times New Roman"/>
          <w:sz w:val="28"/>
          <w:szCs w:val="28"/>
          <w:lang w:val="uk-UA"/>
        </w:rPr>
        <w:t xml:space="preserve"> з питань європейської інтеграції; </w:t>
      </w:r>
    </w:p>
    <w:p w:rsidR="00B22DF5" w:rsidRDefault="00B22DF5" w:rsidP="00E45802">
      <w:pPr>
        <w:spacing w:after="0" w:line="240" w:lineRule="auto"/>
        <w:ind w:firstLine="567"/>
        <w:jc w:val="both"/>
        <w:rPr>
          <w:rFonts w:ascii="Times New Roman" w:hAnsi="Times New Roman" w:cs="Times New Roman"/>
          <w:sz w:val="28"/>
          <w:szCs w:val="28"/>
          <w:lang w:val="uk-UA"/>
        </w:rPr>
      </w:pPr>
    </w:p>
    <w:p w:rsidR="00A32607" w:rsidRDefault="00A32607"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D52563" w:rsidRPr="00C07B46">
        <w:rPr>
          <w:rFonts w:ascii="Times New Roman" w:hAnsi="Times New Roman" w:cs="Times New Roman"/>
          <w:sz w:val="28"/>
          <w:szCs w:val="28"/>
          <w:lang w:val="uk-UA"/>
        </w:rPr>
        <w:t>) бере участь у координації заходів, що зміцнюють економічні, інфраструктурні, соціальні та культурні зв’язки з д</w:t>
      </w:r>
      <w:r w:rsidR="00456BC5">
        <w:rPr>
          <w:rFonts w:ascii="Times New Roman" w:hAnsi="Times New Roman" w:cs="Times New Roman"/>
          <w:sz w:val="28"/>
          <w:szCs w:val="28"/>
          <w:lang w:val="uk-UA"/>
        </w:rPr>
        <w:t>ержавами - членами Є</w:t>
      </w:r>
      <w:r>
        <w:rPr>
          <w:rFonts w:ascii="Times New Roman" w:hAnsi="Times New Roman" w:cs="Times New Roman"/>
          <w:sz w:val="28"/>
          <w:szCs w:val="28"/>
          <w:lang w:val="uk-UA"/>
        </w:rPr>
        <w:t xml:space="preserve">С. Сприяє реалізації </w:t>
      </w:r>
      <w:proofErr w:type="spellStart"/>
      <w:r>
        <w:rPr>
          <w:rFonts w:ascii="Times New Roman" w:hAnsi="Times New Roman" w:cs="Times New Roman"/>
          <w:sz w:val="28"/>
          <w:szCs w:val="28"/>
          <w:lang w:val="uk-UA"/>
        </w:rPr>
        <w:t>проє</w:t>
      </w:r>
      <w:r w:rsidR="00D52563" w:rsidRPr="00C07B46">
        <w:rPr>
          <w:rFonts w:ascii="Times New Roman" w:hAnsi="Times New Roman" w:cs="Times New Roman"/>
          <w:sz w:val="28"/>
          <w:szCs w:val="28"/>
          <w:lang w:val="uk-UA"/>
        </w:rPr>
        <w:t>ктів</w:t>
      </w:r>
      <w:proofErr w:type="spellEnd"/>
      <w:r w:rsidR="00D52563" w:rsidRPr="00C07B46">
        <w:rPr>
          <w:rFonts w:ascii="Times New Roman" w:hAnsi="Times New Roman" w:cs="Times New Roman"/>
          <w:sz w:val="28"/>
          <w:szCs w:val="28"/>
          <w:lang w:val="uk-UA"/>
        </w:rPr>
        <w:t xml:space="preserve"> (програм) міжнародного територіального співробітництва, які ініційовані відповідними суб’єктами міжнародного територіального співробітництва </w:t>
      </w:r>
      <w:r>
        <w:rPr>
          <w:rFonts w:ascii="Times New Roman" w:hAnsi="Times New Roman" w:cs="Times New Roman"/>
          <w:sz w:val="28"/>
          <w:szCs w:val="28"/>
          <w:lang w:val="uk-UA"/>
        </w:rPr>
        <w:t>району</w:t>
      </w:r>
      <w:r w:rsidR="00D52563" w:rsidRPr="00C07B46">
        <w:rPr>
          <w:rFonts w:ascii="Times New Roman" w:hAnsi="Times New Roman" w:cs="Times New Roman"/>
          <w:sz w:val="28"/>
          <w:szCs w:val="28"/>
          <w:lang w:val="uk-UA"/>
        </w:rPr>
        <w:t xml:space="preserve"> та відповідають пріоритетам європейської інтеграції; </w:t>
      </w:r>
    </w:p>
    <w:p w:rsidR="00A32607" w:rsidRDefault="00A32607" w:rsidP="00E45802">
      <w:pPr>
        <w:spacing w:after="0" w:line="240" w:lineRule="auto"/>
        <w:ind w:firstLine="567"/>
        <w:jc w:val="both"/>
        <w:rPr>
          <w:rFonts w:ascii="Times New Roman" w:hAnsi="Times New Roman" w:cs="Times New Roman"/>
          <w:sz w:val="28"/>
          <w:szCs w:val="28"/>
          <w:lang w:val="uk-UA"/>
        </w:rPr>
      </w:pPr>
    </w:p>
    <w:p w:rsidR="00F50BB3" w:rsidRDefault="00F50BB3"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D52563" w:rsidRPr="00C07B46">
        <w:rPr>
          <w:rFonts w:ascii="Times New Roman" w:hAnsi="Times New Roman" w:cs="Times New Roman"/>
          <w:sz w:val="28"/>
          <w:szCs w:val="28"/>
          <w:lang w:val="uk-UA"/>
        </w:rPr>
        <w:t>) у межах повноважень ініціює та підтримує міжнародне територіальне співробітництво, сприяє розвитку партнерств, щ</w:t>
      </w:r>
      <w:r>
        <w:rPr>
          <w:rFonts w:ascii="Times New Roman" w:hAnsi="Times New Roman" w:cs="Times New Roman"/>
          <w:sz w:val="28"/>
          <w:szCs w:val="28"/>
          <w:lang w:val="uk-UA"/>
        </w:rPr>
        <w:t>о посилюють регіональні зв’язки</w:t>
      </w:r>
      <w:r w:rsidR="00D52563" w:rsidRPr="00C07B46">
        <w:rPr>
          <w:rFonts w:ascii="Times New Roman" w:hAnsi="Times New Roman" w:cs="Times New Roman"/>
          <w:sz w:val="28"/>
          <w:szCs w:val="28"/>
          <w:lang w:val="uk-UA"/>
        </w:rPr>
        <w:t xml:space="preserve"> з державами - членами ЄС та сприяють впровадженню кращих європейських практик врядування на території </w:t>
      </w:r>
      <w:r>
        <w:rPr>
          <w:rFonts w:ascii="Times New Roman" w:hAnsi="Times New Roman" w:cs="Times New Roman"/>
          <w:sz w:val="28"/>
          <w:szCs w:val="28"/>
          <w:lang w:val="uk-UA"/>
        </w:rPr>
        <w:t>району</w:t>
      </w:r>
      <w:r w:rsidR="00D52563" w:rsidRPr="00C07B46">
        <w:rPr>
          <w:rFonts w:ascii="Times New Roman" w:hAnsi="Times New Roman" w:cs="Times New Roman"/>
          <w:sz w:val="28"/>
          <w:szCs w:val="28"/>
          <w:lang w:val="uk-UA"/>
        </w:rPr>
        <w:t xml:space="preserve">; </w:t>
      </w:r>
    </w:p>
    <w:p w:rsidR="00F50BB3" w:rsidRDefault="00F50BB3" w:rsidP="00E45802">
      <w:pPr>
        <w:spacing w:after="0" w:line="240" w:lineRule="auto"/>
        <w:ind w:firstLine="567"/>
        <w:jc w:val="both"/>
        <w:rPr>
          <w:rFonts w:ascii="Times New Roman" w:hAnsi="Times New Roman" w:cs="Times New Roman"/>
          <w:sz w:val="28"/>
          <w:szCs w:val="28"/>
          <w:lang w:val="uk-UA"/>
        </w:rPr>
      </w:pPr>
    </w:p>
    <w:p w:rsidR="00F50BB3" w:rsidRDefault="00F50BB3"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D52563" w:rsidRPr="00C07B46">
        <w:rPr>
          <w:rFonts w:ascii="Times New Roman" w:hAnsi="Times New Roman" w:cs="Times New Roman"/>
          <w:sz w:val="28"/>
          <w:szCs w:val="28"/>
          <w:lang w:val="uk-UA"/>
        </w:rPr>
        <w:t xml:space="preserve">) сприяє місцевим органам виконавчої влади та органам місцевого самоврядування у їх участі в європейських регіональних програмах, залученню українських підприємств, установ та організацій, які провадять діяльність на території </w:t>
      </w:r>
      <w:r>
        <w:rPr>
          <w:rFonts w:ascii="Times New Roman" w:hAnsi="Times New Roman" w:cs="Times New Roman"/>
          <w:sz w:val="28"/>
          <w:szCs w:val="28"/>
          <w:lang w:val="uk-UA"/>
        </w:rPr>
        <w:t>району</w:t>
      </w:r>
      <w:r w:rsidR="00D52563" w:rsidRPr="00C07B46">
        <w:rPr>
          <w:rFonts w:ascii="Times New Roman" w:hAnsi="Times New Roman" w:cs="Times New Roman"/>
          <w:sz w:val="28"/>
          <w:szCs w:val="28"/>
          <w:lang w:val="uk-UA"/>
        </w:rPr>
        <w:t xml:space="preserve">, до участі в програмах ЄС; </w:t>
      </w:r>
    </w:p>
    <w:p w:rsidR="00F50BB3" w:rsidRDefault="00F50BB3" w:rsidP="00E45802">
      <w:pPr>
        <w:spacing w:after="0" w:line="240" w:lineRule="auto"/>
        <w:ind w:firstLine="567"/>
        <w:jc w:val="both"/>
        <w:rPr>
          <w:rFonts w:ascii="Times New Roman" w:hAnsi="Times New Roman" w:cs="Times New Roman"/>
          <w:sz w:val="28"/>
          <w:szCs w:val="28"/>
          <w:lang w:val="uk-UA"/>
        </w:rPr>
      </w:pPr>
    </w:p>
    <w:p w:rsidR="000A0D15" w:rsidRDefault="00F50BB3"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D52563" w:rsidRPr="00C07B46">
        <w:rPr>
          <w:rFonts w:ascii="Times New Roman" w:hAnsi="Times New Roman" w:cs="Times New Roman"/>
          <w:sz w:val="28"/>
          <w:szCs w:val="28"/>
          <w:lang w:val="uk-UA"/>
        </w:rPr>
        <w:t>) у межах повноважень бере участь у переговорах, зустрічах, консультаціях, семінарах та інших заходах міжнародного характеру</w:t>
      </w:r>
      <w:r w:rsidR="00796365">
        <w:rPr>
          <w:rFonts w:ascii="Times New Roman" w:hAnsi="Times New Roman" w:cs="Times New Roman"/>
          <w:sz w:val="28"/>
          <w:szCs w:val="28"/>
          <w:lang w:val="uk-UA"/>
        </w:rPr>
        <w:t>;</w:t>
      </w:r>
    </w:p>
    <w:p w:rsidR="00796365" w:rsidRPr="00C07B46" w:rsidRDefault="00796365" w:rsidP="00E45802">
      <w:pPr>
        <w:spacing w:after="0" w:line="240" w:lineRule="auto"/>
        <w:ind w:firstLine="567"/>
        <w:jc w:val="both"/>
        <w:rPr>
          <w:rFonts w:ascii="Times New Roman" w:hAnsi="Times New Roman" w:cs="Times New Roman"/>
          <w:sz w:val="28"/>
          <w:szCs w:val="28"/>
          <w:lang w:val="uk-UA"/>
        </w:rPr>
      </w:pPr>
    </w:p>
    <w:p w:rsidR="009C2E15" w:rsidRDefault="0079636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0A0D15" w:rsidRPr="009C2E15">
        <w:rPr>
          <w:rFonts w:ascii="Times New Roman" w:hAnsi="Times New Roman" w:cs="Times New Roman"/>
          <w:sz w:val="28"/>
          <w:szCs w:val="28"/>
          <w:lang w:val="uk-UA"/>
        </w:rPr>
        <w:t xml:space="preserve">) </w:t>
      </w:r>
      <w:r w:rsidR="009C2E15" w:rsidRPr="009C2E15">
        <w:rPr>
          <w:rFonts w:ascii="Times New Roman" w:hAnsi="Times New Roman" w:cs="Times New Roman"/>
          <w:sz w:val="28"/>
          <w:szCs w:val="28"/>
          <w:lang w:val="uk-UA"/>
        </w:rPr>
        <w:t xml:space="preserve">забезпечує реалізацію державної політики у сфері цифрового розвитку, цифрових трансформацій і </w:t>
      </w:r>
      <w:proofErr w:type="spellStart"/>
      <w:r w:rsidR="009C2E15" w:rsidRPr="009C2E15">
        <w:rPr>
          <w:rFonts w:ascii="Times New Roman" w:hAnsi="Times New Roman" w:cs="Times New Roman"/>
          <w:sz w:val="28"/>
          <w:szCs w:val="28"/>
          <w:lang w:val="uk-UA"/>
        </w:rPr>
        <w:t>цифровізації</w:t>
      </w:r>
      <w:proofErr w:type="spellEnd"/>
      <w:r w:rsidR="009C2E15" w:rsidRPr="009C2E15">
        <w:rPr>
          <w:rFonts w:ascii="Times New Roman" w:hAnsi="Times New Roman" w:cs="Times New Roman"/>
          <w:sz w:val="28"/>
          <w:szCs w:val="28"/>
          <w:lang w:val="uk-UA"/>
        </w:rPr>
        <w:t xml:space="preserve">, інноваційної діяльності; </w:t>
      </w:r>
    </w:p>
    <w:p w:rsidR="009C2E15" w:rsidRDefault="00F177B0" w:rsidP="00456BC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25</w:t>
      </w:r>
    </w:p>
    <w:p w:rsidR="00F177B0" w:rsidRDefault="00F177B0" w:rsidP="00F177B0">
      <w:pPr>
        <w:spacing w:after="0" w:line="240" w:lineRule="auto"/>
        <w:ind w:firstLine="567"/>
        <w:jc w:val="center"/>
        <w:rPr>
          <w:rFonts w:ascii="Times New Roman" w:hAnsi="Times New Roman" w:cs="Times New Roman"/>
          <w:sz w:val="28"/>
          <w:szCs w:val="28"/>
          <w:lang w:val="uk-UA"/>
        </w:rPr>
      </w:pPr>
    </w:p>
    <w:p w:rsidR="009C2E15" w:rsidRDefault="0079636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9C2E15" w:rsidRPr="009C2E15">
        <w:rPr>
          <w:rFonts w:ascii="Times New Roman" w:hAnsi="Times New Roman" w:cs="Times New Roman"/>
          <w:sz w:val="28"/>
          <w:szCs w:val="28"/>
          <w:lang w:val="uk-UA"/>
        </w:rPr>
        <w:t xml:space="preserve">) забезпечує формування та виконання завдань регіональної програми інформатизації як складової Національної програми інформатизації, підготовку пропозицій щодо стратегічних цілей, основних принципів та пріоритетних напрямів регіональної програми інформатизації, очікуваних результатів її реалізації; </w:t>
      </w:r>
    </w:p>
    <w:p w:rsidR="009C2E15" w:rsidRDefault="009C2E15" w:rsidP="00E45802">
      <w:pPr>
        <w:spacing w:after="0" w:line="240" w:lineRule="auto"/>
        <w:ind w:firstLine="567"/>
        <w:jc w:val="both"/>
        <w:rPr>
          <w:rFonts w:ascii="Times New Roman" w:hAnsi="Times New Roman" w:cs="Times New Roman"/>
          <w:sz w:val="28"/>
          <w:szCs w:val="28"/>
          <w:lang w:val="uk-UA"/>
        </w:rPr>
      </w:pPr>
    </w:p>
    <w:p w:rsidR="009C2E15" w:rsidRDefault="0079636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9C2E15" w:rsidRPr="009C2E15">
        <w:rPr>
          <w:rFonts w:ascii="Times New Roman" w:hAnsi="Times New Roman" w:cs="Times New Roman"/>
          <w:sz w:val="28"/>
          <w:szCs w:val="28"/>
          <w:lang w:val="uk-UA"/>
        </w:rPr>
        <w:t xml:space="preserve">) забезпечує координацію роботи структурних підрозділів </w:t>
      </w:r>
      <w:r w:rsidR="009C2E15">
        <w:rPr>
          <w:rFonts w:ascii="Times New Roman" w:hAnsi="Times New Roman" w:cs="Times New Roman"/>
          <w:sz w:val="28"/>
          <w:szCs w:val="28"/>
          <w:lang w:val="uk-UA"/>
        </w:rPr>
        <w:t xml:space="preserve">районної військової </w:t>
      </w:r>
      <w:r w:rsidR="009C2E15" w:rsidRPr="009C2E15">
        <w:rPr>
          <w:rFonts w:ascii="Times New Roman" w:hAnsi="Times New Roman" w:cs="Times New Roman"/>
          <w:sz w:val="28"/>
          <w:szCs w:val="28"/>
          <w:lang w:val="uk-UA"/>
        </w:rPr>
        <w:t>адміністрації та її апарату</w:t>
      </w:r>
      <w:r w:rsidR="009C2E15">
        <w:rPr>
          <w:rFonts w:ascii="Times New Roman" w:hAnsi="Times New Roman" w:cs="Times New Roman"/>
          <w:sz w:val="28"/>
          <w:szCs w:val="28"/>
          <w:lang w:val="uk-UA"/>
        </w:rPr>
        <w:t xml:space="preserve">, </w:t>
      </w:r>
      <w:r w:rsidR="009C2E15" w:rsidRPr="009C2E15">
        <w:rPr>
          <w:rFonts w:ascii="Times New Roman" w:hAnsi="Times New Roman" w:cs="Times New Roman"/>
          <w:sz w:val="28"/>
          <w:szCs w:val="28"/>
          <w:lang w:val="uk-UA"/>
        </w:rPr>
        <w:t xml:space="preserve">органів місцевого самоврядування з питань цифрового розвитку, </w:t>
      </w:r>
      <w:proofErr w:type="spellStart"/>
      <w:r w:rsidR="009C2E15" w:rsidRPr="009C2E15">
        <w:rPr>
          <w:rFonts w:ascii="Times New Roman" w:hAnsi="Times New Roman" w:cs="Times New Roman"/>
          <w:sz w:val="28"/>
          <w:szCs w:val="28"/>
          <w:lang w:val="uk-UA"/>
        </w:rPr>
        <w:t>цифровізації</w:t>
      </w:r>
      <w:proofErr w:type="spellEnd"/>
      <w:r w:rsidR="009C2E15" w:rsidRPr="009C2E15">
        <w:rPr>
          <w:rFonts w:ascii="Times New Roman" w:hAnsi="Times New Roman" w:cs="Times New Roman"/>
          <w:sz w:val="28"/>
          <w:szCs w:val="28"/>
          <w:lang w:val="uk-UA"/>
        </w:rPr>
        <w:t>, електронного урядування, безпеки інформації, телекомунікацій, розвитку інфраструктури широкосмугового доступу до інтернету, розвитку ІТ-індустрії, цифрової економіки, цифрових інновацій та технологій, надання електронних та адміністративних послуг, розвитку цифрових нави</w:t>
      </w:r>
      <w:r w:rsidR="00456BC5">
        <w:rPr>
          <w:rFonts w:ascii="Times New Roman" w:hAnsi="Times New Roman" w:cs="Times New Roman"/>
          <w:sz w:val="28"/>
          <w:szCs w:val="28"/>
          <w:lang w:val="uk-UA"/>
        </w:rPr>
        <w:t xml:space="preserve">чок та цифрових прав громадян; </w:t>
      </w:r>
    </w:p>
    <w:p w:rsidR="009C2E15" w:rsidRDefault="009C2E15" w:rsidP="00E45802">
      <w:pPr>
        <w:spacing w:after="0" w:line="240" w:lineRule="auto"/>
        <w:ind w:firstLine="567"/>
        <w:jc w:val="both"/>
        <w:rPr>
          <w:rFonts w:ascii="Times New Roman" w:hAnsi="Times New Roman" w:cs="Times New Roman"/>
          <w:sz w:val="28"/>
          <w:szCs w:val="28"/>
          <w:lang w:val="uk-UA"/>
        </w:rPr>
      </w:pPr>
    </w:p>
    <w:p w:rsidR="007465E2" w:rsidRDefault="0079636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9C2E15" w:rsidRPr="009C2E15">
        <w:rPr>
          <w:rFonts w:ascii="Times New Roman" w:hAnsi="Times New Roman" w:cs="Times New Roman"/>
          <w:sz w:val="28"/>
          <w:szCs w:val="28"/>
          <w:lang w:val="uk-UA"/>
        </w:rPr>
        <w:t xml:space="preserve">) забезпечує реалізацію державної політики у сфері надання адміністративних послуг та функціонування дозвільної системи у сфері господарської діяльності на території </w:t>
      </w:r>
      <w:r w:rsidR="007465E2">
        <w:rPr>
          <w:rFonts w:ascii="Times New Roman" w:hAnsi="Times New Roman" w:cs="Times New Roman"/>
          <w:sz w:val="28"/>
          <w:szCs w:val="28"/>
          <w:lang w:val="uk-UA"/>
        </w:rPr>
        <w:t>району;</w:t>
      </w:r>
      <w:r w:rsidR="009C2E15" w:rsidRPr="009C2E15">
        <w:rPr>
          <w:rFonts w:ascii="Times New Roman" w:hAnsi="Times New Roman" w:cs="Times New Roman"/>
          <w:sz w:val="28"/>
          <w:szCs w:val="28"/>
          <w:lang w:val="uk-UA"/>
        </w:rPr>
        <w:t xml:space="preserve"> </w:t>
      </w:r>
    </w:p>
    <w:p w:rsidR="007465E2" w:rsidRDefault="007465E2" w:rsidP="00E45802">
      <w:pPr>
        <w:spacing w:after="0" w:line="240" w:lineRule="auto"/>
        <w:ind w:firstLine="567"/>
        <w:jc w:val="both"/>
        <w:rPr>
          <w:rFonts w:ascii="Times New Roman" w:hAnsi="Times New Roman" w:cs="Times New Roman"/>
          <w:sz w:val="28"/>
          <w:szCs w:val="28"/>
          <w:lang w:val="uk-UA"/>
        </w:rPr>
      </w:pPr>
    </w:p>
    <w:p w:rsidR="007465E2" w:rsidRDefault="0079636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9C2E15" w:rsidRPr="009C2E15">
        <w:rPr>
          <w:rFonts w:ascii="Times New Roman" w:hAnsi="Times New Roman" w:cs="Times New Roman"/>
          <w:sz w:val="28"/>
          <w:szCs w:val="28"/>
          <w:lang w:val="uk-UA"/>
        </w:rPr>
        <w:t xml:space="preserve">) забезпечує координацію діяльності органів, уповноважених на створення центрів надання адміністративних послуг, з питань підвищення рівня якості надання електронних та адміністративних послуг, розвитку електронної інформаційної взаємодії таких центрів із суб’єктами надання адміністративних послуг, розширення функцій центрів та переліку послуг, які надаються через них; </w:t>
      </w:r>
    </w:p>
    <w:p w:rsidR="007465E2" w:rsidRDefault="007465E2" w:rsidP="00E45802">
      <w:pPr>
        <w:spacing w:after="0" w:line="240" w:lineRule="auto"/>
        <w:ind w:firstLine="567"/>
        <w:jc w:val="both"/>
        <w:rPr>
          <w:rFonts w:ascii="Times New Roman" w:hAnsi="Times New Roman" w:cs="Times New Roman"/>
          <w:sz w:val="28"/>
          <w:szCs w:val="28"/>
          <w:lang w:val="uk-UA"/>
        </w:rPr>
      </w:pPr>
    </w:p>
    <w:p w:rsidR="007465E2" w:rsidRDefault="00796365"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9C2E15" w:rsidRPr="009C2E15">
        <w:rPr>
          <w:rFonts w:ascii="Times New Roman" w:hAnsi="Times New Roman" w:cs="Times New Roman"/>
          <w:sz w:val="28"/>
          <w:szCs w:val="28"/>
          <w:lang w:val="uk-UA"/>
        </w:rPr>
        <w:t xml:space="preserve">) організовує та координує роботу з впровадження на території </w:t>
      </w:r>
      <w:r w:rsidR="007465E2">
        <w:rPr>
          <w:rFonts w:ascii="Times New Roman" w:hAnsi="Times New Roman" w:cs="Times New Roman"/>
          <w:sz w:val="28"/>
          <w:szCs w:val="28"/>
          <w:lang w:val="uk-UA"/>
        </w:rPr>
        <w:t>району</w:t>
      </w:r>
      <w:r w:rsidR="009C2E15" w:rsidRPr="009C2E15">
        <w:rPr>
          <w:rFonts w:ascii="Times New Roman" w:hAnsi="Times New Roman" w:cs="Times New Roman"/>
          <w:sz w:val="28"/>
          <w:szCs w:val="28"/>
          <w:lang w:val="uk-UA"/>
        </w:rPr>
        <w:t xml:space="preserve"> системи електронних послуг; </w:t>
      </w:r>
    </w:p>
    <w:p w:rsidR="007465E2" w:rsidRDefault="007465E2" w:rsidP="00E45802">
      <w:pPr>
        <w:spacing w:after="0" w:line="240" w:lineRule="auto"/>
        <w:ind w:firstLine="567"/>
        <w:jc w:val="both"/>
        <w:rPr>
          <w:rFonts w:ascii="Times New Roman" w:hAnsi="Times New Roman" w:cs="Times New Roman"/>
          <w:sz w:val="28"/>
          <w:szCs w:val="28"/>
          <w:lang w:val="uk-UA"/>
        </w:rPr>
      </w:pPr>
    </w:p>
    <w:p w:rsidR="007465E2"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9C2E15" w:rsidRPr="009C2E15">
        <w:rPr>
          <w:rFonts w:ascii="Times New Roman" w:hAnsi="Times New Roman" w:cs="Times New Roman"/>
          <w:sz w:val="28"/>
          <w:szCs w:val="28"/>
          <w:lang w:val="uk-UA"/>
        </w:rPr>
        <w:t xml:space="preserve">) здійснює заходи щодо ведення в установленому порядку Єдиного державного реєстру громадян, які потребують поліпшення житлових умов; </w:t>
      </w:r>
    </w:p>
    <w:p w:rsidR="007465E2" w:rsidRDefault="007465E2" w:rsidP="00E45802">
      <w:pPr>
        <w:spacing w:after="0" w:line="240" w:lineRule="auto"/>
        <w:ind w:firstLine="567"/>
        <w:jc w:val="both"/>
        <w:rPr>
          <w:rFonts w:ascii="Times New Roman" w:hAnsi="Times New Roman" w:cs="Times New Roman"/>
          <w:sz w:val="28"/>
          <w:szCs w:val="28"/>
          <w:lang w:val="uk-UA"/>
        </w:rPr>
      </w:pPr>
    </w:p>
    <w:p w:rsidR="007465E2"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9C2E15" w:rsidRPr="009C2E15">
        <w:rPr>
          <w:rFonts w:ascii="Times New Roman" w:hAnsi="Times New Roman" w:cs="Times New Roman"/>
          <w:sz w:val="28"/>
          <w:szCs w:val="28"/>
          <w:lang w:val="uk-UA"/>
        </w:rPr>
        <w:t xml:space="preserve">) забезпечує налагодження ефективних внутрішніх процесів </w:t>
      </w:r>
      <w:proofErr w:type="spellStart"/>
      <w:r w:rsidR="009C2E15" w:rsidRPr="009C2E15">
        <w:rPr>
          <w:rFonts w:ascii="Times New Roman" w:hAnsi="Times New Roman" w:cs="Times New Roman"/>
          <w:sz w:val="28"/>
          <w:szCs w:val="28"/>
          <w:lang w:val="uk-UA"/>
        </w:rPr>
        <w:t>цифровізації</w:t>
      </w:r>
      <w:proofErr w:type="spellEnd"/>
      <w:r w:rsidR="009C2E15" w:rsidRPr="009C2E15">
        <w:rPr>
          <w:rFonts w:ascii="Times New Roman" w:hAnsi="Times New Roman" w:cs="Times New Roman"/>
          <w:sz w:val="28"/>
          <w:szCs w:val="28"/>
          <w:lang w:val="uk-UA"/>
        </w:rPr>
        <w:t xml:space="preserve">, роботи з даними та ефективного обміну інформацією з </w:t>
      </w:r>
      <w:r w:rsidR="007465E2">
        <w:rPr>
          <w:rFonts w:ascii="Times New Roman" w:hAnsi="Times New Roman" w:cs="Times New Roman"/>
          <w:sz w:val="28"/>
          <w:szCs w:val="28"/>
          <w:lang w:val="uk-UA"/>
        </w:rPr>
        <w:t>органами державної влади</w:t>
      </w:r>
      <w:r w:rsidR="009C2E15" w:rsidRPr="009C2E15">
        <w:rPr>
          <w:rFonts w:ascii="Times New Roman" w:hAnsi="Times New Roman" w:cs="Times New Roman"/>
          <w:sz w:val="28"/>
          <w:szCs w:val="28"/>
          <w:lang w:val="uk-UA"/>
        </w:rPr>
        <w:t xml:space="preserve"> та іншими центральними органами виконавчої влади; </w:t>
      </w:r>
    </w:p>
    <w:p w:rsidR="007465E2" w:rsidRDefault="007465E2" w:rsidP="00E45802">
      <w:pPr>
        <w:spacing w:after="0" w:line="240" w:lineRule="auto"/>
        <w:ind w:firstLine="567"/>
        <w:jc w:val="both"/>
        <w:rPr>
          <w:rFonts w:ascii="Times New Roman" w:hAnsi="Times New Roman" w:cs="Times New Roman"/>
          <w:sz w:val="28"/>
          <w:szCs w:val="28"/>
          <w:lang w:val="uk-UA"/>
        </w:rPr>
      </w:pPr>
    </w:p>
    <w:p w:rsidR="00703273"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9C2E15" w:rsidRPr="009C2E15">
        <w:rPr>
          <w:rFonts w:ascii="Times New Roman" w:hAnsi="Times New Roman" w:cs="Times New Roman"/>
          <w:sz w:val="28"/>
          <w:szCs w:val="28"/>
          <w:lang w:val="uk-UA"/>
        </w:rPr>
        <w:t>) вживає</w:t>
      </w:r>
      <w:r w:rsidR="00456BC5">
        <w:rPr>
          <w:rFonts w:ascii="Times New Roman" w:hAnsi="Times New Roman" w:cs="Times New Roman"/>
          <w:sz w:val="28"/>
          <w:szCs w:val="28"/>
          <w:lang w:val="uk-UA"/>
        </w:rPr>
        <w:t>,</w:t>
      </w:r>
      <w:r w:rsidR="009C2E15" w:rsidRPr="009C2E15">
        <w:rPr>
          <w:rFonts w:ascii="Times New Roman" w:hAnsi="Times New Roman" w:cs="Times New Roman"/>
          <w:sz w:val="28"/>
          <w:szCs w:val="28"/>
          <w:lang w:val="uk-UA"/>
        </w:rPr>
        <w:t xml:space="preserve"> </w:t>
      </w:r>
      <w:r w:rsidR="00456BC5">
        <w:rPr>
          <w:rFonts w:ascii="Times New Roman" w:hAnsi="Times New Roman" w:cs="Times New Roman"/>
          <w:sz w:val="28"/>
          <w:szCs w:val="28"/>
          <w:lang w:val="uk-UA"/>
        </w:rPr>
        <w:t>у</w:t>
      </w:r>
      <w:r w:rsidR="009C2E15" w:rsidRPr="009C2E15">
        <w:rPr>
          <w:rFonts w:ascii="Times New Roman" w:hAnsi="Times New Roman" w:cs="Times New Roman"/>
          <w:sz w:val="28"/>
          <w:szCs w:val="28"/>
          <w:lang w:val="uk-UA"/>
        </w:rPr>
        <w:t xml:space="preserve"> межах повноважень</w:t>
      </w:r>
      <w:r w:rsidR="00456BC5">
        <w:rPr>
          <w:rFonts w:ascii="Times New Roman" w:hAnsi="Times New Roman" w:cs="Times New Roman"/>
          <w:sz w:val="28"/>
          <w:szCs w:val="28"/>
          <w:lang w:val="uk-UA"/>
        </w:rPr>
        <w:t>,</w:t>
      </w:r>
      <w:r w:rsidR="009C2E15" w:rsidRPr="009C2E15">
        <w:rPr>
          <w:rFonts w:ascii="Times New Roman" w:hAnsi="Times New Roman" w:cs="Times New Roman"/>
          <w:sz w:val="28"/>
          <w:szCs w:val="28"/>
          <w:lang w:val="uk-UA"/>
        </w:rPr>
        <w:t xml:space="preserve"> заходів щодо покращення доступу жителів населених пунктів </w:t>
      </w:r>
      <w:r w:rsidR="00703273">
        <w:rPr>
          <w:rFonts w:ascii="Times New Roman" w:hAnsi="Times New Roman" w:cs="Times New Roman"/>
          <w:sz w:val="28"/>
          <w:szCs w:val="28"/>
          <w:lang w:val="uk-UA"/>
        </w:rPr>
        <w:t xml:space="preserve">району </w:t>
      </w:r>
      <w:r w:rsidR="009C2E15" w:rsidRPr="009C2E15">
        <w:rPr>
          <w:rFonts w:ascii="Times New Roman" w:hAnsi="Times New Roman" w:cs="Times New Roman"/>
          <w:sz w:val="28"/>
          <w:szCs w:val="28"/>
          <w:lang w:val="uk-UA"/>
        </w:rPr>
        <w:t xml:space="preserve">до високошвидкісного інтернету, розвитку інфраструктури широкосмугового доступу до інтернету; </w:t>
      </w:r>
    </w:p>
    <w:p w:rsidR="00703273" w:rsidRDefault="00703273" w:rsidP="00E45802">
      <w:pPr>
        <w:spacing w:after="0" w:line="240" w:lineRule="auto"/>
        <w:ind w:firstLine="567"/>
        <w:jc w:val="both"/>
        <w:rPr>
          <w:rFonts w:ascii="Times New Roman" w:hAnsi="Times New Roman" w:cs="Times New Roman"/>
          <w:sz w:val="28"/>
          <w:szCs w:val="28"/>
          <w:lang w:val="uk-UA"/>
        </w:rPr>
      </w:pPr>
    </w:p>
    <w:p w:rsidR="00703273"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9C2E15" w:rsidRPr="009C2E15">
        <w:rPr>
          <w:rFonts w:ascii="Times New Roman" w:hAnsi="Times New Roman" w:cs="Times New Roman"/>
          <w:sz w:val="28"/>
          <w:szCs w:val="28"/>
          <w:lang w:val="uk-UA"/>
        </w:rPr>
        <w:t xml:space="preserve">) забезпечує розроблення та реалізацію заходів щодо підвищення рівня цифрової грамотності населення, державних службовців та посадових осіб місцевого самоврядування; </w:t>
      </w:r>
    </w:p>
    <w:p w:rsidR="00F177B0" w:rsidRDefault="00F177B0" w:rsidP="00E45802">
      <w:pPr>
        <w:spacing w:after="0" w:line="240" w:lineRule="auto"/>
        <w:ind w:firstLine="567"/>
        <w:jc w:val="both"/>
        <w:rPr>
          <w:rFonts w:ascii="Times New Roman" w:hAnsi="Times New Roman" w:cs="Times New Roman"/>
          <w:sz w:val="28"/>
          <w:szCs w:val="28"/>
          <w:lang w:val="uk-UA"/>
        </w:rPr>
      </w:pPr>
    </w:p>
    <w:p w:rsidR="00F177B0" w:rsidRDefault="00F177B0" w:rsidP="00F177B0">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26</w:t>
      </w:r>
    </w:p>
    <w:p w:rsidR="00F177B0" w:rsidRDefault="00F177B0" w:rsidP="00F177B0">
      <w:pPr>
        <w:spacing w:after="0" w:line="240" w:lineRule="auto"/>
        <w:ind w:firstLine="567"/>
        <w:jc w:val="center"/>
        <w:rPr>
          <w:rFonts w:ascii="Times New Roman" w:hAnsi="Times New Roman" w:cs="Times New Roman"/>
          <w:sz w:val="28"/>
          <w:szCs w:val="28"/>
          <w:lang w:val="uk-UA"/>
        </w:rPr>
      </w:pPr>
    </w:p>
    <w:p w:rsidR="00703273"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9C2E15" w:rsidRPr="009C2E15">
        <w:rPr>
          <w:rFonts w:ascii="Times New Roman" w:hAnsi="Times New Roman" w:cs="Times New Roman"/>
          <w:sz w:val="28"/>
          <w:szCs w:val="28"/>
          <w:lang w:val="uk-UA"/>
        </w:rPr>
        <w:t xml:space="preserve">) сприяє органам місцевого самоврядування з питань цифрової трансформації, </w:t>
      </w:r>
      <w:r w:rsidR="00456BC5">
        <w:rPr>
          <w:rFonts w:ascii="Times New Roman" w:hAnsi="Times New Roman" w:cs="Times New Roman"/>
          <w:sz w:val="28"/>
          <w:szCs w:val="28"/>
          <w:lang w:val="uk-UA"/>
        </w:rPr>
        <w:t xml:space="preserve">консультує та </w:t>
      </w:r>
      <w:r w:rsidR="009C2E15" w:rsidRPr="009C2E15">
        <w:rPr>
          <w:rFonts w:ascii="Times New Roman" w:hAnsi="Times New Roman" w:cs="Times New Roman"/>
          <w:sz w:val="28"/>
          <w:szCs w:val="28"/>
          <w:lang w:val="uk-UA"/>
        </w:rPr>
        <w:t xml:space="preserve">надає методичну і практичну допомогу з питань </w:t>
      </w:r>
      <w:proofErr w:type="spellStart"/>
      <w:r w:rsidR="009C2E15" w:rsidRPr="009C2E15">
        <w:rPr>
          <w:rFonts w:ascii="Times New Roman" w:hAnsi="Times New Roman" w:cs="Times New Roman"/>
          <w:sz w:val="28"/>
          <w:szCs w:val="28"/>
          <w:lang w:val="uk-UA"/>
        </w:rPr>
        <w:t>цифровізації</w:t>
      </w:r>
      <w:proofErr w:type="spellEnd"/>
      <w:r w:rsidR="009C2E15" w:rsidRPr="009C2E15">
        <w:rPr>
          <w:rFonts w:ascii="Times New Roman" w:hAnsi="Times New Roman" w:cs="Times New Roman"/>
          <w:sz w:val="28"/>
          <w:szCs w:val="28"/>
          <w:lang w:val="uk-UA"/>
        </w:rPr>
        <w:t xml:space="preserve">; </w:t>
      </w:r>
    </w:p>
    <w:p w:rsidR="00703273" w:rsidRDefault="00703273" w:rsidP="00E45802">
      <w:pPr>
        <w:spacing w:after="0" w:line="240" w:lineRule="auto"/>
        <w:ind w:firstLine="567"/>
        <w:jc w:val="both"/>
        <w:rPr>
          <w:rFonts w:ascii="Times New Roman" w:hAnsi="Times New Roman" w:cs="Times New Roman"/>
          <w:sz w:val="28"/>
          <w:szCs w:val="28"/>
          <w:lang w:val="uk-UA"/>
        </w:rPr>
      </w:pPr>
    </w:p>
    <w:p w:rsidR="008A4DD3"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9C2E15" w:rsidRPr="009C2E15">
        <w:rPr>
          <w:rFonts w:ascii="Times New Roman" w:hAnsi="Times New Roman" w:cs="Times New Roman"/>
          <w:sz w:val="28"/>
          <w:szCs w:val="28"/>
          <w:lang w:val="uk-UA"/>
        </w:rPr>
        <w:t>) сприяє</w:t>
      </w:r>
      <w:r w:rsidR="004A3DF0">
        <w:rPr>
          <w:rFonts w:ascii="Times New Roman" w:hAnsi="Times New Roman" w:cs="Times New Roman"/>
          <w:sz w:val="28"/>
          <w:szCs w:val="28"/>
          <w:lang w:val="uk-UA"/>
        </w:rPr>
        <w:t>,</w:t>
      </w:r>
      <w:r w:rsidR="009C2E15" w:rsidRPr="009C2E15">
        <w:rPr>
          <w:rFonts w:ascii="Times New Roman" w:hAnsi="Times New Roman" w:cs="Times New Roman"/>
          <w:sz w:val="28"/>
          <w:szCs w:val="28"/>
          <w:lang w:val="uk-UA"/>
        </w:rPr>
        <w:t xml:space="preserve"> </w:t>
      </w:r>
      <w:r w:rsidR="004A3DF0">
        <w:rPr>
          <w:rFonts w:ascii="Times New Roman" w:hAnsi="Times New Roman" w:cs="Times New Roman"/>
          <w:sz w:val="28"/>
          <w:szCs w:val="28"/>
          <w:lang w:val="uk-UA"/>
        </w:rPr>
        <w:t>у</w:t>
      </w:r>
      <w:r w:rsidR="009C2E15" w:rsidRPr="009C2E15">
        <w:rPr>
          <w:rFonts w:ascii="Times New Roman" w:hAnsi="Times New Roman" w:cs="Times New Roman"/>
          <w:sz w:val="28"/>
          <w:szCs w:val="28"/>
          <w:lang w:val="uk-UA"/>
        </w:rPr>
        <w:t xml:space="preserve"> межах повноважень</w:t>
      </w:r>
      <w:r w:rsidR="004A3DF0">
        <w:rPr>
          <w:rFonts w:ascii="Times New Roman" w:hAnsi="Times New Roman" w:cs="Times New Roman"/>
          <w:sz w:val="28"/>
          <w:szCs w:val="28"/>
          <w:lang w:val="uk-UA"/>
        </w:rPr>
        <w:t>,</w:t>
      </w:r>
      <w:r w:rsidR="009C2E15" w:rsidRPr="009C2E15">
        <w:rPr>
          <w:rFonts w:ascii="Times New Roman" w:hAnsi="Times New Roman" w:cs="Times New Roman"/>
          <w:sz w:val="28"/>
          <w:szCs w:val="28"/>
          <w:lang w:val="uk-UA"/>
        </w:rPr>
        <w:t xml:space="preserve"> підвищенню ефективності закупівель у сфері цифрових технологій; </w:t>
      </w:r>
    </w:p>
    <w:p w:rsidR="008A4DD3" w:rsidRDefault="008A4DD3" w:rsidP="00E45802">
      <w:pPr>
        <w:spacing w:after="0" w:line="240" w:lineRule="auto"/>
        <w:ind w:firstLine="567"/>
        <w:jc w:val="both"/>
        <w:rPr>
          <w:rFonts w:ascii="Times New Roman" w:hAnsi="Times New Roman" w:cs="Times New Roman"/>
          <w:sz w:val="28"/>
          <w:szCs w:val="28"/>
          <w:lang w:val="uk-UA"/>
        </w:rPr>
      </w:pPr>
    </w:p>
    <w:p w:rsidR="008A4DD3"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009C2E15" w:rsidRPr="009C2E15">
        <w:rPr>
          <w:rFonts w:ascii="Times New Roman" w:hAnsi="Times New Roman" w:cs="Times New Roman"/>
          <w:sz w:val="28"/>
          <w:szCs w:val="28"/>
          <w:lang w:val="uk-UA"/>
        </w:rPr>
        <w:t xml:space="preserve">) забезпечує електронну взаємодію між національними, регіональними та місцевими реєстрами, наповнення їх актуальними даними; </w:t>
      </w:r>
    </w:p>
    <w:p w:rsidR="008A4DD3" w:rsidRDefault="008A4DD3" w:rsidP="00E45802">
      <w:pPr>
        <w:spacing w:after="0" w:line="240" w:lineRule="auto"/>
        <w:ind w:firstLine="567"/>
        <w:jc w:val="both"/>
        <w:rPr>
          <w:rFonts w:ascii="Times New Roman" w:hAnsi="Times New Roman" w:cs="Times New Roman"/>
          <w:sz w:val="28"/>
          <w:szCs w:val="28"/>
          <w:lang w:val="uk-UA"/>
        </w:rPr>
      </w:pPr>
    </w:p>
    <w:p w:rsidR="008A4DD3"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9C2E15" w:rsidRPr="009C2E15">
        <w:rPr>
          <w:rFonts w:ascii="Times New Roman" w:hAnsi="Times New Roman" w:cs="Times New Roman"/>
          <w:sz w:val="28"/>
          <w:szCs w:val="28"/>
          <w:lang w:val="uk-UA"/>
        </w:rPr>
        <w:t>) сприяє</w:t>
      </w:r>
      <w:r w:rsidR="004A3DF0">
        <w:rPr>
          <w:rFonts w:ascii="Times New Roman" w:hAnsi="Times New Roman" w:cs="Times New Roman"/>
          <w:sz w:val="28"/>
          <w:szCs w:val="28"/>
          <w:lang w:val="uk-UA"/>
        </w:rPr>
        <w:t>,</w:t>
      </w:r>
      <w:r w:rsidR="009C2E15" w:rsidRPr="009C2E15">
        <w:rPr>
          <w:rFonts w:ascii="Times New Roman" w:hAnsi="Times New Roman" w:cs="Times New Roman"/>
          <w:sz w:val="28"/>
          <w:szCs w:val="28"/>
          <w:lang w:val="uk-UA"/>
        </w:rPr>
        <w:t xml:space="preserve"> </w:t>
      </w:r>
      <w:r w:rsidR="004A3DF0">
        <w:rPr>
          <w:rFonts w:ascii="Times New Roman" w:hAnsi="Times New Roman" w:cs="Times New Roman"/>
          <w:sz w:val="28"/>
          <w:szCs w:val="28"/>
          <w:lang w:val="uk-UA"/>
        </w:rPr>
        <w:t>у</w:t>
      </w:r>
      <w:r w:rsidR="009C2E15" w:rsidRPr="009C2E15">
        <w:rPr>
          <w:rFonts w:ascii="Times New Roman" w:hAnsi="Times New Roman" w:cs="Times New Roman"/>
          <w:sz w:val="28"/>
          <w:szCs w:val="28"/>
          <w:lang w:val="uk-UA"/>
        </w:rPr>
        <w:t xml:space="preserve"> межах повноважень</w:t>
      </w:r>
      <w:r w:rsidR="004A3DF0">
        <w:rPr>
          <w:rFonts w:ascii="Times New Roman" w:hAnsi="Times New Roman" w:cs="Times New Roman"/>
          <w:sz w:val="28"/>
          <w:szCs w:val="28"/>
          <w:lang w:val="uk-UA"/>
        </w:rPr>
        <w:t>,</w:t>
      </w:r>
      <w:r w:rsidR="009C2E15" w:rsidRPr="009C2E15">
        <w:rPr>
          <w:rFonts w:ascii="Times New Roman" w:hAnsi="Times New Roman" w:cs="Times New Roman"/>
          <w:sz w:val="28"/>
          <w:szCs w:val="28"/>
          <w:lang w:val="uk-UA"/>
        </w:rPr>
        <w:t xml:space="preserve"> розвитку державно-приватного партнерства, зал</w:t>
      </w:r>
      <w:r w:rsidR="008A4DD3">
        <w:rPr>
          <w:rFonts w:ascii="Times New Roman" w:hAnsi="Times New Roman" w:cs="Times New Roman"/>
          <w:sz w:val="28"/>
          <w:szCs w:val="28"/>
          <w:lang w:val="uk-UA"/>
        </w:rPr>
        <w:t xml:space="preserve">ученню інвестицій в цифрові </w:t>
      </w:r>
      <w:proofErr w:type="spellStart"/>
      <w:r w:rsidR="008A4DD3">
        <w:rPr>
          <w:rFonts w:ascii="Times New Roman" w:hAnsi="Times New Roman" w:cs="Times New Roman"/>
          <w:sz w:val="28"/>
          <w:szCs w:val="28"/>
          <w:lang w:val="uk-UA"/>
        </w:rPr>
        <w:t>проє</w:t>
      </w:r>
      <w:r w:rsidR="009C2E15" w:rsidRPr="009C2E15">
        <w:rPr>
          <w:rFonts w:ascii="Times New Roman" w:hAnsi="Times New Roman" w:cs="Times New Roman"/>
          <w:sz w:val="28"/>
          <w:szCs w:val="28"/>
          <w:lang w:val="uk-UA"/>
        </w:rPr>
        <w:t>кти</w:t>
      </w:r>
      <w:proofErr w:type="spellEnd"/>
      <w:r w:rsidR="009C2E15" w:rsidRPr="009C2E15">
        <w:rPr>
          <w:rFonts w:ascii="Times New Roman" w:hAnsi="Times New Roman" w:cs="Times New Roman"/>
          <w:sz w:val="28"/>
          <w:szCs w:val="28"/>
          <w:lang w:val="uk-UA"/>
        </w:rPr>
        <w:t xml:space="preserve"> та інфраструктуру; </w:t>
      </w:r>
    </w:p>
    <w:p w:rsidR="008A4DD3" w:rsidRDefault="008A4DD3" w:rsidP="00E45802">
      <w:pPr>
        <w:spacing w:after="0" w:line="240" w:lineRule="auto"/>
        <w:ind w:firstLine="567"/>
        <w:jc w:val="both"/>
        <w:rPr>
          <w:rFonts w:ascii="Times New Roman" w:hAnsi="Times New Roman" w:cs="Times New Roman"/>
          <w:sz w:val="28"/>
          <w:szCs w:val="28"/>
          <w:lang w:val="uk-UA"/>
        </w:rPr>
      </w:pPr>
    </w:p>
    <w:p w:rsidR="008A4DD3" w:rsidRDefault="00DA132E" w:rsidP="00E4580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9C2E15" w:rsidRPr="009C2E15">
        <w:rPr>
          <w:rFonts w:ascii="Times New Roman" w:hAnsi="Times New Roman" w:cs="Times New Roman"/>
          <w:sz w:val="28"/>
          <w:szCs w:val="28"/>
          <w:lang w:val="uk-UA"/>
        </w:rPr>
        <w:t xml:space="preserve">) сприяє в установленому порядку розвитку громадських об’єднань у сфері інформаційних технологій; </w:t>
      </w:r>
    </w:p>
    <w:p w:rsidR="00D069B2" w:rsidRDefault="00D069B2" w:rsidP="00E45802">
      <w:pPr>
        <w:spacing w:after="0" w:line="240" w:lineRule="auto"/>
        <w:ind w:firstLine="567"/>
        <w:jc w:val="both"/>
        <w:rPr>
          <w:rFonts w:ascii="Times New Roman" w:hAnsi="Times New Roman" w:cs="Times New Roman"/>
          <w:sz w:val="28"/>
          <w:szCs w:val="28"/>
          <w:lang w:val="uk-UA"/>
        </w:rPr>
      </w:pPr>
    </w:p>
    <w:p w:rsidR="00D069B2" w:rsidRDefault="00DA132E" w:rsidP="00D069B2">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37</w:t>
      </w:r>
      <w:r w:rsidR="00D069B2">
        <w:rPr>
          <w:rFonts w:ascii="Times New Roman" w:hAnsi="Times New Roman" w:cs="Times New Roman"/>
          <w:sz w:val="28"/>
          <w:szCs w:val="28"/>
          <w:shd w:val="clear" w:color="auto" w:fill="FFFFFF"/>
          <w:lang w:val="uk-UA"/>
        </w:rPr>
        <w:t xml:space="preserve">) </w:t>
      </w:r>
      <w:r w:rsidR="00D069B2" w:rsidRPr="00974A70">
        <w:rPr>
          <w:rFonts w:ascii="Times New Roman" w:hAnsi="Times New Roman" w:cs="Times New Roman"/>
          <w:sz w:val="28"/>
          <w:szCs w:val="28"/>
          <w:shd w:val="clear" w:color="auto" w:fill="FFFFFF"/>
          <w:lang w:val="uk-UA"/>
        </w:rPr>
        <w:t>забезпечує виконання актів законодавства з питань громадянства, пов’язаних з перебуванням іноземців та осіб без громадянства, сприяє органам та підрозділам центрального органу виконавчої влади, що реалізує державну політику у сфері міграції (імміграції та еміграції), у додержанні правил паспортної системи;</w:t>
      </w:r>
    </w:p>
    <w:p w:rsidR="00D069B2" w:rsidRPr="00974A70" w:rsidRDefault="00D069B2" w:rsidP="00D069B2">
      <w:pPr>
        <w:spacing w:after="0" w:line="240" w:lineRule="auto"/>
        <w:ind w:firstLine="567"/>
        <w:jc w:val="both"/>
        <w:rPr>
          <w:rFonts w:ascii="Times New Roman" w:hAnsi="Times New Roman" w:cs="Times New Roman"/>
          <w:sz w:val="28"/>
          <w:szCs w:val="28"/>
          <w:shd w:val="clear" w:color="auto" w:fill="FFFFFF"/>
          <w:lang w:val="uk-UA"/>
        </w:rPr>
      </w:pPr>
    </w:p>
    <w:p w:rsidR="00233911" w:rsidRDefault="001B0651" w:rsidP="006B48C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w:t>
      </w:r>
      <w:r w:rsidR="006B48C2">
        <w:rPr>
          <w:rFonts w:ascii="Times New Roman" w:eastAsia="Times New Roman" w:hAnsi="Times New Roman" w:cs="Times New Roman"/>
          <w:sz w:val="28"/>
          <w:szCs w:val="28"/>
          <w:lang w:val="uk-UA" w:eastAsia="ru-RU"/>
        </w:rPr>
        <w:t>) с</w:t>
      </w:r>
      <w:r w:rsidR="006B48C2" w:rsidRPr="006B48C2">
        <w:rPr>
          <w:rFonts w:ascii="Times New Roman" w:eastAsia="Times New Roman" w:hAnsi="Times New Roman" w:cs="Times New Roman"/>
          <w:sz w:val="28"/>
          <w:szCs w:val="28"/>
          <w:lang w:val="uk-UA" w:eastAsia="ru-RU"/>
        </w:rPr>
        <w:t xml:space="preserve">прияє </w:t>
      </w:r>
      <w:proofErr w:type="spellStart"/>
      <w:r w:rsidR="006B48C2">
        <w:rPr>
          <w:rFonts w:ascii="Times New Roman" w:eastAsia="Times New Roman" w:hAnsi="Times New Roman" w:cs="Times New Roman"/>
          <w:sz w:val="28"/>
          <w:szCs w:val="28"/>
          <w:lang w:eastAsia="ru-RU"/>
        </w:rPr>
        <w:t>здійсненн</w:t>
      </w:r>
      <w:proofErr w:type="spellEnd"/>
      <w:r w:rsidR="006B48C2">
        <w:rPr>
          <w:rFonts w:ascii="Times New Roman" w:eastAsia="Times New Roman" w:hAnsi="Times New Roman" w:cs="Times New Roman"/>
          <w:sz w:val="28"/>
          <w:szCs w:val="28"/>
          <w:lang w:val="uk-UA" w:eastAsia="ru-RU"/>
        </w:rPr>
        <w:t>ю</w:t>
      </w:r>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заходів</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щодо</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розвитку</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інформаційного</w:t>
      </w:r>
      <w:proofErr w:type="spellEnd"/>
      <w:r w:rsidR="00233911" w:rsidRPr="00233911">
        <w:rPr>
          <w:rFonts w:ascii="Times New Roman" w:eastAsia="Times New Roman" w:hAnsi="Times New Roman" w:cs="Times New Roman"/>
          <w:sz w:val="28"/>
          <w:szCs w:val="28"/>
          <w:lang w:eastAsia="ru-RU"/>
        </w:rPr>
        <w:t xml:space="preserve"> простору та </w:t>
      </w:r>
      <w:proofErr w:type="spellStart"/>
      <w:r w:rsidR="00233911" w:rsidRPr="00233911">
        <w:rPr>
          <w:rFonts w:ascii="Times New Roman" w:eastAsia="Times New Roman" w:hAnsi="Times New Roman" w:cs="Times New Roman"/>
          <w:sz w:val="28"/>
          <w:szCs w:val="28"/>
          <w:lang w:eastAsia="ru-RU"/>
        </w:rPr>
        <w:t>інформаційної</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інфраструктури</w:t>
      </w:r>
      <w:proofErr w:type="spellEnd"/>
      <w:r w:rsidR="00233911" w:rsidRPr="00233911">
        <w:rPr>
          <w:rFonts w:ascii="Times New Roman" w:eastAsia="Times New Roman" w:hAnsi="Times New Roman" w:cs="Times New Roman"/>
          <w:sz w:val="28"/>
          <w:szCs w:val="28"/>
          <w:lang w:eastAsia="ru-RU"/>
        </w:rPr>
        <w:t xml:space="preserve"> </w:t>
      </w:r>
      <w:r w:rsidR="008646BB" w:rsidRPr="006B48C2">
        <w:rPr>
          <w:rFonts w:ascii="Times New Roman" w:eastAsia="Times New Roman" w:hAnsi="Times New Roman" w:cs="Times New Roman"/>
          <w:sz w:val="28"/>
          <w:szCs w:val="28"/>
          <w:lang w:val="uk-UA" w:eastAsia="ru-RU"/>
        </w:rPr>
        <w:t>в районі</w:t>
      </w:r>
      <w:r w:rsidR="006B48C2">
        <w:rPr>
          <w:rFonts w:ascii="Times New Roman" w:eastAsia="Times New Roman" w:hAnsi="Times New Roman" w:cs="Times New Roman"/>
          <w:sz w:val="28"/>
          <w:szCs w:val="28"/>
          <w:lang w:val="uk-UA" w:eastAsia="ru-RU"/>
        </w:rPr>
        <w:t>;</w:t>
      </w:r>
    </w:p>
    <w:p w:rsidR="00185B61" w:rsidRPr="00233911" w:rsidRDefault="00185B61" w:rsidP="006B48C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233911" w:rsidRDefault="001B0651" w:rsidP="006B48C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w:t>
      </w:r>
      <w:r w:rsidR="006B48C2">
        <w:rPr>
          <w:rFonts w:ascii="Times New Roman" w:eastAsia="Times New Roman" w:hAnsi="Times New Roman" w:cs="Times New Roman"/>
          <w:sz w:val="28"/>
          <w:szCs w:val="28"/>
          <w:lang w:val="uk-UA" w:eastAsia="ru-RU"/>
        </w:rPr>
        <w:t>) координує п</w:t>
      </w:r>
      <w:r w:rsidR="00233911" w:rsidRPr="00233911">
        <w:rPr>
          <w:rFonts w:ascii="Times New Roman" w:eastAsia="Times New Roman" w:hAnsi="Times New Roman" w:cs="Times New Roman"/>
          <w:sz w:val="28"/>
          <w:szCs w:val="28"/>
          <w:lang w:val="uk-UA" w:eastAsia="ru-RU"/>
        </w:rPr>
        <w:t xml:space="preserve">оширення інформації про основні аспекти соціально-економічного розвитку </w:t>
      </w:r>
      <w:r w:rsidR="006B48C2">
        <w:rPr>
          <w:rFonts w:ascii="Times New Roman" w:eastAsia="Times New Roman" w:hAnsi="Times New Roman" w:cs="Times New Roman"/>
          <w:sz w:val="28"/>
          <w:szCs w:val="28"/>
          <w:lang w:val="uk-UA" w:eastAsia="ru-RU"/>
        </w:rPr>
        <w:t>району</w:t>
      </w:r>
      <w:r w:rsidR="00233911" w:rsidRPr="00233911">
        <w:rPr>
          <w:rFonts w:ascii="Times New Roman" w:eastAsia="Times New Roman" w:hAnsi="Times New Roman" w:cs="Times New Roman"/>
          <w:sz w:val="28"/>
          <w:szCs w:val="28"/>
          <w:lang w:val="uk-UA" w:eastAsia="ru-RU"/>
        </w:rPr>
        <w:t xml:space="preserve">, діяльності </w:t>
      </w:r>
      <w:r w:rsidR="00185B61">
        <w:rPr>
          <w:rFonts w:ascii="Times New Roman" w:eastAsia="Times New Roman" w:hAnsi="Times New Roman" w:cs="Times New Roman"/>
          <w:sz w:val="28"/>
          <w:szCs w:val="28"/>
          <w:lang w:val="uk-UA" w:eastAsia="ru-RU"/>
        </w:rPr>
        <w:t>районної військової адміністрації</w:t>
      </w:r>
      <w:r w:rsidR="00233911" w:rsidRPr="00233911">
        <w:rPr>
          <w:rFonts w:ascii="Times New Roman" w:eastAsia="Times New Roman" w:hAnsi="Times New Roman" w:cs="Times New Roman"/>
          <w:sz w:val="28"/>
          <w:szCs w:val="28"/>
          <w:lang w:val="uk-UA" w:eastAsia="ru-RU"/>
        </w:rPr>
        <w:t>, через засоби масової інформації та мережу Інтернет</w:t>
      </w:r>
      <w:r w:rsidR="00185B61">
        <w:rPr>
          <w:rFonts w:ascii="Times New Roman" w:eastAsia="Times New Roman" w:hAnsi="Times New Roman" w:cs="Times New Roman"/>
          <w:sz w:val="28"/>
          <w:szCs w:val="28"/>
          <w:lang w:val="uk-UA" w:eastAsia="ru-RU"/>
        </w:rPr>
        <w:t>;</w:t>
      </w:r>
    </w:p>
    <w:p w:rsidR="00185B61" w:rsidRPr="00233911" w:rsidRDefault="00185B61" w:rsidP="006B48C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5A470B" w:rsidRDefault="001B0651" w:rsidP="005A470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r w:rsidR="00185B61">
        <w:rPr>
          <w:rFonts w:ascii="Times New Roman" w:eastAsia="Times New Roman" w:hAnsi="Times New Roman" w:cs="Times New Roman"/>
          <w:sz w:val="28"/>
          <w:szCs w:val="28"/>
          <w:lang w:val="uk-UA" w:eastAsia="ru-RU"/>
        </w:rPr>
        <w:t>) забезпечує в</w:t>
      </w:r>
      <w:r w:rsidR="00233911" w:rsidRPr="00233911">
        <w:rPr>
          <w:rFonts w:ascii="Times New Roman" w:eastAsia="Times New Roman" w:hAnsi="Times New Roman" w:cs="Times New Roman"/>
          <w:sz w:val="28"/>
          <w:szCs w:val="28"/>
          <w:lang w:val="uk-UA" w:eastAsia="ru-RU"/>
        </w:rPr>
        <w:t>заємоді</w:t>
      </w:r>
      <w:r w:rsidR="00185B61">
        <w:rPr>
          <w:rFonts w:ascii="Times New Roman" w:eastAsia="Times New Roman" w:hAnsi="Times New Roman" w:cs="Times New Roman"/>
          <w:sz w:val="28"/>
          <w:szCs w:val="28"/>
          <w:lang w:val="uk-UA" w:eastAsia="ru-RU"/>
        </w:rPr>
        <w:t>ю районної військової адміністрації із</w:t>
      </w:r>
      <w:r w:rsidR="00233911" w:rsidRPr="00233911">
        <w:rPr>
          <w:rFonts w:ascii="Times New Roman" w:eastAsia="Times New Roman" w:hAnsi="Times New Roman" w:cs="Times New Roman"/>
          <w:sz w:val="28"/>
          <w:szCs w:val="28"/>
          <w:lang w:val="uk-UA" w:eastAsia="ru-RU"/>
        </w:rPr>
        <w:t xml:space="preserve"> засобами масової інформації</w:t>
      </w:r>
      <w:r w:rsidR="00185B61">
        <w:rPr>
          <w:rFonts w:ascii="Times New Roman" w:eastAsia="Times New Roman" w:hAnsi="Times New Roman" w:cs="Times New Roman"/>
          <w:sz w:val="28"/>
          <w:szCs w:val="28"/>
          <w:lang w:val="uk-UA" w:eastAsia="ru-RU"/>
        </w:rPr>
        <w:t>,</w:t>
      </w:r>
      <w:r w:rsidR="00233911" w:rsidRPr="00233911">
        <w:rPr>
          <w:rFonts w:ascii="Times New Roman" w:eastAsia="Times New Roman" w:hAnsi="Times New Roman" w:cs="Times New Roman"/>
          <w:sz w:val="28"/>
          <w:szCs w:val="28"/>
          <w:lang w:val="uk-UA" w:eastAsia="ru-RU"/>
        </w:rPr>
        <w:t xml:space="preserve"> незалежно від їх форм власності</w:t>
      </w:r>
      <w:r w:rsidR="00185B61">
        <w:rPr>
          <w:rFonts w:ascii="Times New Roman" w:eastAsia="Times New Roman" w:hAnsi="Times New Roman" w:cs="Times New Roman"/>
          <w:sz w:val="28"/>
          <w:szCs w:val="28"/>
          <w:lang w:val="uk-UA" w:eastAsia="ru-RU"/>
        </w:rPr>
        <w:t>,</w:t>
      </w:r>
      <w:r w:rsidR="00233911" w:rsidRPr="00233911">
        <w:rPr>
          <w:rFonts w:ascii="Times New Roman" w:eastAsia="Times New Roman" w:hAnsi="Times New Roman" w:cs="Times New Roman"/>
          <w:sz w:val="28"/>
          <w:szCs w:val="28"/>
          <w:lang w:val="uk-UA" w:eastAsia="ru-RU"/>
        </w:rPr>
        <w:t xml:space="preserve"> з метою сприяння підвищенню ролі та авторитету органів державної влади та місцевого самоврядування</w:t>
      </w:r>
      <w:r w:rsidR="00185B61">
        <w:rPr>
          <w:rFonts w:ascii="Times New Roman" w:eastAsia="Times New Roman" w:hAnsi="Times New Roman" w:cs="Times New Roman"/>
          <w:sz w:val="28"/>
          <w:szCs w:val="28"/>
          <w:lang w:val="uk-UA" w:eastAsia="ru-RU"/>
        </w:rPr>
        <w:t>;</w:t>
      </w:r>
    </w:p>
    <w:p w:rsidR="005A470B" w:rsidRDefault="005A470B" w:rsidP="005A470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2F0D71" w:rsidRDefault="001B0651" w:rsidP="002F0D7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w:t>
      </w:r>
      <w:r w:rsidR="005A470B">
        <w:rPr>
          <w:rFonts w:ascii="Times New Roman" w:eastAsia="Times New Roman" w:hAnsi="Times New Roman" w:cs="Times New Roman"/>
          <w:sz w:val="28"/>
          <w:szCs w:val="28"/>
          <w:lang w:val="uk-UA" w:eastAsia="ru-RU"/>
        </w:rPr>
        <w:t>) з</w:t>
      </w:r>
      <w:proofErr w:type="spellStart"/>
      <w:r w:rsidR="00233911" w:rsidRPr="00233911">
        <w:rPr>
          <w:rFonts w:ascii="Times New Roman" w:eastAsia="Times New Roman" w:hAnsi="Times New Roman" w:cs="Times New Roman"/>
          <w:sz w:val="28"/>
          <w:szCs w:val="28"/>
          <w:lang w:eastAsia="ru-RU"/>
        </w:rPr>
        <w:t>абезпеч</w:t>
      </w:r>
      <w:r w:rsidR="005A470B">
        <w:rPr>
          <w:rFonts w:ascii="Times New Roman" w:eastAsia="Times New Roman" w:hAnsi="Times New Roman" w:cs="Times New Roman"/>
          <w:sz w:val="28"/>
          <w:szCs w:val="28"/>
          <w:lang w:val="uk-UA" w:eastAsia="ru-RU"/>
        </w:rPr>
        <w:t>ує</w:t>
      </w:r>
      <w:proofErr w:type="spellEnd"/>
      <w:r w:rsidR="005A470B">
        <w:rPr>
          <w:rFonts w:ascii="Times New Roman" w:eastAsia="Times New Roman" w:hAnsi="Times New Roman" w:cs="Times New Roman"/>
          <w:sz w:val="28"/>
          <w:szCs w:val="28"/>
          <w:lang w:eastAsia="ru-RU"/>
        </w:rPr>
        <w:t xml:space="preserve"> </w:t>
      </w:r>
      <w:proofErr w:type="spellStart"/>
      <w:r w:rsidR="005A470B">
        <w:rPr>
          <w:rFonts w:ascii="Times New Roman" w:eastAsia="Times New Roman" w:hAnsi="Times New Roman" w:cs="Times New Roman"/>
          <w:sz w:val="28"/>
          <w:szCs w:val="28"/>
          <w:lang w:eastAsia="ru-RU"/>
        </w:rPr>
        <w:t>комунікаці</w:t>
      </w:r>
      <w:proofErr w:type="spellEnd"/>
      <w:r w:rsidR="005A470B">
        <w:rPr>
          <w:rFonts w:ascii="Times New Roman" w:eastAsia="Times New Roman" w:hAnsi="Times New Roman" w:cs="Times New Roman"/>
          <w:sz w:val="28"/>
          <w:szCs w:val="28"/>
          <w:lang w:val="uk-UA" w:eastAsia="ru-RU"/>
        </w:rPr>
        <w:t>ю</w:t>
      </w:r>
      <w:r w:rsidR="00233911" w:rsidRPr="00233911">
        <w:rPr>
          <w:rFonts w:ascii="Times New Roman" w:eastAsia="Times New Roman" w:hAnsi="Times New Roman" w:cs="Times New Roman"/>
          <w:sz w:val="28"/>
          <w:szCs w:val="28"/>
          <w:lang w:eastAsia="ru-RU"/>
        </w:rPr>
        <w:t xml:space="preserve"> з </w:t>
      </w:r>
      <w:proofErr w:type="spellStart"/>
      <w:r w:rsidR="00233911" w:rsidRPr="00233911">
        <w:rPr>
          <w:rFonts w:ascii="Times New Roman" w:eastAsia="Times New Roman" w:hAnsi="Times New Roman" w:cs="Times New Roman"/>
          <w:sz w:val="28"/>
          <w:szCs w:val="28"/>
          <w:lang w:eastAsia="ru-RU"/>
        </w:rPr>
        <w:t>населенням</w:t>
      </w:r>
      <w:proofErr w:type="spellEnd"/>
      <w:r w:rsidR="00233911" w:rsidRPr="00233911">
        <w:rPr>
          <w:rFonts w:ascii="Times New Roman" w:eastAsia="Times New Roman" w:hAnsi="Times New Roman" w:cs="Times New Roman"/>
          <w:sz w:val="28"/>
          <w:szCs w:val="28"/>
          <w:lang w:eastAsia="ru-RU"/>
        </w:rPr>
        <w:t xml:space="preserve"> через </w:t>
      </w:r>
      <w:proofErr w:type="spellStart"/>
      <w:r w:rsidR="00233911" w:rsidRPr="00233911">
        <w:rPr>
          <w:rFonts w:ascii="Times New Roman" w:eastAsia="Times New Roman" w:hAnsi="Times New Roman" w:cs="Times New Roman"/>
          <w:sz w:val="28"/>
          <w:szCs w:val="28"/>
          <w:lang w:eastAsia="ru-RU"/>
        </w:rPr>
        <w:t>засоби</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масової</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інформації</w:t>
      </w:r>
      <w:proofErr w:type="spellEnd"/>
      <w:r w:rsidR="00233911" w:rsidRPr="00233911">
        <w:rPr>
          <w:rFonts w:ascii="Times New Roman" w:eastAsia="Times New Roman" w:hAnsi="Times New Roman" w:cs="Times New Roman"/>
          <w:sz w:val="28"/>
          <w:szCs w:val="28"/>
          <w:lang w:eastAsia="ru-RU"/>
        </w:rPr>
        <w:t xml:space="preserve"> та мережу </w:t>
      </w:r>
      <w:proofErr w:type="spellStart"/>
      <w:r w:rsidR="00233911" w:rsidRPr="00233911">
        <w:rPr>
          <w:rFonts w:ascii="Times New Roman" w:eastAsia="Times New Roman" w:hAnsi="Times New Roman" w:cs="Times New Roman"/>
          <w:sz w:val="28"/>
          <w:szCs w:val="28"/>
          <w:lang w:eastAsia="ru-RU"/>
        </w:rPr>
        <w:t>Інтернет</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залучення</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населення</w:t>
      </w:r>
      <w:proofErr w:type="spellEnd"/>
      <w:r w:rsidR="00233911" w:rsidRPr="00233911">
        <w:rPr>
          <w:rFonts w:ascii="Times New Roman" w:eastAsia="Times New Roman" w:hAnsi="Times New Roman" w:cs="Times New Roman"/>
          <w:sz w:val="28"/>
          <w:szCs w:val="28"/>
          <w:lang w:eastAsia="ru-RU"/>
        </w:rPr>
        <w:t xml:space="preserve"> </w:t>
      </w:r>
      <w:r w:rsidR="005A470B">
        <w:rPr>
          <w:rFonts w:ascii="Times New Roman" w:eastAsia="Times New Roman" w:hAnsi="Times New Roman" w:cs="Times New Roman"/>
          <w:sz w:val="28"/>
          <w:szCs w:val="28"/>
          <w:lang w:val="uk-UA" w:eastAsia="ru-RU"/>
        </w:rPr>
        <w:t>району</w:t>
      </w:r>
      <w:r w:rsidR="005A470B" w:rsidRPr="00233911">
        <w:rPr>
          <w:rFonts w:ascii="Times New Roman" w:eastAsia="Times New Roman" w:hAnsi="Times New Roman" w:cs="Times New Roman"/>
          <w:sz w:val="28"/>
          <w:szCs w:val="28"/>
          <w:lang w:eastAsia="ru-RU"/>
        </w:rPr>
        <w:t xml:space="preserve"> </w:t>
      </w:r>
      <w:r w:rsidR="00233911" w:rsidRPr="00233911">
        <w:rPr>
          <w:rFonts w:ascii="Times New Roman" w:eastAsia="Times New Roman" w:hAnsi="Times New Roman" w:cs="Times New Roman"/>
          <w:sz w:val="28"/>
          <w:szCs w:val="28"/>
          <w:lang w:eastAsia="ru-RU"/>
        </w:rPr>
        <w:t xml:space="preserve">до </w:t>
      </w:r>
      <w:proofErr w:type="spellStart"/>
      <w:r w:rsidR="00233911" w:rsidRPr="00233911">
        <w:rPr>
          <w:rFonts w:ascii="Times New Roman" w:eastAsia="Times New Roman" w:hAnsi="Times New Roman" w:cs="Times New Roman"/>
          <w:sz w:val="28"/>
          <w:szCs w:val="28"/>
          <w:lang w:eastAsia="ru-RU"/>
        </w:rPr>
        <w:t>участі</w:t>
      </w:r>
      <w:proofErr w:type="spellEnd"/>
      <w:r w:rsidR="00233911" w:rsidRPr="00233911">
        <w:rPr>
          <w:rFonts w:ascii="Times New Roman" w:eastAsia="Times New Roman" w:hAnsi="Times New Roman" w:cs="Times New Roman"/>
          <w:sz w:val="28"/>
          <w:szCs w:val="28"/>
          <w:lang w:eastAsia="ru-RU"/>
        </w:rPr>
        <w:t xml:space="preserve"> у </w:t>
      </w:r>
      <w:proofErr w:type="spellStart"/>
      <w:r w:rsidR="00233911" w:rsidRPr="00233911">
        <w:rPr>
          <w:rFonts w:ascii="Times New Roman" w:eastAsia="Times New Roman" w:hAnsi="Times New Roman" w:cs="Times New Roman"/>
          <w:sz w:val="28"/>
          <w:szCs w:val="28"/>
          <w:lang w:eastAsia="ru-RU"/>
        </w:rPr>
        <w:t>громадських</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слуханнях</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громадських</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обговореннях</w:t>
      </w:r>
      <w:proofErr w:type="spellEnd"/>
      <w:r w:rsidR="00233911" w:rsidRPr="00233911">
        <w:rPr>
          <w:rFonts w:ascii="Times New Roman" w:eastAsia="Times New Roman" w:hAnsi="Times New Roman" w:cs="Times New Roman"/>
          <w:sz w:val="28"/>
          <w:szCs w:val="28"/>
          <w:lang w:eastAsia="ru-RU"/>
        </w:rPr>
        <w:t xml:space="preserve">, </w:t>
      </w:r>
      <w:proofErr w:type="spellStart"/>
      <w:r w:rsidR="00233911" w:rsidRPr="00233911">
        <w:rPr>
          <w:rFonts w:ascii="Times New Roman" w:eastAsia="Times New Roman" w:hAnsi="Times New Roman" w:cs="Times New Roman"/>
          <w:sz w:val="28"/>
          <w:szCs w:val="28"/>
          <w:lang w:eastAsia="ru-RU"/>
        </w:rPr>
        <w:t>тощо</w:t>
      </w:r>
      <w:proofErr w:type="spellEnd"/>
      <w:r w:rsidR="002F0D71">
        <w:rPr>
          <w:rFonts w:ascii="Times New Roman" w:eastAsia="Times New Roman" w:hAnsi="Times New Roman" w:cs="Times New Roman"/>
          <w:sz w:val="28"/>
          <w:szCs w:val="28"/>
          <w:lang w:val="uk-UA" w:eastAsia="ru-RU"/>
        </w:rPr>
        <w:t>;</w:t>
      </w:r>
    </w:p>
    <w:p w:rsidR="002F0D71" w:rsidRDefault="002F0D71" w:rsidP="002F0D7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2F0D71" w:rsidRDefault="001B0651" w:rsidP="002F0D7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42</w:t>
      </w:r>
      <w:r w:rsidR="002F0D71">
        <w:rPr>
          <w:rFonts w:ascii="Times New Roman" w:eastAsia="Times New Roman" w:hAnsi="Times New Roman" w:cs="Times New Roman"/>
          <w:sz w:val="28"/>
          <w:szCs w:val="28"/>
          <w:lang w:val="uk-UA" w:eastAsia="ru-RU"/>
        </w:rPr>
        <w:t>)</w:t>
      </w:r>
      <w:r w:rsidR="005A470B" w:rsidRPr="002F0D71">
        <w:rPr>
          <w:rFonts w:ascii="Times New Roman" w:eastAsia="Times New Roman" w:hAnsi="Times New Roman" w:cs="Times New Roman"/>
          <w:sz w:val="28"/>
          <w:szCs w:val="28"/>
          <w:lang w:val="uk-UA" w:eastAsia="ru-RU"/>
        </w:rPr>
        <w:t xml:space="preserve"> </w:t>
      </w:r>
      <w:r w:rsidR="002F0D71" w:rsidRPr="002F0D71">
        <w:rPr>
          <w:rFonts w:ascii="Times New Roman" w:eastAsia="Times New Roman" w:hAnsi="Times New Roman" w:cs="Times New Roman"/>
          <w:sz w:val="28"/>
          <w:szCs w:val="28"/>
          <w:lang w:val="uk-UA" w:eastAsia="ru-RU"/>
        </w:rPr>
        <w:t>з</w:t>
      </w:r>
      <w:proofErr w:type="spellStart"/>
      <w:r w:rsidR="00233911" w:rsidRPr="002F0D71">
        <w:rPr>
          <w:rFonts w:ascii="Times New Roman" w:eastAsia="Times New Roman" w:hAnsi="Times New Roman" w:cs="Times New Roman"/>
          <w:sz w:val="28"/>
          <w:szCs w:val="28"/>
          <w:lang w:eastAsia="ru-RU"/>
        </w:rPr>
        <w:t>дійсн</w:t>
      </w:r>
      <w:r w:rsidR="002F0D71" w:rsidRPr="002F0D71">
        <w:rPr>
          <w:rFonts w:ascii="Times New Roman" w:eastAsia="Times New Roman" w:hAnsi="Times New Roman" w:cs="Times New Roman"/>
          <w:sz w:val="28"/>
          <w:szCs w:val="28"/>
          <w:lang w:val="uk-UA" w:eastAsia="ru-RU"/>
        </w:rPr>
        <w:t>ює</w:t>
      </w:r>
      <w:proofErr w:type="spellEnd"/>
      <w:r w:rsidR="00233911" w:rsidRPr="002F0D71">
        <w:rPr>
          <w:rFonts w:ascii="Times New Roman" w:eastAsia="Times New Roman" w:hAnsi="Times New Roman" w:cs="Times New Roman"/>
          <w:sz w:val="28"/>
          <w:szCs w:val="28"/>
          <w:lang w:eastAsia="ru-RU"/>
        </w:rPr>
        <w:t xml:space="preserve"> </w:t>
      </w:r>
      <w:proofErr w:type="spellStart"/>
      <w:r w:rsidR="00233911" w:rsidRPr="002F0D71">
        <w:rPr>
          <w:rFonts w:ascii="Times New Roman" w:eastAsia="Times New Roman" w:hAnsi="Times New Roman" w:cs="Times New Roman"/>
          <w:sz w:val="28"/>
          <w:szCs w:val="28"/>
          <w:lang w:eastAsia="ru-RU"/>
        </w:rPr>
        <w:t>аналіз</w:t>
      </w:r>
      <w:proofErr w:type="spellEnd"/>
      <w:r w:rsidR="00233911" w:rsidRPr="002F0D71">
        <w:rPr>
          <w:rFonts w:ascii="Times New Roman" w:eastAsia="Times New Roman" w:hAnsi="Times New Roman" w:cs="Times New Roman"/>
          <w:sz w:val="28"/>
          <w:szCs w:val="28"/>
          <w:lang w:eastAsia="ru-RU"/>
        </w:rPr>
        <w:t xml:space="preserve"> і </w:t>
      </w:r>
      <w:proofErr w:type="spellStart"/>
      <w:r w:rsidR="00233911" w:rsidRPr="002F0D71">
        <w:rPr>
          <w:rFonts w:ascii="Times New Roman" w:eastAsia="Times New Roman" w:hAnsi="Times New Roman" w:cs="Times New Roman"/>
          <w:sz w:val="28"/>
          <w:szCs w:val="28"/>
          <w:lang w:eastAsia="ru-RU"/>
        </w:rPr>
        <w:t>прогнозування</w:t>
      </w:r>
      <w:proofErr w:type="spellEnd"/>
      <w:r w:rsidR="00233911" w:rsidRPr="002F0D71">
        <w:rPr>
          <w:rFonts w:ascii="Times New Roman" w:eastAsia="Times New Roman" w:hAnsi="Times New Roman" w:cs="Times New Roman"/>
          <w:sz w:val="28"/>
          <w:szCs w:val="28"/>
          <w:lang w:eastAsia="ru-RU"/>
        </w:rPr>
        <w:t xml:space="preserve"> </w:t>
      </w:r>
      <w:proofErr w:type="spellStart"/>
      <w:r w:rsidR="00233911" w:rsidRPr="002F0D71">
        <w:rPr>
          <w:rFonts w:ascii="Times New Roman" w:eastAsia="Times New Roman" w:hAnsi="Times New Roman" w:cs="Times New Roman"/>
          <w:sz w:val="28"/>
          <w:szCs w:val="28"/>
          <w:lang w:eastAsia="ru-RU"/>
        </w:rPr>
        <w:t>суспільно-політичних</w:t>
      </w:r>
      <w:proofErr w:type="spellEnd"/>
      <w:r w:rsidR="00233911" w:rsidRPr="002F0D71">
        <w:rPr>
          <w:rFonts w:ascii="Times New Roman" w:eastAsia="Times New Roman" w:hAnsi="Times New Roman" w:cs="Times New Roman"/>
          <w:sz w:val="28"/>
          <w:szCs w:val="28"/>
          <w:lang w:eastAsia="ru-RU"/>
        </w:rPr>
        <w:t xml:space="preserve"> </w:t>
      </w:r>
      <w:proofErr w:type="spellStart"/>
      <w:r w:rsidR="00233911" w:rsidRPr="002F0D71">
        <w:rPr>
          <w:rFonts w:ascii="Times New Roman" w:eastAsia="Times New Roman" w:hAnsi="Times New Roman" w:cs="Times New Roman"/>
          <w:sz w:val="28"/>
          <w:szCs w:val="28"/>
          <w:lang w:eastAsia="ru-RU"/>
        </w:rPr>
        <w:t>процесів</w:t>
      </w:r>
      <w:proofErr w:type="spellEnd"/>
      <w:r w:rsidR="00233911" w:rsidRPr="002F0D71">
        <w:rPr>
          <w:rFonts w:ascii="Times New Roman" w:eastAsia="Times New Roman" w:hAnsi="Times New Roman" w:cs="Times New Roman"/>
          <w:sz w:val="28"/>
          <w:szCs w:val="28"/>
          <w:lang w:eastAsia="ru-RU"/>
        </w:rPr>
        <w:t xml:space="preserve"> </w:t>
      </w:r>
      <w:r w:rsidR="002F0D71" w:rsidRPr="002F0D71">
        <w:rPr>
          <w:rFonts w:ascii="Times New Roman" w:eastAsia="Times New Roman" w:hAnsi="Times New Roman" w:cs="Times New Roman"/>
          <w:sz w:val="28"/>
          <w:szCs w:val="28"/>
          <w:lang w:val="uk-UA" w:eastAsia="ru-RU"/>
        </w:rPr>
        <w:t>у районі;</w:t>
      </w:r>
    </w:p>
    <w:p w:rsidR="00D23E22" w:rsidRDefault="00D23E22" w:rsidP="002F0D71">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D23E22" w:rsidRDefault="001B0651" w:rsidP="00D23E2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43</w:t>
      </w:r>
      <w:r w:rsidR="002F0D71">
        <w:rPr>
          <w:rFonts w:ascii="Times New Roman" w:eastAsia="Times New Roman" w:hAnsi="Times New Roman" w:cs="Times New Roman"/>
          <w:sz w:val="28"/>
          <w:szCs w:val="28"/>
          <w:lang w:val="uk-UA" w:eastAsia="ru-RU"/>
        </w:rPr>
        <w:t>) забезпечує в</w:t>
      </w:r>
      <w:r w:rsidR="00233911" w:rsidRPr="00233911">
        <w:rPr>
          <w:rFonts w:ascii="Times New Roman" w:eastAsia="Times New Roman" w:hAnsi="Times New Roman" w:cs="Times New Roman"/>
          <w:sz w:val="28"/>
          <w:szCs w:val="28"/>
          <w:lang w:val="uk-UA" w:eastAsia="ru-RU"/>
        </w:rPr>
        <w:t>заємоді</w:t>
      </w:r>
      <w:r w:rsidR="004A3DF0">
        <w:rPr>
          <w:rFonts w:ascii="Times New Roman" w:eastAsia="Times New Roman" w:hAnsi="Times New Roman" w:cs="Times New Roman"/>
          <w:sz w:val="28"/>
          <w:szCs w:val="28"/>
          <w:lang w:val="uk-UA" w:eastAsia="ru-RU"/>
        </w:rPr>
        <w:t>ю</w:t>
      </w:r>
      <w:r w:rsidR="00233911" w:rsidRPr="00233911">
        <w:rPr>
          <w:rFonts w:ascii="Times New Roman" w:eastAsia="Times New Roman" w:hAnsi="Times New Roman" w:cs="Times New Roman"/>
          <w:sz w:val="28"/>
          <w:szCs w:val="28"/>
          <w:lang w:val="uk-UA" w:eastAsia="ru-RU"/>
        </w:rPr>
        <w:t xml:space="preserve"> та проведення консультацій з громадськістю з питань формування та реалізації державної політики</w:t>
      </w:r>
      <w:r w:rsidR="002F0D71">
        <w:rPr>
          <w:rFonts w:ascii="Times New Roman" w:eastAsia="Times New Roman" w:hAnsi="Times New Roman" w:cs="Times New Roman"/>
          <w:sz w:val="28"/>
          <w:szCs w:val="28"/>
          <w:lang w:val="uk-UA" w:eastAsia="ru-RU"/>
        </w:rPr>
        <w:t>;</w:t>
      </w:r>
    </w:p>
    <w:p w:rsidR="00D23E22" w:rsidRDefault="00F177B0" w:rsidP="00F177B0">
      <w:pPr>
        <w:shd w:val="clear" w:color="auto" w:fill="FFFFFF"/>
        <w:spacing w:after="0" w:line="240" w:lineRule="auto"/>
        <w:ind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27</w:t>
      </w:r>
    </w:p>
    <w:p w:rsidR="00F177B0" w:rsidRDefault="00F177B0" w:rsidP="00D23E2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233911" w:rsidRDefault="001B0651" w:rsidP="00D23E2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44</w:t>
      </w:r>
      <w:r w:rsidR="00D23E22">
        <w:rPr>
          <w:rFonts w:ascii="Times New Roman" w:eastAsia="Times New Roman" w:hAnsi="Times New Roman" w:cs="Times New Roman"/>
          <w:sz w:val="28"/>
          <w:szCs w:val="28"/>
          <w:lang w:val="uk-UA" w:eastAsia="ru-RU"/>
        </w:rPr>
        <w:t>) с</w:t>
      </w:r>
      <w:r w:rsidR="00233911" w:rsidRPr="00233911">
        <w:rPr>
          <w:rFonts w:ascii="Times New Roman" w:eastAsia="Times New Roman" w:hAnsi="Times New Roman" w:cs="Times New Roman"/>
          <w:sz w:val="28"/>
          <w:szCs w:val="28"/>
          <w:lang w:val="uk-UA" w:eastAsia="ru-RU"/>
        </w:rPr>
        <w:t>прия</w:t>
      </w:r>
      <w:r w:rsidR="00D23E22">
        <w:rPr>
          <w:rFonts w:ascii="Times New Roman" w:eastAsia="Times New Roman" w:hAnsi="Times New Roman" w:cs="Times New Roman"/>
          <w:sz w:val="28"/>
          <w:szCs w:val="28"/>
          <w:lang w:val="uk-UA" w:eastAsia="ru-RU"/>
        </w:rPr>
        <w:t>є</w:t>
      </w:r>
      <w:r w:rsidR="00233911" w:rsidRPr="00233911">
        <w:rPr>
          <w:rFonts w:ascii="Times New Roman" w:eastAsia="Times New Roman" w:hAnsi="Times New Roman" w:cs="Times New Roman"/>
          <w:sz w:val="28"/>
          <w:szCs w:val="28"/>
          <w:lang w:val="uk-UA" w:eastAsia="ru-RU"/>
        </w:rPr>
        <w:t xml:space="preserve"> </w:t>
      </w:r>
      <w:r w:rsidR="00D23E22">
        <w:rPr>
          <w:rFonts w:ascii="Times New Roman" w:eastAsia="Times New Roman" w:hAnsi="Times New Roman" w:cs="Times New Roman"/>
          <w:sz w:val="28"/>
          <w:szCs w:val="28"/>
          <w:lang w:val="uk-UA" w:eastAsia="ru-RU"/>
        </w:rPr>
        <w:t>у</w:t>
      </w:r>
      <w:r w:rsidR="00233911" w:rsidRPr="00233911">
        <w:rPr>
          <w:rFonts w:ascii="Times New Roman" w:eastAsia="Times New Roman" w:hAnsi="Times New Roman" w:cs="Times New Roman"/>
          <w:sz w:val="28"/>
          <w:szCs w:val="28"/>
          <w:lang w:val="uk-UA" w:eastAsia="ru-RU"/>
        </w:rPr>
        <w:t xml:space="preserve"> забезпеченні взаємодії </w:t>
      </w:r>
      <w:r w:rsidR="00D23E22">
        <w:rPr>
          <w:rFonts w:ascii="Times New Roman" w:eastAsia="Times New Roman" w:hAnsi="Times New Roman" w:cs="Times New Roman"/>
          <w:sz w:val="28"/>
          <w:szCs w:val="28"/>
          <w:lang w:val="uk-UA" w:eastAsia="ru-RU"/>
        </w:rPr>
        <w:t xml:space="preserve">районної військової адміністрації </w:t>
      </w:r>
      <w:r w:rsidR="00233911" w:rsidRPr="00233911">
        <w:rPr>
          <w:rFonts w:ascii="Times New Roman" w:eastAsia="Times New Roman" w:hAnsi="Times New Roman" w:cs="Times New Roman"/>
          <w:sz w:val="28"/>
          <w:szCs w:val="28"/>
          <w:lang w:val="uk-UA" w:eastAsia="ru-RU"/>
        </w:rPr>
        <w:t xml:space="preserve">з </w:t>
      </w:r>
      <w:r w:rsidR="00D23E22">
        <w:rPr>
          <w:rFonts w:ascii="Times New Roman" w:eastAsia="Times New Roman" w:hAnsi="Times New Roman" w:cs="Times New Roman"/>
          <w:sz w:val="28"/>
          <w:szCs w:val="28"/>
          <w:lang w:val="uk-UA" w:eastAsia="ru-RU"/>
        </w:rPr>
        <w:t xml:space="preserve">осередками </w:t>
      </w:r>
      <w:r w:rsidR="00233911" w:rsidRPr="00233911">
        <w:rPr>
          <w:rFonts w:ascii="Times New Roman" w:eastAsia="Times New Roman" w:hAnsi="Times New Roman" w:cs="Times New Roman"/>
          <w:sz w:val="28"/>
          <w:szCs w:val="28"/>
          <w:lang w:val="uk-UA" w:eastAsia="ru-RU"/>
        </w:rPr>
        <w:t>політичних партій</w:t>
      </w:r>
      <w:r>
        <w:rPr>
          <w:rFonts w:ascii="Times New Roman" w:eastAsia="Times New Roman" w:hAnsi="Times New Roman" w:cs="Times New Roman"/>
          <w:sz w:val="28"/>
          <w:szCs w:val="28"/>
          <w:lang w:val="uk-UA" w:eastAsia="ru-RU"/>
        </w:rPr>
        <w:t xml:space="preserve"> в районі</w:t>
      </w:r>
      <w:r w:rsidR="00233911" w:rsidRPr="00233911">
        <w:rPr>
          <w:rFonts w:ascii="Times New Roman" w:eastAsia="Times New Roman" w:hAnsi="Times New Roman" w:cs="Times New Roman"/>
          <w:sz w:val="28"/>
          <w:szCs w:val="28"/>
          <w:lang w:val="uk-UA" w:eastAsia="ru-RU"/>
        </w:rPr>
        <w:t>, громадськими об’єднаннями</w:t>
      </w:r>
      <w:r>
        <w:rPr>
          <w:rFonts w:ascii="Times New Roman" w:eastAsia="Times New Roman" w:hAnsi="Times New Roman" w:cs="Times New Roman"/>
          <w:sz w:val="28"/>
          <w:szCs w:val="28"/>
          <w:lang w:val="uk-UA" w:eastAsia="ru-RU"/>
        </w:rPr>
        <w:t>, тощо;</w:t>
      </w:r>
    </w:p>
    <w:p w:rsidR="00BD6E11" w:rsidRPr="00233911" w:rsidRDefault="00BD6E11" w:rsidP="00D23E2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1B0651" w:rsidRPr="00BD6E11" w:rsidRDefault="001B0651" w:rsidP="001B0651">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45</w:t>
      </w:r>
      <w:r w:rsidRPr="008646BB">
        <w:rPr>
          <w:rFonts w:ascii="Times New Roman" w:hAnsi="Times New Roman" w:cs="Times New Roman"/>
          <w:sz w:val="28"/>
          <w:szCs w:val="28"/>
          <w:shd w:val="clear" w:color="auto" w:fill="FFFFFF"/>
          <w:lang w:val="uk-UA"/>
        </w:rPr>
        <w:t xml:space="preserve">) </w:t>
      </w:r>
      <w:r w:rsidRPr="008646BB">
        <w:rPr>
          <w:rFonts w:ascii="Times New Roman" w:hAnsi="Times New Roman" w:cs="Times New Roman"/>
          <w:sz w:val="28"/>
          <w:szCs w:val="28"/>
          <w:shd w:val="clear" w:color="auto" w:fill="FFFFFF"/>
        </w:rPr>
        <w:t> </w:t>
      </w:r>
      <w:r w:rsidRPr="008646BB">
        <w:rPr>
          <w:rFonts w:ascii="Times New Roman" w:hAnsi="Times New Roman" w:cs="Times New Roman"/>
          <w:sz w:val="28"/>
          <w:szCs w:val="28"/>
        </w:rPr>
        <w:t xml:space="preserve">у межах, </w:t>
      </w:r>
      <w:proofErr w:type="spellStart"/>
      <w:r w:rsidRPr="008646BB">
        <w:rPr>
          <w:rFonts w:ascii="Times New Roman" w:hAnsi="Times New Roman" w:cs="Times New Roman"/>
          <w:sz w:val="28"/>
          <w:szCs w:val="28"/>
        </w:rPr>
        <w:t>визначених</w:t>
      </w:r>
      <w:proofErr w:type="spellEnd"/>
      <w:r w:rsidRPr="008646BB">
        <w:rPr>
          <w:rFonts w:ascii="Times New Roman" w:hAnsi="Times New Roman" w:cs="Times New Roman"/>
          <w:sz w:val="28"/>
          <w:szCs w:val="28"/>
        </w:rPr>
        <w:t xml:space="preserve"> </w:t>
      </w:r>
      <w:proofErr w:type="spellStart"/>
      <w:r w:rsidRPr="008646BB">
        <w:rPr>
          <w:rFonts w:ascii="Times New Roman" w:hAnsi="Times New Roman" w:cs="Times New Roman"/>
          <w:sz w:val="28"/>
          <w:szCs w:val="28"/>
        </w:rPr>
        <w:t>законодавством</w:t>
      </w:r>
      <w:proofErr w:type="spellEnd"/>
      <w:r w:rsidRPr="008646BB">
        <w:rPr>
          <w:rFonts w:ascii="Times New Roman" w:hAnsi="Times New Roman" w:cs="Times New Roman"/>
          <w:sz w:val="28"/>
          <w:szCs w:val="28"/>
        </w:rPr>
        <w:t xml:space="preserve">, </w:t>
      </w:r>
      <w:proofErr w:type="spellStart"/>
      <w:r w:rsidRPr="008646BB">
        <w:rPr>
          <w:rFonts w:ascii="Times New Roman" w:hAnsi="Times New Roman" w:cs="Times New Roman"/>
          <w:sz w:val="28"/>
          <w:szCs w:val="28"/>
        </w:rPr>
        <w:t>сприяє</w:t>
      </w:r>
      <w:proofErr w:type="spellEnd"/>
      <w:r w:rsidRPr="008646BB">
        <w:rPr>
          <w:rFonts w:ascii="Times New Roman" w:hAnsi="Times New Roman" w:cs="Times New Roman"/>
          <w:sz w:val="28"/>
          <w:szCs w:val="28"/>
        </w:rPr>
        <w:t xml:space="preserve"> </w:t>
      </w:r>
      <w:proofErr w:type="spellStart"/>
      <w:r w:rsidRPr="008646BB">
        <w:rPr>
          <w:rFonts w:ascii="Times New Roman" w:hAnsi="Times New Roman" w:cs="Times New Roman"/>
          <w:sz w:val="28"/>
          <w:szCs w:val="28"/>
        </w:rPr>
        <w:t>забезпеченню</w:t>
      </w:r>
      <w:proofErr w:type="spellEnd"/>
      <w:r w:rsidRPr="008646BB">
        <w:rPr>
          <w:rFonts w:ascii="Times New Roman" w:hAnsi="Times New Roman" w:cs="Times New Roman"/>
          <w:sz w:val="28"/>
          <w:szCs w:val="28"/>
        </w:rPr>
        <w:t xml:space="preserve"> </w:t>
      </w:r>
      <w:proofErr w:type="spellStart"/>
      <w:r w:rsidRPr="008646BB">
        <w:rPr>
          <w:rFonts w:ascii="Times New Roman" w:hAnsi="Times New Roman" w:cs="Times New Roman"/>
          <w:sz w:val="28"/>
          <w:szCs w:val="28"/>
        </w:rPr>
        <w:t>здійснення</w:t>
      </w:r>
      <w:proofErr w:type="spellEnd"/>
      <w:r w:rsidRPr="008646BB">
        <w:rPr>
          <w:rFonts w:ascii="Times New Roman" w:hAnsi="Times New Roman" w:cs="Times New Roman"/>
          <w:sz w:val="28"/>
          <w:szCs w:val="28"/>
        </w:rPr>
        <w:t xml:space="preserve"> </w:t>
      </w:r>
      <w:proofErr w:type="spellStart"/>
      <w:r w:rsidRPr="008646BB">
        <w:rPr>
          <w:rFonts w:ascii="Times New Roman" w:hAnsi="Times New Roman" w:cs="Times New Roman"/>
          <w:sz w:val="28"/>
          <w:szCs w:val="28"/>
        </w:rPr>
        <w:t>заходів</w:t>
      </w:r>
      <w:proofErr w:type="spellEnd"/>
      <w:r w:rsidRPr="008646BB">
        <w:rPr>
          <w:rFonts w:ascii="Times New Roman" w:hAnsi="Times New Roman" w:cs="Times New Roman"/>
          <w:sz w:val="28"/>
          <w:szCs w:val="28"/>
        </w:rPr>
        <w:t xml:space="preserve"> з </w:t>
      </w:r>
      <w:proofErr w:type="spellStart"/>
      <w:r w:rsidRPr="008646BB">
        <w:rPr>
          <w:rFonts w:ascii="Times New Roman" w:hAnsi="Times New Roman" w:cs="Times New Roman"/>
          <w:sz w:val="28"/>
          <w:szCs w:val="28"/>
        </w:rPr>
        <w:t>питань</w:t>
      </w:r>
      <w:proofErr w:type="spellEnd"/>
      <w:r w:rsidRPr="008646BB">
        <w:rPr>
          <w:rFonts w:ascii="Times New Roman" w:hAnsi="Times New Roman" w:cs="Times New Roman"/>
          <w:sz w:val="28"/>
          <w:szCs w:val="28"/>
        </w:rPr>
        <w:t xml:space="preserve"> </w:t>
      </w:r>
      <w:proofErr w:type="spellStart"/>
      <w:r w:rsidRPr="008646BB">
        <w:rPr>
          <w:rFonts w:ascii="Times New Roman" w:hAnsi="Times New Roman" w:cs="Times New Roman"/>
          <w:sz w:val="28"/>
          <w:szCs w:val="28"/>
        </w:rPr>
        <w:t>децентралізації</w:t>
      </w:r>
      <w:proofErr w:type="spellEnd"/>
      <w:r w:rsidRPr="008646BB">
        <w:rPr>
          <w:rFonts w:ascii="Times New Roman" w:hAnsi="Times New Roman" w:cs="Times New Roman"/>
          <w:sz w:val="28"/>
          <w:szCs w:val="28"/>
        </w:rPr>
        <w:t xml:space="preserve"> та </w:t>
      </w:r>
      <w:proofErr w:type="spellStart"/>
      <w:r w:rsidRPr="008646BB">
        <w:rPr>
          <w:rFonts w:ascii="Times New Roman" w:hAnsi="Times New Roman" w:cs="Times New Roman"/>
          <w:sz w:val="28"/>
          <w:szCs w:val="28"/>
        </w:rPr>
        <w:t>реформування</w:t>
      </w:r>
      <w:proofErr w:type="spellEnd"/>
      <w:r w:rsidRPr="008646BB">
        <w:rPr>
          <w:rFonts w:ascii="Times New Roman" w:hAnsi="Times New Roman" w:cs="Times New Roman"/>
          <w:sz w:val="28"/>
          <w:szCs w:val="28"/>
        </w:rPr>
        <w:t xml:space="preserve"> </w:t>
      </w:r>
      <w:r w:rsidR="004A3DF0">
        <w:rPr>
          <w:rFonts w:ascii="Times New Roman" w:hAnsi="Times New Roman" w:cs="Times New Roman"/>
          <w:sz w:val="28"/>
          <w:szCs w:val="28"/>
          <w:lang w:val="uk-UA"/>
        </w:rPr>
        <w:t xml:space="preserve">органів </w:t>
      </w:r>
      <w:proofErr w:type="spellStart"/>
      <w:r w:rsidRPr="008646BB">
        <w:rPr>
          <w:rFonts w:ascii="Times New Roman" w:hAnsi="Times New Roman" w:cs="Times New Roman"/>
          <w:sz w:val="28"/>
          <w:szCs w:val="28"/>
        </w:rPr>
        <w:t>місцевого</w:t>
      </w:r>
      <w:proofErr w:type="spellEnd"/>
      <w:r w:rsidRPr="008646BB">
        <w:rPr>
          <w:rFonts w:ascii="Times New Roman" w:hAnsi="Times New Roman" w:cs="Times New Roman"/>
          <w:sz w:val="28"/>
          <w:szCs w:val="28"/>
        </w:rPr>
        <w:t xml:space="preserve"> </w:t>
      </w:r>
      <w:proofErr w:type="spellStart"/>
      <w:r w:rsidRPr="008646BB">
        <w:rPr>
          <w:rFonts w:ascii="Times New Roman" w:hAnsi="Times New Roman" w:cs="Times New Roman"/>
          <w:sz w:val="28"/>
          <w:szCs w:val="28"/>
        </w:rPr>
        <w:t>самоврядування</w:t>
      </w:r>
      <w:proofErr w:type="spellEnd"/>
      <w:r w:rsidR="00BD6E11">
        <w:rPr>
          <w:rFonts w:ascii="Times New Roman" w:hAnsi="Times New Roman" w:cs="Times New Roman"/>
          <w:sz w:val="28"/>
          <w:szCs w:val="28"/>
          <w:lang w:val="uk-UA"/>
        </w:rPr>
        <w:t>;</w:t>
      </w:r>
    </w:p>
    <w:p w:rsidR="001B0651" w:rsidRDefault="001B0651" w:rsidP="001B0651">
      <w:pPr>
        <w:spacing w:after="0" w:line="240" w:lineRule="auto"/>
        <w:ind w:firstLine="567"/>
        <w:jc w:val="both"/>
        <w:rPr>
          <w:rFonts w:ascii="Times New Roman" w:hAnsi="Times New Roman" w:cs="Times New Roman"/>
          <w:sz w:val="28"/>
          <w:szCs w:val="28"/>
          <w:shd w:val="clear" w:color="auto" w:fill="FFFFFF"/>
          <w:lang w:val="uk-UA"/>
        </w:rPr>
      </w:pPr>
    </w:p>
    <w:p w:rsidR="00D069B2" w:rsidRPr="00D23E22" w:rsidRDefault="00BD6E11" w:rsidP="001B065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46</w:t>
      </w:r>
      <w:r w:rsidR="001B0651">
        <w:rPr>
          <w:rFonts w:ascii="Times New Roman" w:hAnsi="Times New Roman" w:cs="Times New Roman"/>
          <w:sz w:val="28"/>
          <w:szCs w:val="28"/>
          <w:shd w:val="clear" w:color="auto" w:fill="FFFFFF"/>
          <w:lang w:val="uk-UA"/>
        </w:rPr>
        <w:t xml:space="preserve">) </w:t>
      </w:r>
      <w:proofErr w:type="spellStart"/>
      <w:r w:rsidR="001B0651" w:rsidRPr="00D069B2">
        <w:rPr>
          <w:rFonts w:ascii="Times New Roman" w:hAnsi="Times New Roman" w:cs="Times New Roman"/>
          <w:sz w:val="28"/>
          <w:szCs w:val="28"/>
          <w:shd w:val="clear" w:color="auto" w:fill="FFFFFF"/>
        </w:rPr>
        <w:t>бере</w:t>
      </w:r>
      <w:proofErr w:type="spellEnd"/>
      <w:r w:rsidR="001B0651" w:rsidRPr="00D069B2">
        <w:rPr>
          <w:rFonts w:ascii="Times New Roman" w:hAnsi="Times New Roman" w:cs="Times New Roman"/>
          <w:sz w:val="28"/>
          <w:szCs w:val="28"/>
          <w:shd w:val="clear" w:color="auto" w:fill="FFFFFF"/>
        </w:rPr>
        <w:t xml:space="preserve"> участь у </w:t>
      </w:r>
      <w:proofErr w:type="spellStart"/>
      <w:r w:rsidR="001B0651" w:rsidRPr="00D069B2">
        <w:rPr>
          <w:rFonts w:ascii="Times New Roman" w:hAnsi="Times New Roman" w:cs="Times New Roman"/>
          <w:sz w:val="28"/>
          <w:szCs w:val="28"/>
          <w:shd w:val="clear" w:color="auto" w:fill="FFFFFF"/>
        </w:rPr>
        <w:t>вирішенні</w:t>
      </w:r>
      <w:proofErr w:type="spellEnd"/>
      <w:r w:rsidR="001B0651" w:rsidRPr="00D069B2">
        <w:rPr>
          <w:rFonts w:ascii="Times New Roman" w:hAnsi="Times New Roman" w:cs="Times New Roman"/>
          <w:sz w:val="28"/>
          <w:szCs w:val="28"/>
          <w:shd w:val="clear" w:color="auto" w:fill="FFFFFF"/>
        </w:rPr>
        <w:t xml:space="preserve"> </w:t>
      </w:r>
      <w:proofErr w:type="spellStart"/>
      <w:r w:rsidR="001B0651" w:rsidRPr="00D069B2">
        <w:rPr>
          <w:rFonts w:ascii="Times New Roman" w:hAnsi="Times New Roman" w:cs="Times New Roman"/>
          <w:sz w:val="28"/>
          <w:szCs w:val="28"/>
          <w:shd w:val="clear" w:color="auto" w:fill="FFFFFF"/>
        </w:rPr>
        <w:t>питань</w:t>
      </w:r>
      <w:proofErr w:type="spellEnd"/>
      <w:r w:rsidR="001B0651" w:rsidRPr="00D069B2">
        <w:rPr>
          <w:rFonts w:ascii="Times New Roman" w:hAnsi="Times New Roman" w:cs="Times New Roman"/>
          <w:sz w:val="28"/>
          <w:szCs w:val="28"/>
          <w:shd w:val="clear" w:color="auto" w:fill="FFFFFF"/>
        </w:rPr>
        <w:t xml:space="preserve"> </w:t>
      </w:r>
      <w:proofErr w:type="spellStart"/>
      <w:r w:rsidR="001B0651" w:rsidRPr="00D069B2">
        <w:rPr>
          <w:rFonts w:ascii="Times New Roman" w:hAnsi="Times New Roman" w:cs="Times New Roman"/>
          <w:sz w:val="28"/>
          <w:szCs w:val="28"/>
          <w:shd w:val="clear" w:color="auto" w:fill="FFFFFF"/>
        </w:rPr>
        <w:t>проведення</w:t>
      </w:r>
      <w:proofErr w:type="spellEnd"/>
      <w:r w:rsidR="001B0651" w:rsidRPr="00D069B2">
        <w:rPr>
          <w:rFonts w:ascii="Times New Roman" w:hAnsi="Times New Roman" w:cs="Times New Roman"/>
          <w:sz w:val="28"/>
          <w:szCs w:val="28"/>
          <w:shd w:val="clear" w:color="auto" w:fill="FFFFFF"/>
        </w:rPr>
        <w:t xml:space="preserve"> </w:t>
      </w:r>
      <w:proofErr w:type="spellStart"/>
      <w:r w:rsidR="001B0651" w:rsidRPr="00D069B2">
        <w:rPr>
          <w:rFonts w:ascii="Times New Roman" w:hAnsi="Times New Roman" w:cs="Times New Roman"/>
          <w:sz w:val="28"/>
          <w:szCs w:val="28"/>
          <w:shd w:val="clear" w:color="auto" w:fill="FFFFFF"/>
        </w:rPr>
        <w:t>виборів</w:t>
      </w:r>
      <w:proofErr w:type="spellEnd"/>
      <w:r w:rsidR="001B0651" w:rsidRPr="00D069B2">
        <w:rPr>
          <w:rFonts w:ascii="Times New Roman" w:hAnsi="Times New Roman" w:cs="Times New Roman"/>
          <w:sz w:val="28"/>
          <w:szCs w:val="28"/>
          <w:shd w:val="clear" w:color="auto" w:fill="FFFFFF"/>
        </w:rPr>
        <w:t xml:space="preserve"> і </w:t>
      </w:r>
      <w:proofErr w:type="spellStart"/>
      <w:r w:rsidR="001B0651" w:rsidRPr="00D069B2">
        <w:rPr>
          <w:rFonts w:ascii="Times New Roman" w:hAnsi="Times New Roman" w:cs="Times New Roman"/>
          <w:sz w:val="28"/>
          <w:szCs w:val="28"/>
          <w:shd w:val="clear" w:color="auto" w:fill="FFFFFF"/>
        </w:rPr>
        <w:t>референдумів</w:t>
      </w:r>
      <w:proofErr w:type="spellEnd"/>
      <w:r w:rsidR="001B0651" w:rsidRPr="00D069B2">
        <w:rPr>
          <w:rFonts w:ascii="Times New Roman" w:hAnsi="Times New Roman" w:cs="Times New Roman"/>
          <w:sz w:val="28"/>
          <w:szCs w:val="28"/>
          <w:shd w:val="clear" w:color="auto" w:fill="FFFFFF"/>
        </w:rPr>
        <w:t xml:space="preserve"> та </w:t>
      </w:r>
      <w:proofErr w:type="spellStart"/>
      <w:r w:rsidR="001B0651" w:rsidRPr="00D069B2">
        <w:rPr>
          <w:rFonts w:ascii="Times New Roman" w:hAnsi="Times New Roman" w:cs="Times New Roman"/>
          <w:sz w:val="28"/>
          <w:szCs w:val="28"/>
          <w:shd w:val="clear" w:color="auto" w:fill="FFFFFF"/>
        </w:rPr>
        <w:t>адміністративно-територіального</w:t>
      </w:r>
      <w:proofErr w:type="spellEnd"/>
      <w:r w:rsidR="001B0651" w:rsidRPr="00D069B2">
        <w:rPr>
          <w:rFonts w:ascii="Times New Roman" w:hAnsi="Times New Roman" w:cs="Times New Roman"/>
          <w:sz w:val="28"/>
          <w:szCs w:val="28"/>
          <w:shd w:val="clear" w:color="auto" w:fill="FFFFFF"/>
        </w:rPr>
        <w:t xml:space="preserve"> устрою у межах, </w:t>
      </w:r>
      <w:proofErr w:type="spellStart"/>
      <w:r w:rsidR="001B0651" w:rsidRPr="00D069B2">
        <w:rPr>
          <w:rFonts w:ascii="Times New Roman" w:hAnsi="Times New Roman" w:cs="Times New Roman"/>
          <w:sz w:val="28"/>
          <w:szCs w:val="28"/>
          <w:shd w:val="clear" w:color="auto" w:fill="FFFFFF"/>
        </w:rPr>
        <w:t>визначених</w:t>
      </w:r>
      <w:proofErr w:type="spellEnd"/>
      <w:r w:rsidR="001B0651" w:rsidRPr="00D069B2">
        <w:rPr>
          <w:rFonts w:ascii="Times New Roman" w:hAnsi="Times New Roman" w:cs="Times New Roman"/>
          <w:sz w:val="28"/>
          <w:szCs w:val="28"/>
          <w:shd w:val="clear" w:color="auto" w:fill="FFFFFF"/>
        </w:rPr>
        <w:t xml:space="preserve"> </w:t>
      </w:r>
      <w:proofErr w:type="spellStart"/>
      <w:r w:rsidR="001B0651" w:rsidRPr="00D069B2">
        <w:rPr>
          <w:rFonts w:ascii="Times New Roman" w:hAnsi="Times New Roman" w:cs="Times New Roman"/>
          <w:sz w:val="28"/>
          <w:szCs w:val="28"/>
          <w:shd w:val="clear" w:color="auto" w:fill="FFFFFF"/>
        </w:rPr>
        <w:t>законодавством</w:t>
      </w:r>
      <w:proofErr w:type="spellEnd"/>
      <w:r w:rsidR="001B0651" w:rsidRPr="00D069B2">
        <w:rPr>
          <w:rFonts w:ascii="Times New Roman" w:hAnsi="Times New Roman" w:cs="Times New Roman"/>
          <w:sz w:val="28"/>
          <w:szCs w:val="28"/>
          <w:shd w:val="clear" w:color="auto" w:fill="FFFFFF"/>
        </w:rPr>
        <w:t>;</w:t>
      </w:r>
    </w:p>
    <w:p w:rsidR="00974A70" w:rsidRDefault="0090798C" w:rsidP="00D069B2">
      <w:pPr>
        <w:spacing w:after="0" w:line="240" w:lineRule="auto"/>
        <w:ind w:firstLine="567"/>
        <w:jc w:val="both"/>
        <w:rPr>
          <w:rFonts w:ascii="Times New Roman" w:hAnsi="Times New Roman" w:cs="Times New Roman"/>
          <w:sz w:val="28"/>
          <w:szCs w:val="28"/>
          <w:shd w:val="clear" w:color="auto" w:fill="FFFFFF"/>
          <w:lang w:val="uk-UA"/>
        </w:rPr>
      </w:pPr>
      <w:r w:rsidRPr="00974A70">
        <w:rPr>
          <w:rFonts w:ascii="Times New Roman" w:hAnsi="Times New Roman" w:cs="Times New Roman"/>
          <w:sz w:val="28"/>
          <w:szCs w:val="28"/>
          <w:shd w:val="clear" w:color="auto" w:fill="FFFFFF"/>
        </w:rPr>
        <w:t> </w:t>
      </w:r>
    </w:p>
    <w:p w:rsidR="00BD6E11" w:rsidRDefault="00BD6E11" w:rsidP="00D069B2">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47) забезпечує взаємодію районної військової адміністрації з сільськими, селищними, міськими радами, їх виконавчими органами, сприяє у зді</w:t>
      </w:r>
      <w:r w:rsidR="00B55CEB">
        <w:rPr>
          <w:rFonts w:ascii="Times New Roman" w:hAnsi="Times New Roman" w:cs="Times New Roman"/>
          <w:sz w:val="28"/>
          <w:szCs w:val="28"/>
          <w:shd w:val="clear" w:color="auto" w:fill="FFFFFF"/>
          <w:lang w:val="uk-UA"/>
        </w:rPr>
        <w:t>йсненні ними власних повноважень</w:t>
      </w:r>
      <w:r w:rsidR="00E8314D">
        <w:rPr>
          <w:rFonts w:ascii="Times New Roman" w:hAnsi="Times New Roman" w:cs="Times New Roman"/>
          <w:sz w:val="28"/>
          <w:szCs w:val="28"/>
          <w:shd w:val="clear" w:color="auto" w:fill="FFFFFF"/>
          <w:lang w:val="uk-UA"/>
        </w:rPr>
        <w:t>;</w:t>
      </w:r>
    </w:p>
    <w:p w:rsidR="00E8314D" w:rsidRDefault="00E8314D" w:rsidP="00D069B2">
      <w:pPr>
        <w:spacing w:after="0" w:line="240" w:lineRule="auto"/>
        <w:ind w:firstLine="567"/>
        <w:jc w:val="both"/>
        <w:rPr>
          <w:rFonts w:ascii="Times New Roman" w:hAnsi="Times New Roman" w:cs="Times New Roman"/>
          <w:sz w:val="28"/>
          <w:szCs w:val="28"/>
          <w:shd w:val="clear" w:color="auto" w:fill="FFFFFF"/>
          <w:lang w:val="uk-UA"/>
        </w:rPr>
      </w:pPr>
    </w:p>
    <w:p w:rsidR="00E8314D" w:rsidRPr="00BD6E11" w:rsidRDefault="00E8314D" w:rsidP="00D069B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48) контролює виконання органами місцевого самоврядування делегованих повноважень органів виконавчої влади</w:t>
      </w:r>
      <w:r w:rsidR="00857AF4">
        <w:rPr>
          <w:rFonts w:ascii="Times New Roman" w:hAnsi="Times New Roman" w:cs="Times New Roman"/>
          <w:sz w:val="28"/>
          <w:szCs w:val="28"/>
          <w:shd w:val="clear" w:color="auto" w:fill="FFFFFF"/>
          <w:lang w:val="uk-UA"/>
        </w:rPr>
        <w:t>,</w:t>
      </w:r>
      <w:r w:rsidR="00857AF4" w:rsidRPr="00857AF4">
        <w:rPr>
          <w:rFonts w:ascii="Times New Roman" w:hAnsi="Times New Roman" w:cs="Times New Roman"/>
          <w:sz w:val="28"/>
          <w:szCs w:val="28"/>
          <w:shd w:val="clear" w:color="auto" w:fill="FFFFFF"/>
          <w:lang w:val="uk-UA"/>
        </w:rPr>
        <w:t xml:space="preserve"> </w:t>
      </w:r>
      <w:r w:rsidR="00857AF4">
        <w:rPr>
          <w:rFonts w:ascii="Times New Roman" w:hAnsi="Times New Roman" w:cs="Times New Roman"/>
          <w:sz w:val="28"/>
          <w:szCs w:val="28"/>
          <w:shd w:val="clear" w:color="auto" w:fill="FFFFFF"/>
          <w:lang w:val="uk-UA"/>
        </w:rPr>
        <w:t>наданих їм законом</w:t>
      </w:r>
      <w:r>
        <w:rPr>
          <w:rFonts w:ascii="Times New Roman" w:hAnsi="Times New Roman" w:cs="Times New Roman"/>
          <w:sz w:val="28"/>
          <w:szCs w:val="28"/>
          <w:shd w:val="clear" w:color="auto" w:fill="FFFFFF"/>
          <w:lang w:val="uk-UA"/>
        </w:rPr>
        <w:t xml:space="preserve">; </w:t>
      </w:r>
    </w:p>
    <w:p w:rsidR="00974A70" w:rsidRDefault="00974A70" w:rsidP="008A4DD3">
      <w:pPr>
        <w:spacing w:after="0" w:line="240" w:lineRule="auto"/>
        <w:jc w:val="both"/>
        <w:rPr>
          <w:rFonts w:ascii="Times New Roman" w:hAnsi="Times New Roman" w:cs="Times New Roman"/>
          <w:sz w:val="28"/>
          <w:szCs w:val="28"/>
          <w:lang w:val="uk-UA"/>
        </w:rPr>
      </w:pPr>
    </w:p>
    <w:p w:rsidR="0054570A" w:rsidRPr="002879FE" w:rsidRDefault="00857AF4" w:rsidP="0054570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49) </w:t>
      </w:r>
      <w:r w:rsidR="0054570A" w:rsidRPr="002879FE">
        <w:rPr>
          <w:rFonts w:ascii="Times New Roman" w:hAnsi="Times New Roman" w:cs="Times New Roman"/>
          <w:sz w:val="28"/>
          <w:szCs w:val="28"/>
          <w:lang w:val="uk-UA"/>
        </w:rPr>
        <w:t>виконує інші обов’язки, надані начальником районної військової адміністрації, у межах чинного законодавства.</w:t>
      </w:r>
    </w:p>
    <w:p w:rsidR="00857AF4" w:rsidRPr="0090798C" w:rsidRDefault="00857AF4" w:rsidP="008A4DD3">
      <w:pPr>
        <w:spacing w:after="0" w:line="240" w:lineRule="auto"/>
        <w:jc w:val="both"/>
        <w:rPr>
          <w:rFonts w:ascii="Times New Roman" w:hAnsi="Times New Roman" w:cs="Times New Roman"/>
          <w:sz w:val="28"/>
          <w:szCs w:val="28"/>
          <w:lang w:val="uk-UA"/>
        </w:rPr>
      </w:pPr>
    </w:p>
    <w:p w:rsidR="00B53112" w:rsidRPr="00B53112" w:rsidRDefault="00B53112" w:rsidP="00B53112">
      <w:pPr>
        <w:spacing w:after="0" w:line="240" w:lineRule="auto"/>
        <w:ind w:firstLine="567"/>
        <w:jc w:val="center"/>
        <w:rPr>
          <w:rFonts w:ascii="Times New Roman" w:hAnsi="Times New Roman" w:cs="Times New Roman"/>
          <w:b/>
          <w:sz w:val="28"/>
          <w:szCs w:val="28"/>
          <w:lang w:val="uk-UA"/>
        </w:rPr>
      </w:pPr>
      <w:r w:rsidRPr="00B53112">
        <w:rPr>
          <w:rFonts w:ascii="Times New Roman" w:hAnsi="Times New Roman" w:cs="Times New Roman"/>
          <w:b/>
          <w:sz w:val="28"/>
          <w:szCs w:val="28"/>
          <w:lang w:val="uk-UA"/>
        </w:rPr>
        <w:t>4</w:t>
      </w:r>
      <w:r w:rsidR="00162FC2" w:rsidRPr="00B53112">
        <w:rPr>
          <w:rFonts w:ascii="Times New Roman" w:hAnsi="Times New Roman" w:cs="Times New Roman"/>
          <w:b/>
          <w:sz w:val="28"/>
          <w:szCs w:val="28"/>
          <w:lang w:val="uk-UA"/>
        </w:rPr>
        <w:t xml:space="preserve">. Керівник апарату </w:t>
      </w:r>
      <w:r w:rsidR="002879FE">
        <w:rPr>
          <w:rFonts w:ascii="Times New Roman" w:hAnsi="Times New Roman" w:cs="Times New Roman"/>
          <w:b/>
          <w:sz w:val="28"/>
          <w:szCs w:val="28"/>
          <w:lang w:val="uk-UA"/>
        </w:rPr>
        <w:t>районної</w:t>
      </w:r>
      <w:r w:rsidR="00162FC2" w:rsidRPr="00B53112">
        <w:rPr>
          <w:rFonts w:ascii="Times New Roman" w:hAnsi="Times New Roman" w:cs="Times New Roman"/>
          <w:b/>
          <w:sz w:val="28"/>
          <w:szCs w:val="28"/>
          <w:lang w:val="uk-UA"/>
        </w:rPr>
        <w:t xml:space="preserve"> військової адміністрації </w:t>
      </w:r>
    </w:p>
    <w:p w:rsidR="00B53112" w:rsidRPr="00B53112" w:rsidRDefault="00B53112" w:rsidP="00B53112">
      <w:pPr>
        <w:spacing w:after="0" w:line="240" w:lineRule="auto"/>
        <w:ind w:firstLine="567"/>
        <w:jc w:val="center"/>
        <w:rPr>
          <w:rFonts w:ascii="Times New Roman" w:hAnsi="Times New Roman" w:cs="Times New Roman"/>
          <w:b/>
          <w:sz w:val="28"/>
          <w:szCs w:val="28"/>
          <w:lang w:val="uk-UA"/>
        </w:rPr>
      </w:pPr>
      <w:r w:rsidRPr="00B53112">
        <w:rPr>
          <w:rFonts w:ascii="Times New Roman" w:hAnsi="Times New Roman" w:cs="Times New Roman"/>
          <w:b/>
          <w:sz w:val="28"/>
          <w:szCs w:val="28"/>
          <w:lang w:val="uk-UA"/>
        </w:rPr>
        <w:t>ЛЕМЕШ Тетяна Олександрівна</w:t>
      </w:r>
    </w:p>
    <w:p w:rsidR="00B53112" w:rsidRDefault="00162FC2" w:rsidP="00B53112">
      <w:pPr>
        <w:spacing w:after="0" w:line="240" w:lineRule="auto"/>
        <w:ind w:firstLine="567"/>
        <w:jc w:val="center"/>
        <w:rPr>
          <w:rFonts w:ascii="Times New Roman" w:hAnsi="Times New Roman" w:cs="Times New Roman"/>
          <w:sz w:val="28"/>
          <w:szCs w:val="28"/>
          <w:lang w:val="uk-UA"/>
        </w:rPr>
      </w:pPr>
      <w:r w:rsidRPr="00B53112">
        <w:rPr>
          <w:rFonts w:ascii="Times New Roman" w:hAnsi="Times New Roman" w:cs="Times New Roman"/>
          <w:sz w:val="28"/>
          <w:szCs w:val="28"/>
          <w:lang w:val="uk-UA"/>
        </w:rPr>
        <w:t xml:space="preserve"> (повноваження у сфері керівництва державною службою </w:t>
      </w:r>
    </w:p>
    <w:p w:rsidR="00B53112" w:rsidRDefault="00162FC2" w:rsidP="00B53112">
      <w:pPr>
        <w:spacing w:after="0" w:line="240" w:lineRule="auto"/>
        <w:ind w:firstLine="567"/>
        <w:jc w:val="center"/>
        <w:rPr>
          <w:rFonts w:ascii="Times New Roman" w:hAnsi="Times New Roman" w:cs="Times New Roman"/>
          <w:sz w:val="28"/>
          <w:szCs w:val="28"/>
          <w:lang w:val="uk-UA"/>
        </w:rPr>
      </w:pPr>
      <w:r w:rsidRPr="00B53112">
        <w:rPr>
          <w:rFonts w:ascii="Times New Roman" w:hAnsi="Times New Roman" w:cs="Times New Roman"/>
          <w:sz w:val="28"/>
          <w:szCs w:val="28"/>
          <w:lang w:val="uk-UA"/>
        </w:rPr>
        <w:t xml:space="preserve">та діяльності апарату </w:t>
      </w:r>
      <w:r w:rsidR="00B53112">
        <w:rPr>
          <w:rFonts w:ascii="Times New Roman" w:hAnsi="Times New Roman" w:cs="Times New Roman"/>
          <w:sz w:val="28"/>
          <w:szCs w:val="28"/>
          <w:lang w:val="uk-UA"/>
        </w:rPr>
        <w:t xml:space="preserve">районної </w:t>
      </w:r>
      <w:r w:rsidRPr="00B53112">
        <w:rPr>
          <w:rFonts w:ascii="Times New Roman" w:hAnsi="Times New Roman" w:cs="Times New Roman"/>
          <w:sz w:val="28"/>
          <w:szCs w:val="28"/>
          <w:lang w:val="uk-UA"/>
        </w:rPr>
        <w:t>військ</w:t>
      </w:r>
      <w:r w:rsidR="00B53112">
        <w:rPr>
          <w:rFonts w:ascii="Times New Roman" w:hAnsi="Times New Roman" w:cs="Times New Roman"/>
          <w:sz w:val="28"/>
          <w:szCs w:val="28"/>
          <w:lang w:val="uk-UA"/>
        </w:rPr>
        <w:t xml:space="preserve">ової </w:t>
      </w:r>
      <w:r w:rsidRPr="00B53112">
        <w:rPr>
          <w:rFonts w:ascii="Times New Roman" w:hAnsi="Times New Roman" w:cs="Times New Roman"/>
          <w:sz w:val="28"/>
          <w:szCs w:val="28"/>
          <w:lang w:val="uk-UA"/>
        </w:rPr>
        <w:t>адміністрації)</w:t>
      </w:r>
    </w:p>
    <w:p w:rsidR="00B53112" w:rsidRDefault="00B53112" w:rsidP="00162FC2">
      <w:pPr>
        <w:spacing w:after="0" w:line="240" w:lineRule="auto"/>
        <w:ind w:firstLine="567"/>
        <w:jc w:val="both"/>
        <w:rPr>
          <w:rFonts w:ascii="Times New Roman" w:hAnsi="Times New Roman" w:cs="Times New Roman"/>
          <w:sz w:val="28"/>
          <w:szCs w:val="28"/>
          <w:lang w:val="uk-UA"/>
        </w:rPr>
      </w:pPr>
    </w:p>
    <w:p w:rsidR="00B53112" w:rsidRDefault="00162FC2" w:rsidP="00162FC2">
      <w:pPr>
        <w:spacing w:after="0" w:line="240" w:lineRule="auto"/>
        <w:ind w:firstLine="567"/>
        <w:jc w:val="both"/>
        <w:rPr>
          <w:rFonts w:ascii="Times New Roman" w:hAnsi="Times New Roman" w:cs="Times New Roman"/>
          <w:sz w:val="28"/>
          <w:szCs w:val="28"/>
          <w:lang w:val="uk-UA"/>
        </w:rPr>
      </w:pPr>
      <w:r w:rsidRPr="00B53112">
        <w:rPr>
          <w:rFonts w:ascii="Times New Roman" w:hAnsi="Times New Roman" w:cs="Times New Roman"/>
          <w:sz w:val="28"/>
          <w:szCs w:val="28"/>
          <w:lang w:val="uk-UA"/>
        </w:rPr>
        <w:t xml:space="preserve">1) забезпечує виконання Конституції та законів України, рішень Конституційного Суду України, актів і доручень Президента України, актів Кабінету Міністрів України, інших органів державної влади, є відповідальним за організаційну роботу та забезпечує дотримання законодавства з питань державної служби, запобігання та протидії корупції; </w:t>
      </w:r>
    </w:p>
    <w:p w:rsidR="00F177B0" w:rsidRDefault="00F177B0" w:rsidP="00162FC2">
      <w:pPr>
        <w:spacing w:after="0" w:line="240" w:lineRule="auto"/>
        <w:ind w:firstLine="567"/>
        <w:jc w:val="both"/>
        <w:rPr>
          <w:rFonts w:ascii="Times New Roman" w:hAnsi="Times New Roman" w:cs="Times New Roman"/>
          <w:sz w:val="28"/>
          <w:szCs w:val="28"/>
          <w:lang w:val="uk-UA"/>
        </w:rPr>
      </w:pPr>
    </w:p>
    <w:p w:rsidR="00CD6564" w:rsidRDefault="00162FC2" w:rsidP="00162FC2">
      <w:pPr>
        <w:spacing w:after="0" w:line="240" w:lineRule="auto"/>
        <w:ind w:firstLine="567"/>
        <w:jc w:val="both"/>
        <w:rPr>
          <w:rFonts w:ascii="Times New Roman" w:hAnsi="Times New Roman" w:cs="Times New Roman"/>
          <w:sz w:val="28"/>
          <w:szCs w:val="28"/>
          <w:lang w:val="uk-UA"/>
        </w:rPr>
      </w:pPr>
      <w:r w:rsidRPr="00B53112">
        <w:rPr>
          <w:rFonts w:ascii="Times New Roman" w:hAnsi="Times New Roman" w:cs="Times New Roman"/>
          <w:sz w:val="28"/>
          <w:szCs w:val="28"/>
          <w:lang w:val="uk-UA"/>
        </w:rPr>
        <w:t xml:space="preserve">2) здійснює визначені Законом України «Про державну службу» повноваження керівника державної служби в апараті </w:t>
      </w:r>
      <w:r w:rsidR="008650EB">
        <w:rPr>
          <w:rFonts w:ascii="Times New Roman" w:hAnsi="Times New Roman" w:cs="Times New Roman"/>
          <w:sz w:val="28"/>
          <w:szCs w:val="28"/>
          <w:lang w:val="uk-UA"/>
        </w:rPr>
        <w:t xml:space="preserve">районної </w:t>
      </w:r>
      <w:r w:rsidRPr="00B53112">
        <w:rPr>
          <w:rFonts w:ascii="Times New Roman" w:hAnsi="Times New Roman" w:cs="Times New Roman"/>
          <w:sz w:val="28"/>
          <w:szCs w:val="28"/>
          <w:lang w:val="uk-UA"/>
        </w:rPr>
        <w:t>військ</w:t>
      </w:r>
      <w:r w:rsidR="008650EB">
        <w:rPr>
          <w:rFonts w:ascii="Times New Roman" w:hAnsi="Times New Roman" w:cs="Times New Roman"/>
          <w:sz w:val="28"/>
          <w:szCs w:val="28"/>
          <w:lang w:val="uk-UA"/>
        </w:rPr>
        <w:t xml:space="preserve">ової </w:t>
      </w:r>
      <w:r w:rsidRPr="00B53112">
        <w:rPr>
          <w:rFonts w:ascii="Times New Roman" w:hAnsi="Times New Roman" w:cs="Times New Roman"/>
          <w:sz w:val="28"/>
          <w:szCs w:val="28"/>
          <w:lang w:val="uk-UA"/>
        </w:rPr>
        <w:t>адміністрації</w:t>
      </w:r>
      <w:r w:rsidR="00CD6564">
        <w:rPr>
          <w:rFonts w:ascii="Times New Roman" w:hAnsi="Times New Roman" w:cs="Times New Roman"/>
          <w:sz w:val="28"/>
          <w:szCs w:val="28"/>
          <w:lang w:val="uk-UA"/>
        </w:rPr>
        <w:t xml:space="preserve"> та структурних підрозділах районної військової адміністрації без статусу юридичної особи публічного права</w:t>
      </w:r>
      <w:r w:rsidRPr="00B53112">
        <w:rPr>
          <w:rFonts w:ascii="Times New Roman" w:hAnsi="Times New Roman" w:cs="Times New Roman"/>
          <w:sz w:val="28"/>
          <w:szCs w:val="28"/>
          <w:lang w:val="uk-UA"/>
        </w:rPr>
        <w:t xml:space="preserve">, окрім повноважень </w:t>
      </w:r>
      <w:r w:rsidR="00CD6564">
        <w:rPr>
          <w:rFonts w:ascii="Times New Roman" w:hAnsi="Times New Roman" w:cs="Times New Roman"/>
          <w:sz w:val="28"/>
          <w:szCs w:val="28"/>
          <w:lang w:val="uk-UA"/>
        </w:rPr>
        <w:t>щодо</w:t>
      </w:r>
      <w:r w:rsidRPr="00B53112">
        <w:rPr>
          <w:rFonts w:ascii="Times New Roman" w:hAnsi="Times New Roman" w:cs="Times New Roman"/>
          <w:sz w:val="28"/>
          <w:szCs w:val="28"/>
          <w:lang w:val="uk-UA"/>
        </w:rPr>
        <w:t xml:space="preserve"> призначення на посади та звільнення з посад посадових та службових осіб, інших працівників </w:t>
      </w:r>
      <w:r w:rsidR="00CD6564">
        <w:rPr>
          <w:rFonts w:ascii="Times New Roman" w:hAnsi="Times New Roman" w:cs="Times New Roman"/>
          <w:sz w:val="28"/>
          <w:szCs w:val="28"/>
          <w:lang w:val="uk-UA"/>
        </w:rPr>
        <w:t xml:space="preserve">районної </w:t>
      </w:r>
      <w:r w:rsidRPr="00B53112">
        <w:rPr>
          <w:rFonts w:ascii="Times New Roman" w:hAnsi="Times New Roman" w:cs="Times New Roman"/>
          <w:sz w:val="28"/>
          <w:szCs w:val="28"/>
          <w:lang w:val="uk-UA"/>
        </w:rPr>
        <w:t>військової адміністрації</w:t>
      </w:r>
      <w:r w:rsidR="00CD6564" w:rsidRPr="00CD6564">
        <w:rPr>
          <w:rFonts w:ascii="Times New Roman" w:hAnsi="Times New Roman" w:cs="Times New Roman"/>
          <w:sz w:val="28"/>
          <w:szCs w:val="28"/>
          <w:lang w:val="uk-UA"/>
        </w:rPr>
        <w:t xml:space="preserve"> </w:t>
      </w:r>
      <w:r w:rsidR="00CD6564" w:rsidRPr="00B53112">
        <w:rPr>
          <w:rFonts w:ascii="Times New Roman" w:hAnsi="Times New Roman" w:cs="Times New Roman"/>
          <w:sz w:val="28"/>
          <w:szCs w:val="28"/>
          <w:lang w:val="uk-UA"/>
        </w:rPr>
        <w:t>в умовах воєнного стану</w:t>
      </w:r>
      <w:r w:rsidRPr="00B53112">
        <w:rPr>
          <w:rFonts w:ascii="Times New Roman" w:hAnsi="Times New Roman" w:cs="Times New Roman"/>
          <w:sz w:val="28"/>
          <w:szCs w:val="28"/>
          <w:lang w:val="uk-UA"/>
        </w:rPr>
        <w:t xml:space="preserve">; </w:t>
      </w:r>
    </w:p>
    <w:p w:rsidR="00F177B0" w:rsidRDefault="00F177B0" w:rsidP="00162FC2">
      <w:pPr>
        <w:spacing w:after="0" w:line="240" w:lineRule="auto"/>
        <w:ind w:firstLine="567"/>
        <w:jc w:val="both"/>
        <w:rPr>
          <w:rFonts w:ascii="Times New Roman" w:hAnsi="Times New Roman" w:cs="Times New Roman"/>
          <w:sz w:val="28"/>
          <w:szCs w:val="28"/>
          <w:lang w:val="uk-UA"/>
        </w:rPr>
      </w:pPr>
    </w:p>
    <w:p w:rsidR="008F10E4" w:rsidRDefault="00162FC2" w:rsidP="00980800">
      <w:pPr>
        <w:spacing w:after="0" w:line="240" w:lineRule="auto"/>
        <w:ind w:firstLine="567"/>
        <w:jc w:val="both"/>
        <w:rPr>
          <w:rFonts w:ascii="Times New Roman" w:hAnsi="Times New Roman" w:cs="Times New Roman"/>
          <w:sz w:val="28"/>
          <w:szCs w:val="28"/>
          <w:lang w:val="uk-UA"/>
        </w:rPr>
      </w:pPr>
      <w:r w:rsidRPr="00B53112">
        <w:rPr>
          <w:rFonts w:ascii="Times New Roman" w:hAnsi="Times New Roman" w:cs="Times New Roman"/>
          <w:sz w:val="28"/>
          <w:szCs w:val="28"/>
          <w:lang w:val="uk-UA"/>
        </w:rPr>
        <w:t>3) здійснює функції і повноваження</w:t>
      </w:r>
      <w:r w:rsidR="00DA1F40">
        <w:rPr>
          <w:rFonts w:ascii="Times New Roman" w:hAnsi="Times New Roman" w:cs="Times New Roman"/>
          <w:sz w:val="28"/>
          <w:szCs w:val="28"/>
          <w:lang w:val="uk-UA"/>
        </w:rPr>
        <w:t>,</w:t>
      </w:r>
      <w:r w:rsidRPr="00B53112">
        <w:rPr>
          <w:rFonts w:ascii="Times New Roman" w:hAnsi="Times New Roman" w:cs="Times New Roman"/>
          <w:sz w:val="28"/>
          <w:szCs w:val="28"/>
          <w:lang w:val="uk-UA"/>
        </w:rPr>
        <w:t xml:space="preserve"> відповідно до розподілу обов’язків, визначених начальником </w:t>
      </w:r>
      <w:r w:rsidR="00CD6564">
        <w:rPr>
          <w:rFonts w:ascii="Times New Roman" w:hAnsi="Times New Roman" w:cs="Times New Roman"/>
          <w:sz w:val="28"/>
          <w:szCs w:val="28"/>
          <w:lang w:val="uk-UA"/>
        </w:rPr>
        <w:t xml:space="preserve">районної військової </w:t>
      </w:r>
      <w:r w:rsidRPr="00B53112">
        <w:rPr>
          <w:rFonts w:ascii="Times New Roman" w:hAnsi="Times New Roman" w:cs="Times New Roman"/>
          <w:sz w:val="28"/>
          <w:szCs w:val="28"/>
          <w:lang w:val="uk-UA"/>
        </w:rPr>
        <w:t xml:space="preserve">адміністрації, і несе відповідальність за стан справ у дорученій сфері перед начальником </w:t>
      </w:r>
      <w:r w:rsidR="00384D91">
        <w:rPr>
          <w:rFonts w:ascii="Times New Roman" w:hAnsi="Times New Roman" w:cs="Times New Roman"/>
          <w:sz w:val="28"/>
          <w:szCs w:val="28"/>
          <w:lang w:val="uk-UA"/>
        </w:rPr>
        <w:t xml:space="preserve">районної військової </w:t>
      </w:r>
      <w:r w:rsidRPr="00B53112">
        <w:rPr>
          <w:rFonts w:ascii="Times New Roman" w:hAnsi="Times New Roman" w:cs="Times New Roman"/>
          <w:sz w:val="28"/>
          <w:szCs w:val="28"/>
          <w:lang w:val="uk-UA"/>
        </w:rPr>
        <w:t xml:space="preserve">адміністрації, органами виконавчої влади вищого рівня згідно з чинним законодавством; </w:t>
      </w:r>
    </w:p>
    <w:p w:rsidR="008F10E4" w:rsidRDefault="008F10E4" w:rsidP="008F10E4">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28</w:t>
      </w:r>
    </w:p>
    <w:p w:rsidR="008F10E4" w:rsidRDefault="008F10E4" w:rsidP="008F10E4">
      <w:pPr>
        <w:spacing w:after="0" w:line="240" w:lineRule="auto"/>
        <w:ind w:firstLine="567"/>
        <w:jc w:val="center"/>
        <w:rPr>
          <w:rFonts w:ascii="Times New Roman" w:hAnsi="Times New Roman" w:cs="Times New Roman"/>
          <w:sz w:val="28"/>
          <w:szCs w:val="28"/>
          <w:lang w:val="uk-UA"/>
        </w:rPr>
      </w:pPr>
    </w:p>
    <w:p w:rsidR="00384D91" w:rsidRDefault="00162FC2" w:rsidP="00162FC2">
      <w:pPr>
        <w:spacing w:after="0" w:line="240" w:lineRule="auto"/>
        <w:ind w:firstLine="567"/>
        <w:jc w:val="both"/>
        <w:rPr>
          <w:rFonts w:ascii="Times New Roman" w:hAnsi="Times New Roman" w:cs="Times New Roman"/>
          <w:sz w:val="28"/>
          <w:szCs w:val="28"/>
          <w:lang w:val="uk-UA"/>
        </w:rPr>
      </w:pPr>
      <w:r w:rsidRPr="00B53112">
        <w:rPr>
          <w:rFonts w:ascii="Times New Roman" w:hAnsi="Times New Roman" w:cs="Times New Roman"/>
          <w:sz w:val="28"/>
          <w:szCs w:val="28"/>
          <w:lang w:val="uk-UA"/>
        </w:rPr>
        <w:t>4) організовує роботу</w:t>
      </w:r>
      <w:r w:rsidR="00BB10E4">
        <w:rPr>
          <w:rFonts w:ascii="Times New Roman" w:hAnsi="Times New Roman" w:cs="Times New Roman"/>
          <w:sz w:val="28"/>
          <w:szCs w:val="28"/>
          <w:lang w:val="uk-UA"/>
        </w:rPr>
        <w:t xml:space="preserve"> апарату </w:t>
      </w:r>
      <w:r w:rsidR="00AE5F9B">
        <w:rPr>
          <w:rFonts w:ascii="Times New Roman" w:hAnsi="Times New Roman" w:cs="Times New Roman"/>
          <w:sz w:val="28"/>
          <w:szCs w:val="28"/>
          <w:lang w:val="uk-UA"/>
        </w:rPr>
        <w:t>районної військової а</w:t>
      </w:r>
      <w:r w:rsidR="00BB10E4">
        <w:rPr>
          <w:rFonts w:ascii="Times New Roman" w:hAnsi="Times New Roman" w:cs="Times New Roman"/>
          <w:sz w:val="28"/>
          <w:szCs w:val="28"/>
          <w:lang w:val="uk-UA"/>
        </w:rPr>
        <w:t>дміністрації</w:t>
      </w:r>
      <w:r w:rsidR="00384D91">
        <w:rPr>
          <w:rFonts w:ascii="Times New Roman" w:hAnsi="Times New Roman" w:cs="Times New Roman"/>
          <w:sz w:val="28"/>
          <w:szCs w:val="28"/>
          <w:lang w:val="uk-UA"/>
        </w:rPr>
        <w:t>;</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384D91" w:rsidRDefault="00162FC2" w:rsidP="00162FC2">
      <w:pPr>
        <w:spacing w:after="0" w:line="240" w:lineRule="auto"/>
        <w:ind w:firstLine="567"/>
        <w:jc w:val="both"/>
        <w:rPr>
          <w:rFonts w:ascii="Times New Roman" w:hAnsi="Times New Roman" w:cs="Times New Roman"/>
          <w:sz w:val="28"/>
          <w:szCs w:val="28"/>
          <w:lang w:val="uk-UA"/>
        </w:rPr>
      </w:pPr>
      <w:r w:rsidRPr="00B53112">
        <w:rPr>
          <w:rFonts w:ascii="Times New Roman" w:hAnsi="Times New Roman" w:cs="Times New Roman"/>
          <w:sz w:val="28"/>
          <w:szCs w:val="28"/>
          <w:lang w:val="uk-UA"/>
        </w:rPr>
        <w:t xml:space="preserve">5) спрямовує та контролює діяльність: </w:t>
      </w:r>
    </w:p>
    <w:p w:rsidR="001749EE" w:rsidRPr="005308E7" w:rsidRDefault="001749EE" w:rsidP="001749EE">
      <w:pPr>
        <w:pStyle w:val="1"/>
        <w:tabs>
          <w:tab w:val="left" w:pos="600"/>
        </w:tabs>
        <w:spacing w:before="0" w:line="240" w:lineRule="auto"/>
        <w:ind w:firstLine="567"/>
        <w:jc w:val="both"/>
        <w:rPr>
          <w:rFonts w:ascii="Times New Roman" w:hAnsi="Times New Roman" w:cs="Times New Roman"/>
          <w:b w:val="0"/>
          <w:color w:val="auto"/>
          <w:lang w:val="uk-UA"/>
        </w:rPr>
      </w:pPr>
      <w:r w:rsidRPr="005308E7">
        <w:rPr>
          <w:rFonts w:ascii="Times New Roman" w:hAnsi="Times New Roman" w:cs="Times New Roman"/>
          <w:b w:val="0"/>
          <w:color w:val="auto"/>
          <w:lang w:val="uk-UA"/>
        </w:rPr>
        <w:t xml:space="preserve">організаційного відділу апарату районної </w:t>
      </w:r>
      <w:r w:rsidR="00B77127">
        <w:rPr>
          <w:rFonts w:ascii="Times New Roman" w:hAnsi="Times New Roman" w:cs="Times New Roman"/>
          <w:b w:val="0"/>
          <w:color w:val="auto"/>
          <w:lang w:val="uk-UA"/>
        </w:rPr>
        <w:t>військової</w:t>
      </w:r>
      <w:r w:rsidRPr="005308E7">
        <w:rPr>
          <w:rFonts w:ascii="Times New Roman" w:hAnsi="Times New Roman" w:cs="Times New Roman"/>
          <w:b w:val="0"/>
          <w:color w:val="auto"/>
          <w:lang w:val="uk-UA"/>
        </w:rPr>
        <w:t xml:space="preserve"> адміністрації;</w:t>
      </w:r>
    </w:p>
    <w:p w:rsidR="001749EE" w:rsidRPr="005308E7" w:rsidRDefault="001749EE" w:rsidP="001749EE">
      <w:pPr>
        <w:pStyle w:val="1"/>
        <w:tabs>
          <w:tab w:val="left" w:pos="600"/>
        </w:tabs>
        <w:spacing w:before="0" w:line="240" w:lineRule="auto"/>
        <w:ind w:firstLine="567"/>
        <w:jc w:val="both"/>
        <w:rPr>
          <w:rFonts w:ascii="Times New Roman" w:hAnsi="Times New Roman" w:cs="Times New Roman"/>
          <w:b w:val="0"/>
          <w:color w:val="auto"/>
          <w:lang w:val="uk-UA"/>
        </w:rPr>
      </w:pPr>
      <w:r w:rsidRPr="005308E7">
        <w:rPr>
          <w:rFonts w:ascii="Times New Roman" w:hAnsi="Times New Roman" w:cs="Times New Roman"/>
          <w:b w:val="0"/>
          <w:color w:val="auto"/>
          <w:lang w:val="uk-UA"/>
        </w:rPr>
        <w:t xml:space="preserve">відділу контролю та діловодства  апарату районної </w:t>
      </w:r>
      <w:r w:rsidR="00B77127">
        <w:rPr>
          <w:rFonts w:ascii="Times New Roman" w:hAnsi="Times New Roman" w:cs="Times New Roman"/>
          <w:b w:val="0"/>
          <w:color w:val="auto"/>
          <w:lang w:val="uk-UA"/>
        </w:rPr>
        <w:t>військової</w:t>
      </w:r>
      <w:r w:rsidRPr="005308E7">
        <w:rPr>
          <w:rFonts w:ascii="Times New Roman" w:hAnsi="Times New Roman" w:cs="Times New Roman"/>
          <w:b w:val="0"/>
          <w:color w:val="auto"/>
          <w:lang w:val="uk-UA"/>
        </w:rPr>
        <w:t xml:space="preserve"> адміністрації</w:t>
      </w:r>
      <w:r>
        <w:rPr>
          <w:rFonts w:ascii="Times New Roman" w:hAnsi="Times New Roman" w:cs="Times New Roman"/>
          <w:b w:val="0"/>
          <w:color w:val="auto"/>
          <w:lang w:val="uk-UA"/>
        </w:rPr>
        <w:t xml:space="preserve"> </w:t>
      </w:r>
      <w:r w:rsidRPr="005308E7">
        <w:rPr>
          <w:rFonts w:ascii="Times New Roman" w:hAnsi="Times New Roman" w:cs="Times New Roman"/>
          <w:b w:val="0"/>
          <w:color w:val="auto"/>
          <w:lang w:val="uk-UA"/>
        </w:rPr>
        <w:t>(з питань організації роботи</w:t>
      </w:r>
      <w:r>
        <w:rPr>
          <w:rFonts w:ascii="Times New Roman" w:hAnsi="Times New Roman" w:cs="Times New Roman"/>
          <w:b w:val="0"/>
          <w:color w:val="auto"/>
          <w:lang w:val="uk-UA"/>
        </w:rPr>
        <w:t xml:space="preserve"> та забезпечення ведення діловодства</w:t>
      </w:r>
      <w:r w:rsidRPr="005308E7">
        <w:rPr>
          <w:rFonts w:ascii="Times New Roman" w:hAnsi="Times New Roman" w:cs="Times New Roman"/>
          <w:b w:val="0"/>
          <w:color w:val="auto"/>
          <w:lang w:val="uk-UA"/>
        </w:rPr>
        <w:t>);</w:t>
      </w:r>
    </w:p>
    <w:p w:rsidR="001749EE" w:rsidRPr="005308E7" w:rsidRDefault="001749EE" w:rsidP="001749EE">
      <w:pPr>
        <w:pStyle w:val="1"/>
        <w:tabs>
          <w:tab w:val="left" w:pos="600"/>
        </w:tabs>
        <w:spacing w:before="0" w:line="240" w:lineRule="auto"/>
        <w:ind w:firstLine="567"/>
        <w:jc w:val="both"/>
        <w:rPr>
          <w:rFonts w:ascii="Times New Roman" w:hAnsi="Times New Roman" w:cs="Times New Roman"/>
          <w:b w:val="0"/>
          <w:color w:val="auto"/>
        </w:rPr>
      </w:pPr>
      <w:proofErr w:type="spellStart"/>
      <w:r w:rsidRPr="005308E7">
        <w:rPr>
          <w:rFonts w:ascii="Times New Roman" w:hAnsi="Times New Roman" w:cs="Times New Roman"/>
          <w:b w:val="0"/>
          <w:color w:val="auto"/>
        </w:rPr>
        <w:t>відділу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управління</w:t>
      </w:r>
      <w:proofErr w:type="spellEnd"/>
      <w:r w:rsidRPr="005308E7">
        <w:rPr>
          <w:rFonts w:ascii="Times New Roman" w:hAnsi="Times New Roman" w:cs="Times New Roman"/>
          <w:b w:val="0"/>
          <w:color w:val="auto"/>
        </w:rPr>
        <w:t xml:space="preserve"> персоналом </w:t>
      </w:r>
      <w:proofErr w:type="spellStart"/>
      <w:r w:rsidRPr="005308E7">
        <w:rPr>
          <w:rFonts w:ascii="Times New Roman" w:hAnsi="Times New Roman" w:cs="Times New Roman"/>
          <w:b w:val="0"/>
          <w:color w:val="auto"/>
        </w:rPr>
        <w:t>апарату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районної</w:t>
      </w:r>
      <w:proofErr w:type="spellEnd"/>
      <w:r w:rsidRPr="005308E7">
        <w:rPr>
          <w:rFonts w:ascii="Times New Roman" w:hAnsi="Times New Roman" w:cs="Times New Roman"/>
          <w:b w:val="0"/>
          <w:color w:val="auto"/>
        </w:rPr>
        <w:t xml:space="preserve"> </w:t>
      </w:r>
      <w:r w:rsidR="00B77127">
        <w:rPr>
          <w:rFonts w:ascii="Times New Roman" w:hAnsi="Times New Roman" w:cs="Times New Roman"/>
          <w:b w:val="0"/>
          <w:color w:val="auto"/>
          <w:lang w:val="uk-UA"/>
        </w:rPr>
        <w:t>військової</w:t>
      </w:r>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адміністрації</w:t>
      </w:r>
      <w:proofErr w:type="spellEnd"/>
      <w:r w:rsidRPr="005308E7">
        <w:rPr>
          <w:rFonts w:ascii="Times New Roman" w:hAnsi="Times New Roman" w:cs="Times New Roman"/>
          <w:b w:val="0"/>
          <w:color w:val="auto"/>
        </w:rPr>
        <w:t>;</w:t>
      </w:r>
    </w:p>
    <w:p w:rsidR="001749EE" w:rsidRPr="005308E7" w:rsidRDefault="001749EE" w:rsidP="001749EE">
      <w:pPr>
        <w:pStyle w:val="1"/>
        <w:tabs>
          <w:tab w:val="left" w:pos="600"/>
        </w:tabs>
        <w:spacing w:before="0" w:line="240" w:lineRule="auto"/>
        <w:jc w:val="both"/>
        <w:rPr>
          <w:rFonts w:ascii="Times New Roman" w:hAnsi="Times New Roman" w:cs="Times New Roman"/>
          <w:b w:val="0"/>
          <w:color w:val="auto"/>
        </w:rPr>
      </w:pPr>
      <w:r w:rsidRPr="005308E7">
        <w:rPr>
          <w:rFonts w:ascii="Times New Roman" w:hAnsi="Times New Roman" w:cs="Times New Roman"/>
          <w:b w:val="0"/>
          <w:color w:val="auto"/>
        </w:rPr>
        <w:tab/>
      </w:r>
      <w:proofErr w:type="spellStart"/>
      <w:r w:rsidRPr="005308E7">
        <w:rPr>
          <w:rFonts w:ascii="Times New Roman" w:hAnsi="Times New Roman" w:cs="Times New Roman"/>
          <w:b w:val="0"/>
          <w:color w:val="auto"/>
        </w:rPr>
        <w:t>відділу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фінансово-господарського</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забезпечення</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апарату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районної</w:t>
      </w:r>
      <w:proofErr w:type="spellEnd"/>
      <w:r w:rsidRPr="005308E7">
        <w:rPr>
          <w:rFonts w:ascii="Times New Roman" w:hAnsi="Times New Roman" w:cs="Times New Roman"/>
          <w:b w:val="0"/>
          <w:color w:val="auto"/>
        </w:rPr>
        <w:t xml:space="preserve"> </w:t>
      </w:r>
      <w:r w:rsidR="00B77127">
        <w:rPr>
          <w:rFonts w:ascii="Times New Roman" w:hAnsi="Times New Roman" w:cs="Times New Roman"/>
          <w:b w:val="0"/>
          <w:color w:val="auto"/>
          <w:lang w:val="uk-UA"/>
        </w:rPr>
        <w:t>військової</w:t>
      </w:r>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адміністрації</w:t>
      </w:r>
      <w:proofErr w:type="spellEnd"/>
      <w:r w:rsidRPr="005308E7">
        <w:rPr>
          <w:rFonts w:ascii="Times New Roman" w:hAnsi="Times New Roman" w:cs="Times New Roman"/>
          <w:b w:val="0"/>
          <w:color w:val="auto"/>
        </w:rPr>
        <w:t xml:space="preserve"> (з </w:t>
      </w:r>
      <w:proofErr w:type="spellStart"/>
      <w:r w:rsidRPr="005308E7">
        <w:rPr>
          <w:rFonts w:ascii="Times New Roman" w:hAnsi="Times New Roman" w:cs="Times New Roman"/>
          <w:b w:val="0"/>
          <w:color w:val="auto"/>
        </w:rPr>
        <w:t>питань</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організації</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роботи</w:t>
      </w:r>
      <w:proofErr w:type="spellEnd"/>
      <w:r w:rsidRPr="005308E7">
        <w:rPr>
          <w:rFonts w:ascii="Times New Roman" w:hAnsi="Times New Roman" w:cs="Times New Roman"/>
          <w:b w:val="0"/>
          <w:color w:val="auto"/>
        </w:rPr>
        <w:t>);</w:t>
      </w:r>
    </w:p>
    <w:p w:rsidR="001749EE" w:rsidRPr="005308E7" w:rsidRDefault="001749EE" w:rsidP="001749EE">
      <w:pPr>
        <w:pStyle w:val="1"/>
        <w:tabs>
          <w:tab w:val="left" w:pos="600"/>
        </w:tabs>
        <w:spacing w:before="0" w:line="240" w:lineRule="auto"/>
        <w:ind w:firstLine="600"/>
        <w:jc w:val="both"/>
        <w:rPr>
          <w:rFonts w:ascii="Times New Roman" w:hAnsi="Times New Roman" w:cs="Times New Roman"/>
          <w:b w:val="0"/>
          <w:color w:val="auto"/>
        </w:rPr>
      </w:pPr>
      <w:proofErr w:type="spellStart"/>
      <w:r w:rsidRPr="005308E7">
        <w:rPr>
          <w:rFonts w:ascii="Times New Roman" w:hAnsi="Times New Roman" w:cs="Times New Roman"/>
          <w:b w:val="0"/>
          <w:color w:val="auto"/>
        </w:rPr>
        <w:t>відділу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ведення</w:t>
      </w:r>
      <w:proofErr w:type="spellEnd"/>
      <w:r w:rsidRPr="005308E7">
        <w:rPr>
          <w:rFonts w:ascii="Times New Roman" w:hAnsi="Times New Roman" w:cs="Times New Roman"/>
          <w:b w:val="0"/>
          <w:color w:val="auto"/>
        </w:rPr>
        <w:t xml:space="preserve"> Державного </w:t>
      </w:r>
      <w:proofErr w:type="spellStart"/>
      <w:r w:rsidRPr="005308E7">
        <w:rPr>
          <w:rFonts w:ascii="Times New Roman" w:hAnsi="Times New Roman" w:cs="Times New Roman"/>
          <w:b w:val="0"/>
          <w:color w:val="auto"/>
        </w:rPr>
        <w:t>реєстру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виборців</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апарату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районної</w:t>
      </w:r>
      <w:proofErr w:type="spellEnd"/>
      <w:r w:rsidRPr="005308E7">
        <w:rPr>
          <w:rFonts w:ascii="Times New Roman" w:hAnsi="Times New Roman" w:cs="Times New Roman"/>
          <w:b w:val="0"/>
          <w:color w:val="auto"/>
        </w:rPr>
        <w:t xml:space="preserve"> </w:t>
      </w:r>
      <w:r w:rsidR="00B77127">
        <w:rPr>
          <w:rFonts w:ascii="Times New Roman" w:hAnsi="Times New Roman" w:cs="Times New Roman"/>
          <w:b w:val="0"/>
          <w:color w:val="auto"/>
          <w:lang w:val="uk-UA"/>
        </w:rPr>
        <w:t>військової</w:t>
      </w:r>
      <w:r w:rsidR="00B77127"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адміністраці</w:t>
      </w:r>
      <w:r>
        <w:rPr>
          <w:rFonts w:ascii="Times New Roman" w:hAnsi="Times New Roman" w:cs="Times New Roman"/>
          <w:b w:val="0"/>
          <w:color w:val="auto"/>
        </w:rPr>
        <w:t>ї</w:t>
      </w:r>
      <w:proofErr w:type="spellEnd"/>
      <w:r w:rsidRPr="005308E7">
        <w:rPr>
          <w:rFonts w:ascii="Times New Roman" w:hAnsi="Times New Roman" w:cs="Times New Roman"/>
          <w:b w:val="0"/>
          <w:color w:val="auto"/>
        </w:rPr>
        <w:t>;</w:t>
      </w:r>
    </w:p>
    <w:p w:rsidR="001749EE" w:rsidRPr="005308E7" w:rsidRDefault="001749EE" w:rsidP="001749EE">
      <w:pPr>
        <w:pStyle w:val="1"/>
        <w:tabs>
          <w:tab w:val="left" w:pos="600"/>
        </w:tabs>
        <w:spacing w:before="0" w:line="240" w:lineRule="auto"/>
        <w:ind w:firstLine="600"/>
        <w:jc w:val="both"/>
        <w:rPr>
          <w:rFonts w:ascii="Times New Roman" w:hAnsi="Times New Roman" w:cs="Times New Roman"/>
          <w:b w:val="0"/>
          <w:color w:val="auto"/>
        </w:rPr>
      </w:pPr>
      <w:proofErr w:type="spellStart"/>
      <w:r w:rsidRPr="005308E7">
        <w:rPr>
          <w:rFonts w:ascii="Times New Roman" w:hAnsi="Times New Roman" w:cs="Times New Roman"/>
          <w:b w:val="0"/>
          <w:color w:val="auto"/>
        </w:rPr>
        <w:t>відділу</w:t>
      </w:r>
      <w:proofErr w:type="spellEnd"/>
      <w:r w:rsidRPr="005308E7">
        <w:rPr>
          <w:rFonts w:ascii="Times New Roman" w:hAnsi="Times New Roman" w:cs="Times New Roman"/>
          <w:b w:val="0"/>
          <w:color w:val="auto"/>
        </w:rPr>
        <w:t xml:space="preserve"> правового </w:t>
      </w:r>
      <w:proofErr w:type="spellStart"/>
      <w:r w:rsidRPr="005308E7">
        <w:rPr>
          <w:rFonts w:ascii="Times New Roman" w:hAnsi="Times New Roman" w:cs="Times New Roman"/>
          <w:b w:val="0"/>
          <w:color w:val="auto"/>
        </w:rPr>
        <w:t>забезпечення</w:t>
      </w:r>
      <w:proofErr w:type="spellEnd"/>
      <w:r w:rsidRPr="005308E7">
        <w:rPr>
          <w:rFonts w:ascii="Times New Roman" w:hAnsi="Times New Roman" w:cs="Times New Roman"/>
          <w:b w:val="0"/>
          <w:color w:val="auto"/>
        </w:rPr>
        <w:t xml:space="preserve"> та </w:t>
      </w:r>
      <w:proofErr w:type="spellStart"/>
      <w:r w:rsidRPr="005308E7">
        <w:rPr>
          <w:rFonts w:ascii="Times New Roman" w:hAnsi="Times New Roman" w:cs="Times New Roman"/>
          <w:b w:val="0"/>
          <w:color w:val="auto"/>
        </w:rPr>
        <w:t>розгляду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звернень</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громадян</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апарату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районної</w:t>
      </w:r>
      <w:proofErr w:type="spellEnd"/>
      <w:r w:rsidRPr="005308E7">
        <w:rPr>
          <w:rFonts w:ascii="Times New Roman" w:hAnsi="Times New Roman" w:cs="Times New Roman"/>
          <w:b w:val="0"/>
          <w:color w:val="auto"/>
        </w:rPr>
        <w:t xml:space="preserve"> </w:t>
      </w:r>
      <w:r w:rsidR="00B77127">
        <w:rPr>
          <w:rFonts w:ascii="Times New Roman" w:hAnsi="Times New Roman" w:cs="Times New Roman"/>
          <w:b w:val="0"/>
          <w:color w:val="auto"/>
          <w:lang w:val="uk-UA"/>
        </w:rPr>
        <w:t>військової</w:t>
      </w:r>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адміністрації</w:t>
      </w:r>
      <w:proofErr w:type="spellEnd"/>
      <w:r w:rsidRPr="005308E7">
        <w:rPr>
          <w:rFonts w:ascii="Times New Roman" w:hAnsi="Times New Roman" w:cs="Times New Roman"/>
          <w:b w:val="0"/>
          <w:color w:val="auto"/>
        </w:rPr>
        <w:t>;</w:t>
      </w:r>
    </w:p>
    <w:p w:rsidR="001749EE" w:rsidRPr="005308E7" w:rsidRDefault="001749EE" w:rsidP="001749EE">
      <w:pPr>
        <w:pStyle w:val="1"/>
        <w:tabs>
          <w:tab w:val="left" w:pos="600"/>
        </w:tabs>
        <w:spacing w:before="0" w:line="240" w:lineRule="auto"/>
        <w:ind w:firstLine="600"/>
        <w:jc w:val="both"/>
        <w:rPr>
          <w:rFonts w:ascii="Times New Roman" w:hAnsi="Times New Roman" w:cs="Times New Roman"/>
          <w:b w:val="0"/>
          <w:color w:val="auto"/>
        </w:rPr>
      </w:pPr>
      <w:r w:rsidRPr="005308E7">
        <w:rPr>
          <w:rFonts w:ascii="Times New Roman" w:hAnsi="Times New Roman" w:cs="Times New Roman"/>
          <w:b w:val="0"/>
          <w:color w:val="auto"/>
        </w:rPr>
        <w:t xml:space="preserve">сектору </w:t>
      </w:r>
      <w:proofErr w:type="spellStart"/>
      <w:r w:rsidRPr="005308E7">
        <w:rPr>
          <w:rFonts w:ascii="Times New Roman" w:hAnsi="Times New Roman" w:cs="Times New Roman"/>
          <w:b w:val="0"/>
          <w:color w:val="auto"/>
        </w:rPr>
        <w:t>мобілізаційної</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роботи</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апарату</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районної</w:t>
      </w:r>
      <w:proofErr w:type="spellEnd"/>
      <w:r w:rsidRPr="005308E7">
        <w:rPr>
          <w:rFonts w:ascii="Times New Roman" w:hAnsi="Times New Roman" w:cs="Times New Roman"/>
          <w:b w:val="0"/>
          <w:color w:val="auto"/>
        </w:rPr>
        <w:t xml:space="preserve"> </w:t>
      </w:r>
      <w:r w:rsidR="00B77127">
        <w:rPr>
          <w:rFonts w:ascii="Times New Roman" w:hAnsi="Times New Roman" w:cs="Times New Roman"/>
          <w:b w:val="0"/>
          <w:color w:val="auto"/>
          <w:lang w:val="uk-UA"/>
        </w:rPr>
        <w:t>військової</w:t>
      </w:r>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адміністрації</w:t>
      </w:r>
      <w:proofErr w:type="spellEnd"/>
      <w:r w:rsidRPr="005308E7">
        <w:rPr>
          <w:rFonts w:ascii="Times New Roman" w:hAnsi="Times New Roman" w:cs="Times New Roman"/>
          <w:b w:val="0"/>
          <w:color w:val="auto"/>
        </w:rPr>
        <w:t xml:space="preserve"> (з </w:t>
      </w:r>
      <w:proofErr w:type="spellStart"/>
      <w:r w:rsidRPr="005308E7">
        <w:rPr>
          <w:rFonts w:ascii="Times New Roman" w:hAnsi="Times New Roman" w:cs="Times New Roman"/>
          <w:b w:val="0"/>
          <w:color w:val="auto"/>
        </w:rPr>
        <w:t>питань</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організації</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роботи</w:t>
      </w:r>
      <w:proofErr w:type="spellEnd"/>
      <w:r w:rsidRPr="005308E7">
        <w:rPr>
          <w:rFonts w:ascii="Times New Roman" w:hAnsi="Times New Roman" w:cs="Times New Roman"/>
          <w:b w:val="0"/>
          <w:color w:val="auto"/>
        </w:rPr>
        <w:t>);</w:t>
      </w:r>
    </w:p>
    <w:p w:rsidR="001749EE" w:rsidRPr="005308E7" w:rsidRDefault="001749EE" w:rsidP="001749EE">
      <w:pPr>
        <w:pStyle w:val="1"/>
        <w:tabs>
          <w:tab w:val="left" w:pos="600"/>
        </w:tabs>
        <w:spacing w:before="0" w:line="240" w:lineRule="auto"/>
        <w:ind w:firstLine="600"/>
        <w:jc w:val="both"/>
        <w:rPr>
          <w:rFonts w:ascii="Times New Roman" w:hAnsi="Times New Roman" w:cs="Times New Roman"/>
          <w:b w:val="0"/>
          <w:color w:val="auto"/>
        </w:rPr>
      </w:pPr>
      <w:r w:rsidRPr="00007FDA">
        <w:rPr>
          <w:rFonts w:ascii="Times New Roman" w:hAnsi="Times New Roman" w:cs="Times New Roman"/>
          <w:b w:val="0"/>
          <w:color w:val="auto"/>
          <w:lang w:eastAsia="ru-RU"/>
        </w:rPr>
        <w:t xml:space="preserve">головного </w:t>
      </w:r>
      <w:proofErr w:type="spellStart"/>
      <w:r w:rsidRPr="00007FDA">
        <w:rPr>
          <w:rFonts w:ascii="Times New Roman" w:hAnsi="Times New Roman" w:cs="Times New Roman"/>
          <w:b w:val="0"/>
          <w:color w:val="auto"/>
          <w:lang w:eastAsia="ru-RU"/>
        </w:rPr>
        <w:t>спеціаліста</w:t>
      </w:r>
      <w:proofErr w:type="spellEnd"/>
      <w:r w:rsidRPr="00007FDA">
        <w:rPr>
          <w:rFonts w:ascii="Times New Roman" w:hAnsi="Times New Roman" w:cs="Times New Roman"/>
          <w:b w:val="0"/>
          <w:color w:val="auto"/>
          <w:lang w:eastAsia="ru-RU"/>
        </w:rPr>
        <w:t xml:space="preserve"> з </w:t>
      </w:r>
      <w:proofErr w:type="spellStart"/>
      <w:r w:rsidRPr="00007FDA">
        <w:rPr>
          <w:rFonts w:ascii="Times New Roman" w:hAnsi="Times New Roman" w:cs="Times New Roman"/>
          <w:b w:val="0"/>
          <w:color w:val="auto"/>
          <w:lang w:eastAsia="ru-RU"/>
        </w:rPr>
        <w:t>питань</w:t>
      </w:r>
      <w:proofErr w:type="spellEnd"/>
      <w:r w:rsidRPr="00007FDA">
        <w:rPr>
          <w:rFonts w:ascii="Times New Roman" w:hAnsi="Times New Roman" w:cs="Times New Roman"/>
          <w:b w:val="0"/>
          <w:color w:val="auto"/>
          <w:lang w:eastAsia="ru-RU"/>
        </w:rPr>
        <w:t xml:space="preserve"> </w:t>
      </w:r>
      <w:proofErr w:type="spellStart"/>
      <w:r w:rsidRPr="00007FDA">
        <w:rPr>
          <w:rFonts w:ascii="Times New Roman" w:hAnsi="Times New Roman" w:cs="Times New Roman"/>
          <w:b w:val="0"/>
          <w:color w:val="auto"/>
          <w:lang w:eastAsia="ru-RU"/>
        </w:rPr>
        <w:t>запобігання</w:t>
      </w:r>
      <w:proofErr w:type="spellEnd"/>
      <w:r w:rsidRPr="00007FDA">
        <w:rPr>
          <w:rFonts w:ascii="Times New Roman" w:hAnsi="Times New Roman" w:cs="Times New Roman"/>
          <w:b w:val="0"/>
          <w:color w:val="auto"/>
          <w:lang w:eastAsia="ru-RU"/>
        </w:rPr>
        <w:t xml:space="preserve"> та </w:t>
      </w:r>
      <w:proofErr w:type="spellStart"/>
      <w:r w:rsidRPr="00007FDA">
        <w:rPr>
          <w:rFonts w:ascii="Times New Roman" w:hAnsi="Times New Roman" w:cs="Times New Roman"/>
          <w:b w:val="0"/>
          <w:color w:val="auto"/>
          <w:lang w:eastAsia="ru-RU"/>
        </w:rPr>
        <w:t>виявлення</w:t>
      </w:r>
      <w:proofErr w:type="spellEnd"/>
      <w:r w:rsidRPr="00007FDA">
        <w:rPr>
          <w:rFonts w:ascii="Times New Roman" w:hAnsi="Times New Roman" w:cs="Times New Roman"/>
          <w:b w:val="0"/>
          <w:color w:val="auto"/>
          <w:lang w:eastAsia="ru-RU"/>
        </w:rPr>
        <w:t xml:space="preserve"> </w:t>
      </w:r>
      <w:proofErr w:type="spellStart"/>
      <w:r w:rsidRPr="00007FDA">
        <w:rPr>
          <w:rFonts w:ascii="Times New Roman" w:hAnsi="Times New Roman" w:cs="Times New Roman"/>
          <w:b w:val="0"/>
          <w:color w:val="auto"/>
          <w:lang w:eastAsia="ru-RU"/>
        </w:rPr>
        <w:t>корупції</w:t>
      </w:r>
      <w:proofErr w:type="spellEnd"/>
      <w:r w:rsidRPr="00007FDA">
        <w:rPr>
          <w:rFonts w:ascii="Times New Roman" w:hAnsi="Times New Roman" w:cs="Times New Roman"/>
          <w:b w:val="0"/>
          <w:color w:val="auto"/>
          <w:lang w:eastAsia="ru-RU"/>
        </w:rPr>
        <w:t xml:space="preserve"> </w:t>
      </w:r>
      <w:proofErr w:type="spellStart"/>
      <w:r w:rsidRPr="00007FDA">
        <w:rPr>
          <w:rFonts w:ascii="Times New Roman" w:hAnsi="Times New Roman" w:cs="Times New Roman"/>
          <w:b w:val="0"/>
          <w:color w:val="auto"/>
        </w:rPr>
        <w:t>апарату</w:t>
      </w:r>
      <w:proofErr w:type="spellEnd"/>
      <w:r w:rsidRPr="00007FDA">
        <w:rPr>
          <w:rFonts w:ascii="Times New Roman" w:hAnsi="Times New Roman" w:cs="Times New Roman"/>
          <w:b w:val="0"/>
          <w:color w:val="auto"/>
        </w:rPr>
        <w:t xml:space="preserve"> </w:t>
      </w:r>
      <w:proofErr w:type="spellStart"/>
      <w:r w:rsidRPr="00007FDA">
        <w:rPr>
          <w:rFonts w:ascii="Times New Roman" w:hAnsi="Times New Roman" w:cs="Times New Roman"/>
          <w:b w:val="0"/>
          <w:color w:val="auto"/>
        </w:rPr>
        <w:t>районної</w:t>
      </w:r>
      <w:proofErr w:type="spellEnd"/>
      <w:r w:rsidRPr="00007FDA">
        <w:rPr>
          <w:rFonts w:ascii="Times New Roman" w:hAnsi="Times New Roman" w:cs="Times New Roman"/>
          <w:b w:val="0"/>
          <w:color w:val="auto"/>
        </w:rPr>
        <w:t xml:space="preserve"> </w:t>
      </w:r>
      <w:r w:rsidR="00B77127">
        <w:rPr>
          <w:rFonts w:ascii="Times New Roman" w:hAnsi="Times New Roman" w:cs="Times New Roman"/>
          <w:b w:val="0"/>
          <w:color w:val="auto"/>
          <w:lang w:val="uk-UA"/>
        </w:rPr>
        <w:t>військової</w:t>
      </w:r>
      <w:r w:rsidRPr="00007FDA">
        <w:rPr>
          <w:rFonts w:ascii="Times New Roman" w:hAnsi="Times New Roman" w:cs="Times New Roman"/>
          <w:b w:val="0"/>
          <w:color w:val="auto"/>
        </w:rPr>
        <w:t xml:space="preserve"> </w:t>
      </w:r>
      <w:proofErr w:type="spellStart"/>
      <w:r w:rsidRPr="00007FDA">
        <w:rPr>
          <w:rFonts w:ascii="Times New Roman" w:hAnsi="Times New Roman" w:cs="Times New Roman"/>
          <w:b w:val="0"/>
          <w:color w:val="auto"/>
        </w:rPr>
        <w:t>адміністрації</w:t>
      </w:r>
      <w:proofErr w:type="spellEnd"/>
      <w:r>
        <w:rPr>
          <w:rFonts w:ascii="Times New Roman" w:hAnsi="Times New Roman" w:cs="Times New Roman"/>
          <w:lang w:val="uk-UA"/>
        </w:rPr>
        <w:t xml:space="preserve"> </w:t>
      </w:r>
      <w:r w:rsidRPr="005308E7">
        <w:rPr>
          <w:rFonts w:ascii="Times New Roman" w:hAnsi="Times New Roman" w:cs="Times New Roman"/>
          <w:b w:val="0"/>
          <w:color w:val="auto"/>
        </w:rPr>
        <w:t xml:space="preserve">(з </w:t>
      </w:r>
      <w:proofErr w:type="spellStart"/>
      <w:r w:rsidRPr="005308E7">
        <w:rPr>
          <w:rFonts w:ascii="Times New Roman" w:hAnsi="Times New Roman" w:cs="Times New Roman"/>
          <w:b w:val="0"/>
          <w:color w:val="auto"/>
        </w:rPr>
        <w:t>питань</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організації</w:t>
      </w:r>
      <w:proofErr w:type="spellEnd"/>
      <w:r w:rsidRPr="005308E7">
        <w:rPr>
          <w:rFonts w:ascii="Times New Roman" w:hAnsi="Times New Roman" w:cs="Times New Roman"/>
          <w:b w:val="0"/>
          <w:color w:val="auto"/>
        </w:rPr>
        <w:t xml:space="preserve"> </w:t>
      </w:r>
      <w:proofErr w:type="spellStart"/>
      <w:r w:rsidRPr="005308E7">
        <w:rPr>
          <w:rFonts w:ascii="Times New Roman" w:hAnsi="Times New Roman" w:cs="Times New Roman"/>
          <w:b w:val="0"/>
          <w:color w:val="auto"/>
        </w:rPr>
        <w:t>роботи</w:t>
      </w:r>
      <w:proofErr w:type="spellEnd"/>
      <w:r w:rsidRPr="005308E7">
        <w:rPr>
          <w:rFonts w:ascii="Times New Roman" w:hAnsi="Times New Roman" w:cs="Times New Roman"/>
          <w:b w:val="0"/>
          <w:color w:val="auto"/>
        </w:rPr>
        <w:t>);</w:t>
      </w:r>
    </w:p>
    <w:p w:rsidR="00E92FC4" w:rsidRPr="00E92FC4" w:rsidRDefault="00E92FC4" w:rsidP="00E92FC4">
      <w:pPr>
        <w:pStyle w:val="1"/>
        <w:tabs>
          <w:tab w:val="left" w:pos="600"/>
        </w:tabs>
        <w:spacing w:before="0" w:line="240" w:lineRule="auto"/>
        <w:ind w:firstLine="600"/>
        <w:jc w:val="both"/>
        <w:rPr>
          <w:rFonts w:ascii="Times New Roman" w:hAnsi="Times New Roman" w:cs="Times New Roman"/>
          <w:b w:val="0"/>
          <w:color w:val="auto"/>
        </w:rPr>
      </w:pPr>
      <w:r w:rsidRPr="00E92FC4">
        <w:rPr>
          <w:rFonts w:ascii="Times New Roman" w:hAnsi="Times New Roman" w:cs="Times New Roman"/>
          <w:b w:val="0"/>
          <w:color w:val="auto"/>
        </w:rPr>
        <w:t xml:space="preserve">сектору </w:t>
      </w:r>
      <w:proofErr w:type="spellStart"/>
      <w:r w:rsidRPr="00E92FC4">
        <w:rPr>
          <w:rFonts w:ascii="Times New Roman" w:hAnsi="Times New Roman" w:cs="Times New Roman"/>
          <w:b w:val="0"/>
          <w:color w:val="auto"/>
        </w:rPr>
        <w:t>внутрішнього</w:t>
      </w:r>
      <w:proofErr w:type="spellEnd"/>
      <w:r w:rsidRPr="00E92FC4">
        <w:rPr>
          <w:rFonts w:ascii="Times New Roman" w:hAnsi="Times New Roman" w:cs="Times New Roman"/>
          <w:b w:val="0"/>
          <w:color w:val="auto"/>
        </w:rPr>
        <w:t xml:space="preserve"> аудиту </w:t>
      </w:r>
      <w:proofErr w:type="spellStart"/>
      <w:r w:rsidRPr="00E92FC4">
        <w:rPr>
          <w:rFonts w:ascii="Times New Roman" w:hAnsi="Times New Roman" w:cs="Times New Roman"/>
          <w:b w:val="0"/>
          <w:color w:val="auto"/>
        </w:rPr>
        <w:t>районної</w:t>
      </w:r>
      <w:proofErr w:type="spellEnd"/>
      <w:r w:rsidRPr="00E92FC4">
        <w:rPr>
          <w:rFonts w:ascii="Times New Roman" w:hAnsi="Times New Roman" w:cs="Times New Roman"/>
          <w:b w:val="0"/>
          <w:color w:val="auto"/>
        </w:rPr>
        <w:t xml:space="preserve"> </w:t>
      </w:r>
      <w:r w:rsidR="00B77127">
        <w:rPr>
          <w:rFonts w:ascii="Times New Roman" w:hAnsi="Times New Roman" w:cs="Times New Roman"/>
          <w:b w:val="0"/>
          <w:color w:val="auto"/>
          <w:lang w:val="uk-UA"/>
        </w:rPr>
        <w:t>військової</w:t>
      </w:r>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адміністрації</w:t>
      </w:r>
      <w:proofErr w:type="spellEnd"/>
      <w:r w:rsidRPr="00E92FC4">
        <w:rPr>
          <w:rFonts w:ascii="Times New Roman" w:hAnsi="Times New Roman" w:cs="Times New Roman"/>
          <w:b w:val="0"/>
          <w:color w:val="auto"/>
        </w:rPr>
        <w:t xml:space="preserve"> (з </w:t>
      </w:r>
      <w:proofErr w:type="spellStart"/>
      <w:r w:rsidRPr="00E92FC4">
        <w:rPr>
          <w:rFonts w:ascii="Times New Roman" w:hAnsi="Times New Roman" w:cs="Times New Roman"/>
          <w:b w:val="0"/>
          <w:color w:val="auto"/>
        </w:rPr>
        <w:t>питань</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проходження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державної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служби</w:t>
      </w:r>
      <w:proofErr w:type="spellEnd"/>
      <w:r w:rsidRPr="00E92FC4">
        <w:rPr>
          <w:rFonts w:ascii="Times New Roman" w:hAnsi="Times New Roman" w:cs="Times New Roman"/>
          <w:b w:val="0"/>
          <w:color w:val="auto"/>
        </w:rPr>
        <w:t>);</w:t>
      </w:r>
    </w:p>
    <w:p w:rsidR="00E92FC4" w:rsidRPr="00E92FC4" w:rsidRDefault="00E92FC4" w:rsidP="00E92FC4">
      <w:pPr>
        <w:pStyle w:val="1"/>
        <w:tabs>
          <w:tab w:val="left" w:pos="600"/>
        </w:tabs>
        <w:spacing w:before="0" w:line="240" w:lineRule="auto"/>
        <w:ind w:firstLine="600"/>
        <w:jc w:val="both"/>
        <w:rPr>
          <w:rFonts w:ascii="Times New Roman" w:hAnsi="Times New Roman" w:cs="Times New Roman"/>
          <w:b w:val="0"/>
          <w:color w:val="auto"/>
        </w:rPr>
      </w:pPr>
      <w:r w:rsidRPr="00E92FC4">
        <w:rPr>
          <w:rFonts w:ascii="Times New Roman" w:hAnsi="Times New Roman" w:cs="Times New Roman"/>
          <w:b w:val="0"/>
          <w:color w:val="auto"/>
        </w:rPr>
        <w:t xml:space="preserve">сектору </w:t>
      </w:r>
      <w:proofErr w:type="spellStart"/>
      <w:r w:rsidRPr="00E92FC4">
        <w:rPr>
          <w:rFonts w:ascii="Times New Roman" w:hAnsi="Times New Roman" w:cs="Times New Roman"/>
          <w:b w:val="0"/>
          <w:color w:val="auto"/>
        </w:rPr>
        <w:t>інформаційної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діяльності</w:t>
      </w:r>
      <w:proofErr w:type="spellEnd"/>
      <w:r w:rsidRPr="00E92FC4">
        <w:rPr>
          <w:rFonts w:ascii="Times New Roman" w:hAnsi="Times New Roman" w:cs="Times New Roman"/>
          <w:b w:val="0"/>
          <w:color w:val="auto"/>
        </w:rPr>
        <w:t xml:space="preserve"> та </w:t>
      </w:r>
      <w:proofErr w:type="spellStart"/>
      <w:r w:rsidRPr="00E92FC4">
        <w:rPr>
          <w:rFonts w:ascii="Times New Roman" w:hAnsi="Times New Roman" w:cs="Times New Roman"/>
          <w:b w:val="0"/>
          <w:color w:val="auto"/>
        </w:rPr>
        <w:t>комунікацій</w:t>
      </w:r>
      <w:proofErr w:type="spellEnd"/>
      <w:r w:rsidRPr="00E92FC4">
        <w:rPr>
          <w:rFonts w:ascii="Times New Roman" w:hAnsi="Times New Roman" w:cs="Times New Roman"/>
          <w:b w:val="0"/>
          <w:color w:val="auto"/>
        </w:rPr>
        <w:t xml:space="preserve"> з </w:t>
      </w:r>
      <w:proofErr w:type="spellStart"/>
      <w:r w:rsidRPr="00E92FC4">
        <w:rPr>
          <w:rFonts w:ascii="Times New Roman" w:hAnsi="Times New Roman" w:cs="Times New Roman"/>
          <w:b w:val="0"/>
          <w:color w:val="auto"/>
        </w:rPr>
        <w:t>громадськістю</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районної</w:t>
      </w:r>
      <w:proofErr w:type="spellEnd"/>
      <w:r w:rsidRPr="00E92FC4">
        <w:rPr>
          <w:rFonts w:ascii="Times New Roman" w:hAnsi="Times New Roman" w:cs="Times New Roman"/>
          <w:b w:val="0"/>
          <w:color w:val="auto"/>
        </w:rPr>
        <w:t xml:space="preserve"> </w:t>
      </w:r>
      <w:r w:rsidR="00B77127">
        <w:rPr>
          <w:rFonts w:ascii="Times New Roman" w:hAnsi="Times New Roman" w:cs="Times New Roman"/>
          <w:b w:val="0"/>
          <w:color w:val="auto"/>
          <w:lang w:val="uk-UA"/>
        </w:rPr>
        <w:t>військової</w:t>
      </w:r>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адміністрації</w:t>
      </w:r>
      <w:proofErr w:type="spellEnd"/>
      <w:r w:rsidRPr="00E92FC4">
        <w:rPr>
          <w:rFonts w:ascii="Times New Roman" w:hAnsi="Times New Roman" w:cs="Times New Roman"/>
          <w:b w:val="0"/>
          <w:color w:val="auto"/>
        </w:rPr>
        <w:t xml:space="preserve"> (з </w:t>
      </w:r>
      <w:proofErr w:type="spellStart"/>
      <w:r w:rsidRPr="00E92FC4">
        <w:rPr>
          <w:rFonts w:ascii="Times New Roman" w:hAnsi="Times New Roman" w:cs="Times New Roman"/>
          <w:b w:val="0"/>
          <w:color w:val="auto"/>
        </w:rPr>
        <w:t>питань</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проходження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державної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служби</w:t>
      </w:r>
      <w:proofErr w:type="spellEnd"/>
      <w:r w:rsidRPr="00E92FC4">
        <w:rPr>
          <w:rFonts w:ascii="Times New Roman" w:hAnsi="Times New Roman" w:cs="Times New Roman"/>
          <w:b w:val="0"/>
          <w:color w:val="auto"/>
        </w:rPr>
        <w:t>);</w:t>
      </w:r>
    </w:p>
    <w:p w:rsidR="00E92FC4" w:rsidRPr="00E92FC4" w:rsidRDefault="00E92FC4" w:rsidP="00E92FC4">
      <w:pPr>
        <w:pStyle w:val="1"/>
        <w:tabs>
          <w:tab w:val="left" w:pos="600"/>
        </w:tabs>
        <w:spacing w:before="0" w:line="240" w:lineRule="auto"/>
        <w:ind w:firstLine="600"/>
        <w:jc w:val="both"/>
        <w:rPr>
          <w:rFonts w:ascii="Times New Roman" w:hAnsi="Times New Roman" w:cs="Times New Roman"/>
          <w:b w:val="0"/>
          <w:color w:val="auto"/>
        </w:rPr>
      </w:pPr>
      <w:proofErr w:type="spellStart"/>
      <w:r w:rsidRPr="00E92FC4">
        <w:rPr>
          <w:rFonts w:ascii="Times New Roman" w:hAnsi="Times New Roman" w:cs="Times New Roman"/>
          <w:b w:val="0"/>
          <w:color w:val="auto"/>
        </w:rPr>
        <w:t>відділу</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забезпечення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взаємодії</w:t>
      </w:r>
      <w:proofErr w:type="spellEnd"/>
      <w:r w:rsidRPr="00E92FC4">
        <w:rPr>
          <w:rFonts w:ascii="Times New Roman" w:hAnsi="Times New Roman" w:cs="Times New Roman"/>
          <w:b w:val="0"/>
          <w:color w:val="auto"/>
        </w:rPr>
        <w:t xml:space="preserve"> з органами </w:t>
      </w:r>
      <w:proofErr w:type="spellStart"/>
      <w:r w:rsidRPr="00E92FC4">
        <w:rPr>
          <w:rFonts w:ascii="Times New Roman" w:hAnsi="Times New Roman" w:cs="Times New Roman"/>
          <w:b w:val="0"/>
          <w:color w:val="auto"/>
        </w:rPr>
        <w:t>місцевого</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самоврядування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районної</w:t>
      </w:r>
      <w:proofErr w:type="spellEnd"/>
      <w:r w:rsidRPr="00E92FC4">
        <w:rPr>
          <w:rFonts w:ascii="Times New Roman" w:hAnsi="Times New Roman" w:cs="Times New Roman"/>
          <w:b w:val="0"/>
          <w:color w:val="auto"/>
        </w:rPr>
        <w:t xml:space="preserve"> </w:t>
      </w:r>
      <w:r w:rsidR="008E3FA3">
        <w:rPr>
          <w:rFonts w:ascii="Times New Roman" w:hAnsi="Times New Roman" w:cs="Times New Roman"/>
          <w:b w:val="0"/>
          <w:color w:val="auto"/>
          <w:lang w:val="uk-UA"/>
        </w:rPr>
        <w:t>військової</w:t>
      </w:r>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адміністрації</w:t>
      </w:r>
      <w:proofErr w:type="spellEnd"/>
      <w:r w:rsidRPr="00E92FC4">
        <w:rPr>
          <w:rFonts w:ascii="Times New Roman" w:hAnsi="Times New Roman" w:cs="Times New Roman"/>
          <w:b w:val="0"/>
          <w:color w:val="auto"/>
        </w:rPr>
        <w:t xml:space="preserve"> (з </w:t>
      </w:r>
      <w:proofErr w:type="spellStart"/>
      <w:r w:rsidRPr="00E92FC4">
        <w:rPr>
          <w:rFonts w:ascii="Times New Roman" w:hAnsi="Times New Roman" w:cs="Times New Roman"/>
          <w:b w:val="0"/>
          <w:color w:val="auto"/>
        </w:rPr>
        <w:t>питань</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проходження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державної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служби</w:t>
      </w:r>
      <w:proofErr w:type="spellEnd"/>
      <w:r w:rsidRPr="00E92FC4">
        <w:rPr>
          <w:rFonts w:ascii="Times New Roman" w:hAnsi="Times New Roman" w:cs="Times New Roman"/>
          <w:b w:val="0"/>
          <w:color w:val="auto"/>
        </w:rPr>
        <w:t>);</w:t>
      </w:r>
    </w:p>
    <w:p w:rsidR="00E92FC4" w:rsidRPr="00E92FC4" w:rsidRDefault="00E92FC4" w:rsidP="00E92FC4">
      <w:pPr>
        <w:pStyle w:val="1"/>
        <w:tabs>
          <w:tab w:val="left" w:pos="600"/>
        </w:tabs>
        <w:spacing w:before="0" w:line="240" w:lineRule="auto"/>
        <w:ind w:firstLine="600"/>
        <w:jc w:val="both"/>
        <w:rPr>
          <w:rFonts w:ascii="Times New Roman" w:hAnsi="Times New Roman" w:cs="Times New Roman"/>
          <w:b w:val="0"/>
          <w:color w:val="auto"/>
        </w:rPr>
      </w:pPr>
      <w:proofErr w:type="spellStart"/>
      <w:r w:rsidRPr="00E92FC4">
        <w:rPr>
          <w:rFonts w:ascii="Times New Roman" w:hAnsi="Times New Roman" w:cs="Times New Roman"/>
          <w:b w:val="0"/>
          <w:color w:val="auto"/>
        </w:rPr>
        <w:t>відділу</w:t>
      </w:r>
      <w:proofErr w:type="spellEnd"/>
      <w:r w:rsidRPr="00E92FC4">
        <w:rPr>
          <w:rFonts w:ascii="Times New Roman" w:hAnsi="Times New Roman" w:cs="Times New Roman"/>
          <w:b w:val="0"/>
          <w:color w:val="auto"/>
        </w:rPr>
        <w:t xml:space="preserve"> цифрового </w:t>
      </w:r>
      <w:proofErr w:type="spellStart"/>
      <w:r w:rsidRPr="00E92FC4">
        <w:rPr>
          <w:rFonts w:ascii="Times New Roman" w:hAnsi="Times New Roman" w:cs="Times New Roman"/>
          <w:b w:val="0"/>
          <w:color w:val="auto"/>
        </w:rPr>
        <w:t>розвитку</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цифрових</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трансформацій</w:t>
      </w:r>
      <w:proofErr w:type="spellEnd"/>
      <w:r w:rsidRPr="00E92FC4">
        <w:rPr>
          <w:rFonts w:ascii="Times New Roman" w:hAnsi="Times New Roman" w:cs="Times New Roman"/>
          <w:b w:val="0"/>
          <w:color w:val="auto"/>
        </w:rPr>
        <w:t xml:space="preserve"> і </w:t>
      </w:r>
      <w:proofErr w:type="spellStart"/>
      <w:r w:rsidRPr="00E92FC4">
        <w:rPr>
          <w:rFonts w:ascii="Times New Roman" w:hAnsi="Times New Roman" w:cs="Times New Roman"/>
          <w:b w:val="0"/>
          <w:color w:val="auto"/>
        </w:rPr>
        <w:t>цифровізації</w:t>
      </w:r>
      <w:proofErr w:type="spellEnd"/>
      <w:r w:rsidRPr="00E92FC4">
        <w:rPr>
          <w:rFonts w:ascii="Times New Roman" w:hAnsi="Times New Roman" w:cs="Times New Roman"/>
          <w:b w:val="0"/>
          <w:color w:val="auto"/>
        </w:rPr>
        <w:t xml:space="preserve"> та </w:t>
      </w:r>
      <w:proofErr w:type="spellStart"/>
      <w:r w:rsidRPr="00E92FC4">
        <w:rPr>
          <w:rFonts w:ascii="Times New Roman" w:hAnsi="Times New Roman" w:cs="Times New Roman"/>
          <w:b w:val="0"/>
          <w:color w:val="auto"/>
        </w:rPr>
        <w:t>організації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діяльності</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центрів</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надання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адміністративних</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послуг</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районної</w:t>
      </w:r>
      <w:proofErr w:type="spellEnd"/>
      <w:r w:rsidRPr="00E92FC4">
        <w:rPr>
          <w:rFonts w:ascii="Times New Roman" w:hAnsi="Times New Roman" w:cs="Times New Roman"/>
          <w:b w:val="0"/>
          <w:color w:val="auto"/>
        </w:rPr>
        <w:t xml:space="preserve"> </w:t>
      </w:r>
      <w:r w:rsidR="008E3FA3">
        <w:rPr>
          <w:rFonts w:ascii="Times New Roman" w:hAnsi="Times New Roman" w:cs="Times New Roman"/>
          <w:b w:val="0"/>
          <w:color w:val="auto"/>
          <w:lang w:val="uk-UA"/>
        </w:rPr>
        <w:t>військової</w:t>
      </w:r>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адміністрації</w:t>
      </w:r>
      <w:proofErr w:type="spellEnd"/>
      <w:r w:rsidRPr="00E92FC4">
        <w:rPr>
          <w:rFonts w:ascii="Times New Roman" w:hAnsi="Times New Roman" w:cs="Times New Roman"/>
          <w:b w:val="0"/>
          <w:color w:val="auto"/>
        </w:rPr>
        <w:t xml:space="preserve"> (з </w:t>
      </w:r>
      <w:proofErr w:type="spellStart"/>
      <w:r w:rsidRPr="00E92FC4">
        <w:rPr>
          <w:rFonts w:ascii="Times New Roman" w:hAnsi="Times New Roman" w:cs="Times New Roman"/>
          <w:b w:val="0"/>
          <w:color w:val="auto"/>
        </w:rPr>
        <w:t>питань</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проходження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державної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служби</w:t>
      </w:r>
      <w:proofErr w:type="spellEnd"/>
      <w:r w:rsidRPr="00E92FC4">
        <w:rPr>
          <w:rFonts w:ascii="Times New Roman" w:hAnsi="Times New Roman" w:cs="Times New Roman"/>
          <w:b w:val="0"/>
          <w:color w:val="auto"/>
        </w:rPr>
        <w:t>);</w:t>
      </w:r>
    </w:p>
    <w:p w:rsidR="00E92FC4" w:rsidRPr="00E92FC4" w:rsidRDefault="00E92FC4" w:rsidP="00E92FC4">
      <w:pPr>
        <w:pStyle w:val="1"/>
        <w:tabs>
          <w:tab w:val="left" w:pos="600"/>
        </w:tabs>
        <w:spacing w:before="0" w:line="240" w:lineRule="auto"/>
        <w:ind w:firstLine="600"/>
        <w:jc w:val="both"/>
        <w:rPr>
          <w:rFonts w:ascii="Times New Roman" w:hAnsi="Times New Roman" w:cs="Times New Roman"/>
          <w:b w:val="0"/>
          <w:color w:val="auto"/>
        </w:rPr>
      </w:pPr>
      <w:proofErr w:type="spellStart"/>
      <w:r w:rsidRPr="00E92FC4">
        <w:rPr>
          <w:rFonts w:ascii="Times New Roman" w:hAnsi="Times New Roman" w:cs="Times New Roman"/>
          <w:b w:val="0"/>
          <w:color w:val="auto"/>
        </w:rPr>
        <w:t>відділу</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оборонної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роботи</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районної</w:t>
      </w:r>
      <w:proofErr w:type="spellEnd"/>
      <w:r w:rsidRPr="00E92FC4">
        <w:rPr>
          <w:rFonts w:ascii="Times New Roman" w:hAnsi="Times New Roman" w:cs="Times New Roman"/>
          <w:b w:val="0"/>
          <w:color w:val="auto"/>
        </w:rPr>
        <w:t xml:space="preserve"> </w:t>
      </w:r>
      <w:r w:rsidR="008E3FA3">
        <w:rPr>
          <w:rFonts w:ascii="Times New Roman" w:hAnsi="Times New Roman" w:cs="Times New Roman"/>
          <w:b w:val="0"/>
          <w:color w:val="auto"/>
          <w:lang w:val="uk-UA"/>
        </w:rPr>
        <w:t>військової</w:t>
      </w:r>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адміністрації</w:t>
      </w:r>
      <w:proofErr w:type="spellEnd"/>
      <w:r w:rsidRPr="00E92FC4">
        <w:rPr>
          <w:rFonts w:ascii="Times New Roman" w:hAnsi="Times New Roman" w:cs="Times New Roman"/>
          <w:b w:val="0"/>
          <w:color w:val="auto"/>
        </w:rPr>
        <w:t xml:space="preserve"> (з </w:t>
      </w:r>
      <w:proofErr w:type="spellStart"/>
      <w:r w:rsidRPr="00E92FC4">
        <w:rPr>
          <w:rFonts w:ascii="Times New Roman" w:hAnsi="Times New Roman" w:cs="Times New Roman"/>
          <w:b w:val="0"/>
          <w:color w:val="auto"/>
        </w:rPr>
        <w:t>питань</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проходження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державної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служби</w:t>
      </w:r>
      <w:proofErr w:type="spellEnd"/>
      <w:r w:rsidRPr="00E92FC4">
        <w:rPr>
          <w:rFonts w:ascii="Times New Roman" w:hAnsi="Times New Roman" w:cs="Times New Roman"/>
          <w:b w:val="0"/>
          <w:color w:val="auto"/>
        </w:rPr>
        <w:t>);</w:t>
      </w:r>
    </w:p>
    <w:p w:rsidR="00E92FC4" w:rsidRDefault="00E92FC4" w:rsidP="00E92FC4">
      <w:pPr>
        <w:pStyle w:val="1"/>
        <w:tabs>
          <w:tab w:val="left" w:pos="600"/>
        </w:tabs>
        <w:spacing w:before="0" w:line="240" w:lineRule="auto"/>
        <w:ind w:firstLine="600"/>
        <w:jc w:val="both"/>
        <w:rPr>
          <w:rFonts w:ascii="Times New Roman" w:hAnsi="Times New Roman" w:cs="Times New Roman"/>
          <w:b w:val="0"/>
          <w:color w:val="auto"/>
          <w:lang w:val="uk-UA"/>
        </w:rPr>
      </w:pPr>
      <w:proofErr w:type="spellStart"/>
      <w:r w:rsidRPr="00E92FC4">
        <w:rPr>
          <w:rFonts w:ascii="Times New Roman" w:hAnsi="Times New Roman" w:cs="Times New Roman"/>
          <w:b w:val="0"/>
          <w:color w:val="auto"/>
        </w:rPr>
        <w:t>відділу</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цивільного</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захисту</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районної</w:t>
      </w:r>
      <w:proofErr w:type="spellEnd"/>
      <w:r w:rsidRPr="00E92FC4">
        <w:rPr>
          <w:rFonts w:ascii="Times New Roman" w:hAnsi="Times New Roman" w:cs="Times New Roman"/>
          <w:b w:val="0"/>
          <w:color w:val="auto"/>
        </w:rPr>
        <w:t xml:space="preserve"> </w:t>
      </w:r>
      <w:r w:rsidR="008E3FA3">
        <w:rPr>
          <w:rFonts w:ascii="Times New Roman" w:hAnsi="Times New Roman" w:cs="Times New Roman"/>
          <w:b w:val="0"/>
          <w:color w:val="auto"/>
          <w:lang w:val="uk-UA"/>
        </w:rPr>
        <w:t>військової</w:t>
      </w:r>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адміністрації</w:t>
      </w:r>
      <w:proofErr w:type="spellEnd"/>
      <w:r w:rsidRPr="00E92FC4">
        <w:rPr>
          <w:rFonts w:ascii="Times New Roman" w:hAnsi="Times New Roman" w:cs="Times New Roman"/>
          <w:b w:val="0"/>
          <w:color w:val="auto"/>
        </w:rPr>
        <w:t xml:space="preserve"> (з </w:t>
      </w:r>
      <w:proofErr w:type="spellStart"/>
      <w:r w:rsidRPr="00E92FC4">
        <w:rPr>
          <w:rFonts w:ascii="Times New Roman" w:hAnsi="Times New Roman" w:cs="Times New Roman"/>
          <w:b w:val="0"/>
          <w:color w:val="auto"/>
        </w:rPr>
        <w:t>питань</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проходження</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державної</w:t>
      </w:r>
      <w:proofErr w:type="spellEnd"/>
      <w:r w:rsidRPr="00E92FC4">
        <w:rPr>
          <w:rFonts w:ascii="Times New Roman" w:hAnsi="Times New Roman" w:cs="Times New Roman"/>
          <w:b w:val="0"/>
          <w:color w:val="auto"/>
        </w:rPr>
        <w:t xml:space="preserve"> </w:t>
      </w:r>
      <w:proofErr w:type="spellStart"/>
      <w:r w:rsidRPr="00E92FC4">
        <w:rPr>
          <w:rFonts w:ascii="Times New Roman" w:hAnsi="Times New Roman" w:cs="Times New Roman"/>
          <w:b w:val="0"/>
          <w:color w:val="auto"/>
        </w:rPr>
        <w:t>служби</w:t>
      </w:r>
      <w:proofErr w:type="spellEnd"/>
      <w:r w:rsidRPr="00E92FC4">
        <w:rPr>
          <w:rFonts w:ascii="Times New Roman" w:hAnsi="Times New Roman" w:cs="Times New Roman"/>
          <w:b w:val="0"/>
          <w:color w:val="auto"/>
        </w:rPr>
        <w:t>);</w:t>
      </w:r>
    </w:p>
    <w:p w:rsidR="008F10E4" w:rsidRDefault="008F10E4" w:rsidP="0049268D">
      <w:pPr>
        <w:spacing w:after="0" w:line="240" w:lineRule="auto"/>
        <w:ind w:firstLine="567"/>
        <w:jc w:val="both"/>
        <w:rPr>
          <w:rFonts w:ascii="Times New Roman" w:hAnsi="Times New Roman" w:cs="Times New Roman"/>
          <w:sz w:val="28"/>
          <w:szCs w:val="28"/>
          <w:lang w:val="uk-UA"/>
        </w:rPr>
      </w:pPr>
    </w:p>
    <w:p w:rsidR="00E92FC4" w:rsidRDefault="00E9254A" w:rsidP="0049268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D09B3" w:rsidRPr="00B53112">
        <w:rPr>
          <w:rFonts w:ascii="Times New Roman" w:hAnsi="Times New Roman" w:cs="Times New Roman"/>
          <w:sz w:val="28"/>
          <w:szCs w:val="28"/>
          <w:lang w:val="uk-UA"/>
        </w:rPr>
        <w:t xml:space="preserve">) </w:t>
      </w:r>
      <w:r w:rsidR="00ED09B3">
        <w:rPr>
          <w:rFonts w:ascii="Times New Roman" w:hAnsi="Times New Roman" w:cs="Times New Roman"/>
          <w:sz w:val="28"/>
          <w:szCs w:val="28"/>
          <w:lang w:val="uk-UA"/>
        </w:rPr>
        <w:t>взаємодіє з</w:t>
      </w:r>
      <w:r w:rsidR="008F10E4">
        <w:rPr>
          <w:rFonts w:ascii="Times New Roman" w:hAnsi="Times New Roman" w:cs="Times New Roman"/>
          <w:sz w:val="28"/>
          <w:szCs w:val="28"/>
          <w:lang w:val="uk-UA"/>
        </w:rPr>
        <w:t xml:space="preserve"> керівництвом</w:t>
      </w:r>
      <w:r w:rsidR="00ED09B3">
        <w:rPr>
          <w:rFonts w:ascii="Times New Roman" w:hAnsi="Times New Roman" w:cs="Times New Roman"/>
          <w:sz w:val="28"/>
          <w:szCs w:val="28"/>
          <w:lang w:val="uk-UA"/>
        </w:rPr>
        <w:t>:</w:t>
      </w:r>
    </w:p>
    <w:p w:rsidR="005308E7" w:rsidRDefault="00ED09B3" w:rsidP="0049268D">
      <w:pPr>
        <w:spacing w:after="0" w:line="240" w:lineRule="auto"/>
        <w:ind w:firstLine="567"/>
        <w:jc w:val="both"/>
        <w:rPr>
          <w:rFonts w:ascii="Times New Roman" w:hAnsi="Times New Roman" w:cs="Times New Roman"/>
          <w:sz w:val="28"/>
          <w:szCs w:val="28"/>
          <w:lang w:val="uk-UA"/>
        </w:rPr>
      </w:pPr>
      <w:r w:rsidRPr="008E3FA3">
        <w:rPr>
          <w:rFonts w:ascii="Times New Roman" w:hAnsi="Times New Roman" w:cs="Times New Roman"/>
          <w:sz w:val="28"/>
          <w:szCs w:val="28"/>
          <w:lang w:val="uk-UA"/>
        </w:rPr>
        <w:t>Південно-Східн</w:t>
      </w:r>
      <w:r w:rsidR="008F10E4">
        <w:rPr>
          <w:rFonts w:ascii="Times New Roman" w:hAnsi="Times New Roman" w:cs="Times New Roman"/>
          <w:sz w:val="28"/>
          <w:szCs w:val="28"/>
          <w:lang w:val="uk-UA"/>
        </w:rPr>
        <w:t>ого</w:t>
      </w:r>
      <w:r w:rsidRPr="008E3FA3">
        <w:rPr>
          <w:rFonts w:ascii="Times New Roman" w:hAnsi="Times New Roman" w:cs="Times New Roman"/>
          <w:sz w:val="28"/>
          <w:szCs w:val="28"/>
          <w:lang w:val="uk-UA"/>
        </w:rPr>
        <w:t xml:space="preserve"> міжрегіональн</w:t>
      </w:r>
      <w:r w:rsidR="008F10E4">
        <w:rPr>
          <w:rFonts w:ascii="Times New Roman" w:hAnsi="Times New Roman" w:cs="Times New Roman"/>
          <w:sz w:val="28"/>
          <w:szCs w:val="28"/>
          <w:lang w:val="uk-UA"/>
        </w:rPr>
        <w:t>ого</w:t>
      </w:r>
      <w:r w:rsidRPr="008E3FA3">
        <w:rPr>
          <w:rFonts w:ascii="Times New Roman" w:hAnsi="Times New Roman" w:cs="Times New Roman"/>
          <w:sz w:val="28"/>
          <w:szCs w:val="28"/>
          <w:lang w:val="uk-UA"/>
        </w:rPr>
        <w:t xml:space="preserve"> управління Національного агентства України з питань державної служби</w:t>
      </w:r>
      <w:r>
        <w:rPr>
          <w:rFonts w:ascii="Times New Roman" w:hAnsi="Times New Roman" w:cs="Times New Roman"/>
          <w:sz w:val="28"/>
          <w:szCs w:val="28"/>
          <w:lang w:val="uk-UA"/>
        </w:rPr>
        <w:t>;</w:t>
      </w:r>
    </w:p>
    <w:p w:rsidR="00ED09B3" w:rsidRDefault="00162FC2" w:rsidP="0049268D">
      <w:pPr>
        <w:spacing w:after="0" w:line="240" w:lineRule="auto"/>
        <w:ind w:firstLine="567"/>
        <w:jc w:val="both"/>
        <w:rPr>
          <w:rFonts w:ascii="Times New Roman" w:hAnsi="Times New Roman" w:cs="Times New Roman"/>
          <w:sz w:val="28"/>
          <w:szCs w:val="28"/>
          <w:lang w:val="uk-UA"/>
        </w:rPr>
      </w:pPr>
      <w:r w:rsidRPr="008E3FA3">
        <w:rPr>
          <w:rFonts w:ascii="Times New Roman" w:hAnsi="Times New Roman" w:cs="Times New Roman"/>
          <w:sz w:val="28"/>
          <w:szCs w:val="28"/>
          <w:lang w:val="uk-UA"/>
        </w:rPr>
        <w:t>Миколаївськ</w:t>
      </w:r>
      <w:r w:rsidR="008F10E4">
        <w:rPr>
          <w:rFonts w:ascii="Times New Roman" w:hAnsi="Times New Roman" w:cs="Times New Roman"/>
          <w:sz w:val="28"/>
          <w:szCs w:val="28"/>
          <w:lang w:val="uk-UA"/>
        </w:rPr>
        <w:t>ого</w:t>
      </w:r>
      <w:r w:rsidRPr="008E3FA3">
        <w:rPr>
          <w:rFonts w:ascii="Times New Roman" w:hAnsi="Times New Roman" w:cs="Times New Roman"/>
          <w:sz w:val="28"/>
          <w:szCs w:val="28"/>
          <w:lang w:val="uk-UA"/>
        </w:rPr>
        <w:t xml:space="preserve"> регіональн</w:t>
      </w:r>
      <w:r w:rsidR="008F10E4">
        <w:rPr>
          <w:rFonts w:ascii="Times New Roman" w:hAnsi="Times New Roman" w:cs="Times New Roman"/>
          <w:sz w:val="28"/>
          <w:szCs w:val="28"/>
          <w:lang w:val="uk-UA"/>
        </w:rPr>
        <w:t>ого</w:t>
      </w:r>
      <w:r w:rsidRPr="008E3FA3">
        <w:rPr>
          <w:rFonts w:ascii="Times New Roman" w:hAnsi="Times New Roman" w:cs="Times New Roman"/>
          <w:sz w:val="28"/>
          <w:szCs w:val="28"/>
          <w:lang w:val="uk-UA"/>
        </w:rPr>
        <w:t xml:space="preserve"> центр</w:t>
      </w:r>
      <w:r w:rsidR="008F10E4">
        <w:rPr>
          <w:rFonts w:ascii="Times New Roman" w:hAnsi="Times New Roman" w:cs="Times New Roman"/>
          <w:sz w:val="28"/>
          <w:szCs w:val="28"/>
          <w:lang w:val="uk-UA"/>
        </w:rPr>
        <w:t xml:space="preserve">у </w:t>
      </w:r>
      <w:r w:rsidRPr="008E3FA3">
        <w:rPr>
          <w:rFonts w:ascii="Times New Roman" w:hAnsi="Times New Roman" w:cs="Times New Roman"/>
          <w:sz w:val="28"/>
          <w:szCs w:val="28"/>
          <w:lang w:val="uk-UA"/>
        </w:rPr>
        <w:t xml:space="preserve">підвищення кваліфікації; </w:t>
      </w:r>
    </w:p>
    <w:p w:rsidR="00ED09B3" w:rsidRDefault="00162FC2" w:rsidP="0049268D">
      <w:pPr>
        <w:spacing w:after="0" w:line="240" w:lineRule="auto"/>
        <w:ind w:firstLine="567"/>
        <w:jc w:val="both"/>
        <w:rPr>
          <w:rFonts w:ascii="Times New Roman" w:hAnsi="Times New Roman" w:cs="Times New Roman"/>
          <w:sz w:val="28"/>
          <w:szCs w:val="28"/>
          <w:lang w:val="uk-UA"/>
        </w:rPr>
      </w:pPr>
      <w:r w:rsidRPr="008E3FA3">
        <w:rPr>
          <w:rFonts w:ascii="Times New Roman" w:hAnsi="Times New Roman" w:cs="Times New Roman"/>
          <w:sz w:val="28"/>
          <w:szCs w:val="28"/>
          <w:lang w:val="uk-UA"/>
        </w:rPr>
        <w:t>Контактн</w:t>
      </w:r>
      <w:r w:rsidR="008F10E4">
        <w:rPr>
          <w:rFonts w:ascii="Times New Roman" w:hAnsi="Times New Roman" w:cs="Times New Roman"/>
          <w:sz w:val="28"/>
          <w:szCs w:val="28"/>
          <w:lang w:val="uk-UA"/>
        </w:rPr>
        <w:t>ого</w:t>
      </w:r>
      <w:r w:rsidRPr="008E3FA3">
        <w:rPr>
          <w:rFonts w:ascii="Times New Roman" w:hAnsi="Times New Roman" w:cs="Times New Roman"/>
          <w:sz w:val="28"/>
          <w:szCs w:val="28"/>
          <w:lang w:val="uk-UA"/>
        </w:rPr>
        <w:t xml:space="preserve"> центр</w:t>
      </w:r>
      <w:r w:rsidR="008F10E4">
        <w:rPr>
          <w:rFonts w:ascii="Times New Roman" w:hAnsi="Times New Roman" w:cs="Times New Roman"/>
          <w:sz w:val="28"/>
          <w:szCs w:val="28"/>
          <w:lang w:val="uk-UA"/>
        </w:rPr>
        <w:t>у</w:t>
      </w:r>
      <w:r w:rsidR="00ED09B3">
        <w:rPr>
          <w:rFonts w:ascii="Times New Roman" w:hAnsi="Times New Roman" w:cs="Times New Roman"/>
          <w:sz w:val="28"/>
          <w:szCs w:val="28"/>
          <w:lang w:val="uk-UA"/>
        </w:rPr>
        <w:t xml:space="preserve"> Миколаївської області; </w:t>
      </w:r>
    </w:p>
    <w:p w:rsidR="008F10E4" w:rsidRDefault="008F10E4" w:rsidP="0049268D">
      <w:pPr>
        <w:spacing w:after="0" w:line="240" w:lineRule="auto"/>
        <w:ind w:firstLine="567"/>
        <w:jc w:val="both"/>
        <w:rPr>
          <w:rFonts w:ascii="Times New Roman" w:hAnsi="Times New Roman" w:cs="Times New Roman"/>
          <w:sz w:val="28"/>
          <w:szCs w:val="28"/>
          <w:lang w:val="uk-UA"/>
        </w:rPr>
      </w:pPr>
    </w:p>
    <w:p w:rsidR="001655E0" w:rsidRDefault="00E9254A"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1655E0" w:rsidRPr="008E3FA3">
        <w:rPr>
          <w:rFonts w:ascii="Times New Roman" w:hAnsi="Times New Roman" w:cs="Times New Roman"/>
          <w:sz w:val="28"/>
          <w:szCs w:val="28"/>
          <w:lang w:val="uk-UA"/>
        </w:rPr>
        <w:t xml:space="preserve">) організовує здійснення апаратом </w:t>
      </w:r>
      <w:r w:rsidR="00354ECF">
        <w:rPr>
          <w:rFonts w:ascii="Times New Roman" w:hAnsi="Times New Roman" w:cs="Times New Roman"/>
          <w:sz w:val="28"/>
          <w:szCs w:val="28"/>
          <w:lang w:val="uk-UA"/>
        </w:rPr>
        <w:t xml:space="preserve">районної військової </w:t>
      </w:r>
      <w:r w:rsidR="001655E0" w:rsidRPr="008E3FA3">
        <w:rPr>
          <w:rFonts w:ascii="Times New Roman" w:hAnsi="Times New Roman" w:cs="Times New Roman"/>
          <w:sz w:val="28"/>
          <w:szCs w:val="28"/>
          <w:lang w:val="uk-UA"/>
        </w:rPr>
        <w:t xml:space="preserve">адміністрації правового, організаційного, кадрового, матеріально-технічного та іншого забезпечення діяльності </w:t>
      </w:r>
      <w:r w:rsidR="00354ECF">
        <w:rPr>
          <w:rFonts w:ascii="Times New Roman" w:hAnsi="Times New Roman" w:cs="Times New Roman"/>
          <w:sz w:val="28"/>
          <w:szCs w:val="28"/>
          <w:lang w:val="uk-UA"/>
        </w:rPr>
        <w:t xml:space="preserve">районної військової </w:t>
      </w:r>
      <w:r w:rsidR="001655E0" w:rsidRPr="008E3FA3">
        <w:rPr>
          <w:rFonts w:ascii="Times New Roman" w:hAnsi="Times New Roman" w:cs="Times New Roman"/>
          <w:sz w:val="28"/>
          <w:szCs w:val="28"/>
          <w:lang w:val="uk-UA"/>
        </w:rPr>
        <w:t>адміністрації;</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E9254A" w:rsidRDefault="00235A25"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162FC2" w:rsidRPr="008E3FA3">
        <w:rPr>
          <w:rFonts w:ascii="Times New Roman" w:hAnsi="Times New Roman" w:cs="Times New Roman"/>
          <w:sz w:val="28"/>
          <w:szCs w:val="28"/>
          <w:lang w:val="uk-UA"/>
        </w:rPr>
        <w:t xml:space="preserve">) забезпечує розгляд звернень громадян та їх об’єднань, контролює стан цієї роботи в органах місцевого самоврядування; </w:t>
      </w:r>
    </w:p>
    <w:p w:rsidR="008F10E4" w:rsidRDefault="008F10E4" w:rsidP="008F10E4">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29</w:t>
      </w:r>
    </w:p>
    <w:p w:rsidR="008F10E4" w:rsidRDefault="008F10E4" w:rsidP="008F10E4">
      <w:pPr>
        <w:spacing w:after="0" w:line="240" w:lineRule="auto"/>
        <w:ind w:firstLine="567"/>
        <w:jc w:val="center"/>
        <w:rPr>
          <w:rFonts w:ascii="Times New Roman" w:hAnsi="Times New Roman" w:cs="Times New Roman"/>
          <w:sz w:val="28"/>
          <w:szCs w:val="28"/>
          <w:lang w:val="uk-UA"/>
        </w:rPr>
      </w:pPr>
    </w:p>
    <w:p w:rsidR="00B16649" w:rsidRDefault="007C38C9" w:rsidP="00B1664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8A7DCA">
        <w:rPr>
          <w:rFonts w:ascii="Times New Roman" w:hAnsi="Times New Roman" w:cs="Times New Roman"/>
          <w:sz w:val="28"/>
          <w:szCs w:val="28"/>
          <w:lang w:val="uk-UA"/>
        </w:rPr>
        <w:t xml:space="preserve">) </w:t>
      </w:r>
      <w:r w:rsidR="00B16649" w:rsidRPr="008E3FA3">
        <w:rPr>
          <w:rFonts w:ascii="Times New Roman" w:hAnsi="Times New Roman" w:cs="Times New Roman"/>
          <w:sz w:val="28"/>
          <w:szCs w:val="28"/>
          <w:lang w:val="uk-UA"/>
        </w:rPr>
        <w:t>розглядає питання і вносить пропозиції начальник</w:t>
      </w:r>
      <w:r w:rsidR="00B16649">
        <w:rPr>
          <w:rFonts w:ascii="Times New Roman" w:hAnsi="Times New Roman" w:cs="Times New Roman"/>
          <w:sz w:val="28"/>
          <w:szCs w:val="28"/>
          <w:lang w:val="uk-UA"/>
        </w:rPr>
        <w:t xml:space="preserve">у районної військової адміністрації </w:t>
      </w:r>
      <w:r w:rsidR="00B16649" w:rsidRPr="008E3FA3">
        <w:rPr>
          <w:rFonts w:ascii="Times New Roman" w:hAnsi="Times New Roman" w:cs="Times New Roman"/>
          <w:sz w:val="28"/>
          <w:szCs w:val="28"/>
          <w:lang w:val="uk-UA"/>
        </w:rPr>
        <w:t xml:space="preserve">щодо </w:t>
      </w:r>
      <w:r w:rsidR="00B16649">
        <w:rPr>
          <w:rFonts w:ascii="Times New Roman" w:hAnsi="Times New Roman" w:cs="Times New Roman"/>
          <w:sz w:val="28"/>
          <w:szCs w:val="28"/>
          <w:lang w:val="uk-UA"/>
        </w:rPr>
        <w:t>відзначення Почесною грамотою Баштанської районної державної адміністрації та Подякою голови районної державної адміністрації</w:t>
      </w:r>
      <w:r w:rsidR="00B16649" w:rsidRPr="008E3FA3">
        <w:rPr>
          <w:rFonts w:ascii="Times New Roman" w:hAnsi="Times New Roman" w:cs="Times New Roman"/>
          <w:sz w:val="28"/>
          <w:szCs w:val="28"/>
          <w:lang w:val="uk-UA"/>
        </w:rPr>
        <w:t>;</w:t>
      </w:r>
    </w:p>
    <w:p w:rsidR="008F10E4" w:rsidRDefault="008F10E4" w:rsidP="00B16649">
      <w:pPr>
        <w:spacing w:after="0" w:line="240" w:lineRule="auto"/>
        <w:ind w:firstLine="567"/>
        <w:jc w:val="both"/>
        <w:rPr>
          <w:rFonts w:ascii="Times New Roman" w:hAnsi="Times New Roman" w:cs="Times New Roman"/>
          <w:sz w:val="28"/>
          <w:szCs w:val="28"/>
          <w:lang w:val="uk-UA"/>
        </w:rPr>
      </w:pPr>
    </w:p>
    <w:p w:rsidR="00177C7B" w:rsidRDefault="00177C7B" w:rsidP="00177C7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C38C9">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00CD17EB">
        <w:rPr>
          <w:rFonts w:ascii="Times New Roman" w:hAnsi="Times New Roman" w:cs="Times New Roman"/>
          <w:sz w:val="28"/>
          <w:szCs w:val="28"/>
          <w:lang w:val="uk-UA"/>
        </w:rPr>
        <w:t>забезпечує підготовку документів</w:t>
      </w:r>
      <w:r>
        <w:rPr>
          <w:rFonts w:ascii="Times New Roman" w:hAnsi="Times New Roman" w:cs="Times New Roman"/>
          <w:sz w:val="28"/>
          <w:szCs w:val="28"/>
          <w:lang w:val="uk-UA"/>
        </w:rPr>
        <w:t xml:space="preserve"> та</w:t>
      </w:r>
      <w:r w:rsidRPr="008E3FA3">
        <w:rPr>
          <w:rFonts w:ascii="Times New Roman" w:hAnsi="Times New Roman" w:cs="Times New Roman"/>
          <w:sz w:val="28"/>
          <w:szCs w:val="28"/>
          <w:lang w:val="uk-UA"/>
        </w:rPr>
        <w:t xml:space="preserve"> </w:t>
      </w:r>
      <w:r w:rsidR="007C38C9">
        <w:rPr>
          <w:rFonts w:ascii="Times New Roman" w:hAnsi="Times New Roman" w:cs="Times New Roman"/>
          <w:sz w:val="28"/>
          <w:szCs w:val="28"/>
          <w:lang w:val="uk-UA"/>
        </w:rPr>
        <w:t>направляє</w:t>
      </w:r>
      <w:r w:rsidRPr="008E3FA3">
        <w:rPr>
          <w:rFonts w:ascii="Times New Roman" w:hAnsi="Times New Roman" w:cs="Times New Roman"/>
          <w:sz w:val="28"/>
          <w:szCs w:val="28"/>
          <w:lang w:val="uk-UA"/>
        </w:rPr>
        <w:t xml:space="preserve"> </w:t>
      </w:r>
      <w:r>
        <w:rPr>
          <w:rFonts w:ascii="Times New Roman" w:hAnsi="Times New Roman" w:cs="Times New Roman"/>
          <w:sz w:val="28"/>
          <w:szCs w:val="28"/>
          <w:lang w:val="uk-UA"/>
        </w:rPr>
        <w:t>подання</w:t>
      </w:r>
      <w:r w:rsidRPr="008E3FA3">
        <w:rPr>
          <w:rFonts w:ascii="Times New Roman" w:hAnsi="Times New Roman" w:cs="Times New Roman"/>
          <w:sz w:val="28"/>
          <w:szCs w:val="28"/>
          <w:lang w:val="uk-UA"/>
        </w:rPr>
        <w:t xml:space="preserve"> начальник</w:t>
      </w:r>
      <w:r>
        <w:rPr>
          <w:rFonts w:ascii="Times New Roman" w:hAnsi="Times New Roman" w:cs="Times New Roman"/>
          <w:sz w:val="28"/>
          <w:szCs w:val="28"/>
          <w:lang w:val="uk-UA"/>
        </w:rPr>
        <w:t xml:space="preserve">у </w:t>
      </w:r>
      <w:r w:rsidRPr="008E3FA3">
        <w:rPr>
          <w:rFonts w:ascii="Times New Roman" w:hAnsi="Times New Roman" w:cs="Times New Roman"/>
          <w:sz w:val="28"/>
          <w:szCs w:val="28"/>
          <w:lang w:val="uk-UA"/>
        </w:rPr>
        <w:t>обл</w:t>
      </w:r>
      <w:r>
        <w:rPr>
          <w:rFonts w:ascii="Times New Roman" w:hAnsi="Times New Roman" w:cs="Times New Roman"/>
          <w:sz w:val="28"/>
          <w:szCs w:val="28"/>
          <w:lang w:val="uk-UA"/>
        </w:rPr>
        <w:t xml:space="preserve">асної </w:t>
      </w:r>
      <w:r w:rsidRPr="008E3FA3">
        <w:rPr>
          <w:rFonts w:ascii="Times New Roman" w:hAnsi="Times New Roman" w:cs="Times New Roman"/>
          <w:sz w:val="28"/>
          <w:szCs w:val="28"/>
          <w:lang w:val="uk-UA"/>
        </w:rPr>
        <w:t>військ</w:t>
      </w:r>
      <w:r>
        <w:rPr>
          <w:rFonts w:ascii="Times New Roman" w:hAnsi="Times New Roman" w:cs="Times New Roman"/>
          <w:sz w:val="28"/>
          <w:szCs w:val="28"/>
          <w:lang w:val="uk-UA"/>
        </w:rPr>
        <w:t xml:space="preserve">ової </w:t>
      </w:r>
      <w:r w:rsidRPr="008E3FA3">
        <w:rPr>
          <w:rFonts w:ascii="Times New Roman" w:hAnsi="Times New Roman" w:cs="Times New Roman"/>
          <w:sz w:val="28"/>
          <w:szCs w:val="28"/>
          <w:lang w:val="uk-UA"/>
        </w:rPr>
        <w:t xml:space="preserve">адміністрації щодо нагородження </w:t>
      </w:r>
      <w:r w:rsidR="00235A25">
        <w:rPr>
          <w:rFonts w:ascii="Times New Roman" w:hAnsi="Times New Roman" w:cs="Times New Roman"/>
          <w:sz w:val="28"/>
          <w:szCs w:val="28"/>
          <w:lang w:val="uk-UA"/>
        </w:rPr>
        <w:t>державними нагородами України, П</w:t>
      </w:r>
      <w:r w:rsidRPr="008E3FA3">
        <w:rPr>
          <w:rFonts w:ascii="Times New Roman" w:hAnsi="Times New Roman" w:cs="Times New Roman"/>
          <w:sz w:val="28"/>
          <w:szCs w:val="28"/>
          <w:lang w:val="uk-UA"/>
        </w:rPr>
        <w:t xml:space="preserve">резидентськими відзнаками, заохоченнями Кабінету Міністрів України та </w:t>
      </w:r>
      <w:r>
        <w:rPr>
          <w:rFonts w:ascii="Times New Roman" w:hAnsi="Times New Roman" w:cs="Times New Roman"/>
          <w:sz w:val="28"/>
          <w:szCs w:val="28"/>
          <w:lang w:val="uk-UA"/>
        </w:rPr>
        <w:t xml:space="preserve">обласної </w:t>
      </w:r>
      <w:r w:rsidRPr="008E3FA3">
        <w:rPr>
          <w:rFonts w:ascii="Times New Roman" w:hAnsi="Times New Roman" w:cs="Times New Roman"/>
          <w:sz w:val="28"/>
          <w:szCs w:val="28"/>
          <w:lang w:val="uk-UA"/>
        </w:rPr>
        <w:t>військ</w:t>
      </w:r>
      <w:r>
        <w:rPr>
          <w:rFonts w:ascii="Times New Roman" w:hAnsi="Times New Roman" w:cs="Times New Roman"/>
          <w:sz w:val="28"/>
          <w:szCs w:val="28"/>
          <w:lang w:val="uk-UA"/>
        </w:rPr>
        <w:t xml:space="preserve">ової </w:t>
      </w:r>
      <w:r w:rsidRPr="008E3FA3">
        <w:rPr>
          <w:rFonts w:ascii="Times New Roman" w:hAnsi="Times New Roman" w:cs="Times New Roman"/>
          <w:sz w:val="28"/>
          <w:szCs w:val="28"/>
          <w:lang w:val="uk-UA"/>
        </w:rPr>
        <w:t>адміністрації;</w:t>
      </w:r>
    </w:p>
    <w:p w:rsidR="008F10E4" w:rsidRDefault="008F10E4" w:rsidP="00177C7B">
      <w:pPr>
        <w:spacing w:after="0" w:line="240" w:lineRule="auto"/>
        <w:ind w:firstLine="567"/>
        <w:jc w:val="both"/>
        <w:rPr>
          <w:rFonts w:ascii="Times New Roman" w:hAnsi="Times New Roman" w:cs="Times New Roman"/>
          <w:sz w:val="28"/>
          <w:szCs w:val="28"/>
          <w:lang w:val="uk-UA"/>
        </w:rPr>
      </w:pPr>
    </w:p>
    <w:p w:rsidR="00CD17EB" w:rsidRDefault="007C38C9"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162FC2" w:rsidRPr="008E3FA3">
        <w:rPr>
          <w:rFonts w:ascii="Times New Roman" w:hAnsi="Times New Roman" w:cs="Times New Roman"/>
          <w:sz w:val="28"/>
          <w:szCs w:val="28"/>
          <w:lang w:val="uk-UA"/>
        </w:rPr>
        <w:t>) відповідає за стан ведення д</w:t>
      </w:r>
      <w:r>
        <w:rPr>
          <w:rFonts w:ascii="Times New Roman" w:hAnsi="Times New Roman" w:cs="Times New Roman"/>
          <w:sz w:val="28"/>
          <w:szCs w:val="28"/>
          <w:lang w:val="uk-UA"/>
        </w:rPr>
        <w:t xml:space="preserve">іловодства, обліку і звітності </w:t>
      </w:r>
      <w:r w:rsidR="00B037CD">
        <w:rPr>
          <w:rFonts w:ascii="Times New Roman" w:hAnsi="Times New Roman" w:cs="Times New Roman"/>
          <w:sz w:val="28"/>
          <w:szCs w:val="28"/>
          <w:lang w:val="uk-UA"/>
        </w:rPr>
        <w:t xml:space="preserve">районної військової </w:t>
      </w:r>
      <w:r w:rsidR="00162FC2" w:rsidRPr="008E3FA3">
        <w:rPr>
          <w:rFonts w:ascii="Times New Roman" w:hAnsi="Times New Roman" w:cs="Times New Roman"/>
          <w:sz w:val="28"/>
          <w:szCs w:val="28"/>
          <w:lang w:val="uk-UA"/>
        </w:rPr>
        <w:t>адмі</w:t>
      </w:r>
      <w:r w:rsidR="00CD17EB">
        <w:rPr>
          <w:rFonts w:ascii="Times New Roman" w:hAnsi="Times New Roman" w:cs="Times New Roman"/>
          <w:sz w:val="28"/>
          <w:szCs w:val="28"/>
          <w:lang w:val="uk-UA"/>
        </w:rPr>
        <w:t>ністрації</w:t>
      </w:r>
      <w:r w:rsidR="00162FC2" w:rsidRPr="008E3FA3">
        <w:rPr>
          <w:rFonts w:ascii="Times New Roman" w:hAnsi="Times New Roman" w:cs="Times New Roman"/>
          <w:sz w:val="28"/>
          <w:szCs w:val="28"/>
          <w:lang w:val="uk-UA"/>
        </w:rPr>
        <w:t xml:space="preserve">;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CD17EB" w:rsidRDefault="007C38C9"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CD17EB">
        <w:rPr>
          <w:rFonts w:ascii="Times New Roman" w:hAnsi="Times New Roman" w:cs="Times New Roman"/>
          <w:sz w:val="28"/>
          <w:szCs w:val="28"/>
          <w:lang w:val="uk-UA"/>
        </w:rPr>
        <w:t xml:space="preserve">) забезпечує </w:t>
      </w:r>
      <w:r w:rsidR="00162FC2" w:rsidRPr="008E3FA3">
        <w:rPr>
          <w:rFonts w:ascii="Times New Roman" w:hAnsi="Times New Roman" w:cs="Times New Roman"/>
          <w:sz w:val="28"/>
          <w:szCs w:val="28"/>
          <w:lang w:val="uk-UA"/>
        </w:rPr>
        <w:t xml:space="preserve">підготовку </w:t>
      </w:r>
      <w:r w:rsidR="00D33CCE">
        <w:rPr>
          <w:rFonts w:ascii="Times New Roman" w:hAnsi="Times New Roman" w:cs="Times New Roman"/>
          <w:sz w:val="28"/>
          <w:szCs w:val="28"/>
          <w:lang w:val="uk-UA"/>
        </w:rPr>
        <w:t>документів</w:t>
      </w:r>
      <w:r w:rsidR="00162FC2" w:rsidRPr="008E3FA3">
        <w:rPr>
          <w:rFonts w:ascii="Times New Roman" w:hAnsi="Times New Roman" w:cs="Times New Roman"/>
          <w:sz w:val="28"/>
          <w:szCs w:val="28"/>
          <w:lang w:val="uk-UA"/>
        </w:rPr>
        <w:t xml:space="preserve"> на розгляд начальнику</w:t>
      </w:r>
      <w:r w:rsidR="00CD17EB">
        <w:rPr>
          <w:rFonts w:ascii="Times New Roman" w:hAnsi="Times New Roman" w:cs="Times New Roman"/>
          <w:sz w:val="28"/>
          <w:szCs w:val="28"/>
          <w:lang w:val="uk-UA"/>
        </w:rPr>
        <w:t xml:space="preserve"> районної військової адміністрації;</w:t>
      </w:r>
      <w:r w:rsidR="00162FC2" w:rsidRPr="008E3FA3">
        <w:rPr>
          <w:rFonts w:ascii="Times New Roman" w:hAnsi="Times New Roman" w:cs="Times New Roman"/>
          <w:sz w:val="28"/>
          <w:szCs w:val="28"/>
          <w:lang w:val="uk-UA"/>
        </w:rPr>
        <w:t xml:space="preserve">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D33CCE" w:rsidRDefault="00CD17EB"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C38C9">
        <w:rPr>
          <w:rFonts w:ascii="Times New Roman" w:hAnsi="Times New Roman" w:cs="Times New Roman"/>
          <w:sz w:val="28"/>
          <w:szCs w:val="28"/>
          <w:lang w:val="uk-UA"/>
        </w:rPr>
        <w:t>3</w:t>
      </w:r>
      <w:r w:rsidR="00162FC2" w:rsidRPr="008E3FA3">
        <w:rPr>
          <w:rFonts w:ascii="Times New Roman" w:hAnsi="Times New Roman" w:cs="Times New Roman"/>
          <w:sz w:val="28"/>
          <w:szCs w:val="28"/>
          <w:lang w:val="uk-UA"/>
        </w:rPr>
        <w:t>) організовує доведення розпоряджень начальник</w:t>
      </w:r>
      <w:r w:rsidR="00B232FE">
        <w:rPr>
          <w:rFonts w:ascii="Times New Roman" w:hAnsi="Times New Roman" w:cs="Times New Roman"/>
          <w:sz w:val="28"/>
          <w:szCs w:val="28"/>
          <w:lang w:val="uk-UA"/>
        </w:rPr>
        <w:t xml:space="preserve">ів </w:t>
      </w:r>
      <w:r w:rsidR="00162FC2" w:rsidRPr="008E3FA3">
        <w:rPr>
          <w:rFonts w:ascii="Times New Roman" w:hAnsi="Times New Roman" w:cs="Times New Roman"/>
          <w:sz w:val="28"/>
          <w:szCs w:val="28"/>
          <w:lang w:val="uk-UA"/>
        </w:rPr>
        <w:t>обл</w:t>
      </w:r>
      <w:r w:rsidR="00B232FE">
        <w:rPr>
          <w:rFonts w:ascii="Times New Roman" w:hAnsi="Times New Roman" w:cs="Times New Roman"/>
          <w:sz w:val="28"/>
          <w:szCs w:val="28"/>
          <w:lang w:val="uk-UA"/>
        </w:rPr>
        <w:t xml:space="preserve">асної </w:t>
      </w:r>
      <w:r w:rsidR="00162FC2" w:rsidRPr="008E3FA3">
        <w:rPr>
          <w:rFonts w:ascii="Times New Roman" w:hAnsi="Times New Roman" w:cs="Times New Roman"/>
          <w:sz w:val="28"/>
          <w:szCs w:val="28"/>
          <w:lang w:val="uk-UA"/>
        </w:rPr>
        <w:t>військ</w:t>
      </w:r>
      <w:r w:rsidR="00B232FE">
        <w:rPr>
          <w:rFonts w:ascii="Times New Roman" w:hAnsi="Times New Roman" w:cs="Times New Roman"/>
          <w:sz w:val="28"/>
          <w:szCs w:val="28"/>
          <w:lang w:val="uk-UA"/>
        </w:rPr>
        <w:t xml:space="preserve">ової </w:t>
      </w:r>
      <w:r w:rsidR="00162FC2" w:rsidRPr="008E3FA3">
        <w:rPr>
          <w:rFonts w:ascii="Times New Roman" w:hAnsi="Times New Roman" w:cs="Times New Roman"/>
          <w:sz w:val="28"/>
          <w:szCs w:val="28"/>
          <w:lang w:val="uk-UA"/>
        </w:rPr>
        <w:t>адміністрації</w:t>
      </w:r>
      <w:r w:rsidR="00B232FE">
        <w:rPr>
          <w:rFonts w:ascii="Times New Roman" w:hAnsi="Times New Roman" w:cs="Times New Roman"/>
          <w:sz w:val="28"/>
          <w:szCs w:val="28"/>
          <w:lang w:val="uk-UA"/>
        </w:rPr>
        <w:t>, районної військової адміністрації</w:t>
      </w:r>
      <w:r w:rsidR="00162FC2" w:rsidRPr="008E3FA3">
        <w:rPr>
          <w:rFonts w:ascii="Times New Roman" w:hAnsi="Times New Roman" w:cs="Times New Roman"/>
          <w:sz w:val="28"/>
          <w:szCs w:val="28"/>
          <w:lang w:val="uk-UA"/>
        </w:rPr>
        <w:t xml:space="preserve"> до виконавців;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D33CCE" w:rsidRDefault="007C38C9"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162FC2" w:rsidRPr="008E3FA3">
        <w:rPr>
          <w:rFonts w:ascii="Times New Roman" w:hAnsi="Times New Roman" w:cs="Times New Roman"/>
          <w:sz w:val="28"/>
          <w:szCs w:val="28"/>
          <w:lang w:val="uk-UA"/>
        </w:rPr>
        <w:t>) забезпечує здійснення заходів щодо ведення Державного реєст</w:t>
      </w:r>
      <w:r w:rsidR="00B232FE">
        <w:rPr>
          <w:rFonts w:ascii="Times New Roman" w:hAnsi="Times New Roman" w:cs="Times New Roman"/>
          <w:sz w:val="28"/>
          <w:szCs w:val="28"/>
          <w:lang w:val="uk-UA"/>
        </w:rPr>
        <w:t>ру виборців відповідно до законодавства</w:t>
      </w:r>
      <w:r w:rsidR="00162FC2" w:rsidRPr="008E3FA3">
        <w:rPr>
          <w:rFonts w:ascii="Times New Roman" w:hAnsi="Times New Roman" w:cs="Times New Roman"/>
          <w:sz w:val="28"/>
          <w:szCs w:val="28"/>
          <w:lang w:val="uk-UA"/>
        </w:rPr>
        <w:t xml:space="preserve">;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D33CCE" w:rsidRDefault="007C38C9"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162FC2" w:rsidRPr="008E3FA3">
        <w:rPr>
          <w:rFonts w:ascii="Times New Roman" w:hAnsi="Times New Roman" w:cs="Times New Roman"/>
          <w:sz w:val="28"/>
          <w:szCs w:val="28"/>
          <w:lang w:val="uk-UA"/>
        </w:rPr>
        <w:t>) забезпечує здійснення заходів щодо контролю за дот</w:t>
      </w:r>
      <w:r w:rsidR="00B232FE">
        <w:rPr>
          <w:rFonts w:ascii="Times New Roman" w:hAnsi="Times New Roman" w:cs="Times New Roman"/>
          <w:sz w:val="28"/>
          <w:szCs w:val="28"/>
          <w:lang w:val="uk-UA"/>
        </w:rPr>
        <w:t>риманням з</w:t>
      </w:r>
      <w:r w:rsidR="00162FC2" w:rsidRPr="008E3FA3">
        <w:rPr>
          <w:rFonts w:ascii="Times New Roman" w:hAnsi="Times New Roman" w:cs="Times New Roman"/>
          <w:sz w:val="28"/>
          <w:szCs w:val="28"/>
          <w:lang w:val="uk-UA"/>
        </w:rPr>
        <w:t xml:space="preserve">аконів України «Про державну службу», «Про запобігання корупції»;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5A2A6B" w:rsidRDefault="007C38C9"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D33CCE">
        <w:rPr>
          <w:rFonts w:ascii="Times New Roman" w:hAnsi="Times New Roman" w:cs="Times New Roman"/>
          <w:sz w:val="28"/>
          <w:szCs w:val="28"/>
          <w:lang w:val="uk-UA"/>
        </w:rPr>
        <w:t xml:space="preserve">) організовує, </w:t>
      </w:r>
      <w:r w:rsidR="005A2A6B">
        <w:rPr>
          <w:rFonts w:ascii="Times New Roman" w:hAnsi="Times New Roman" w:cs="Times New Roman"/>
          <w:sz w:val="28"/>
          <w:szCs w:val="28"/>
          <w:lang w:val="uk-UA"/>
        </w:rPr>
        <w:t>у</w:t>
      </w:r>
      <w:r w:rsidR="00162FC2" w:rsidRPr="008E3FA3">
        <w:rPr>
          <w:rFonts w:ascii="Times New Roman" w:hAnsi="Times New Roman" w:cs="Times New Roman"/>
          <w:sz w:val="28"/>
          <w:szCs w:val="28"/>
          <w:lang w:val="uk-UA"/>
        </w:rPr>
        <w:t xml:space="preserve"> ме</w:t>
      </w:r>
      <w:r w:rsidR="005A2A6B">
        <w:rPr>
          <w:rFonts w:ascii="Times New Roman" w:hAnsi="Times New Roman" w:cs="Times New Roman"/>
          <w:sz w:val="28"/>
          <w:szCs w:val="28"/>
          <w:lang w:val="uk-UA"/>
        </w:rPr>
        <w:t xml:space="preserve">жах повноважень, розроблення </w:t>
      </w:r>
      <w:proofErr w:type="spellStart"/>
      <w:r w:rsidR="005A2A6B">
        <w:rPr>
          <w:rFonts w:ascii="Times New Roman" w:hAnsi="Times New Roman" w:cs="Times New Roman"/>
          <w:sz w:val="28"/>
          <w:szCs w:val="28"/>
          <w:lang w:val="uk-UA"/>
        </w:rPr>
        <w:t>проє</w:t>
      </w:r>
      <w:r w:rsidR="00162FC2" w:rsidRPr="008E3FA3">
        <w:rPr>
          <w:rFonts w:ascii="Times New Roman" w:hAnsi="Times New Roman" w:cs="Times New Roman"/>
          <w:sz w:val="28"/>
          <w:szCs w:val="28"/>
          <w:lang w:val="uk-UA"/>
        </w:rPr>
        <w:t>ктів</w:t>
      </w:r>
      <w:proofErr w:type="spellEnd"/>
      <w:r w:rsidR="00162FC2" w:rsidRPr="008E3FA3">
        <w:rPr>
          <w:rFonts w:ascii="Times New Roman" w:hAnsi="Times New Roman" w:cs="Times New Roman"/>
          <w:sz w:val="28"/>
          <w:szCs w:val="28"/>
          <w:lang w:val="uk-UA"/>
        </w:rPr>
        <w:t xml:space="preserve"> програм з питань, що належать до його компетенції, і подання їх на затвердження </w:t>
      </w:r>
      <w:r w:rsidR="005A2A6B">
        <w:rPr>
          <w:rFonts w:ascii="Times New Roman" w:hAnsi="Times New Roman" w:cs="Times New Roman"/>
          <w:sz w:val="28"/>
          <w:szCs w:val="28"/>
          <w:lang w:val="uk-UA"/>
        </w:rPr>
        <w:t>районній</w:t>
      </w:r>
      <w:r w:rsidR="00162FC2" w:rsidRPr="008E3FA3">
        <w:rPr>
          <w:rFonts w:ascii="Times New Roman" w:hAnsi="Times New Roman" w:cs="Times New Roman"/>
          <w:sz w:val="28"/>
          <w:szCs w:val="28"/>
          <w:lang w:val="uk-UA"/>
        </w:rPr>
        <w:t xml:space="preserve"> раді, забезпечує їх виконання, звітує перед </w:t>
      </w:r>
      <w:r w:rsidR="005A2A6B">
        <w:rPr>
          <w:rFonts w:ascii="Times New Roman" w:hAnsi="Times New Roman" w:cs="Times New Roman"/>
          <w:sz w:val="28"/>
          <w:szCs w:val="28"/>
          <w:lang w:val="uk-UA"/>
        </w:rPr>
        <w:t xml:space="preserve">районною </w:t>
      </w:r>
      <w:r w:rsidR="00162FC2" w:rsidRPr="008E3FA3">
        <w:rPr>
          <w:rFonts w:ascii="Times New Roman" w:hAnsi="Times New Roman" w:cs="Times New Roman"/>
          <w:sz w:val="28"/>
          <w:szCs w:val="28"/>
          <w:lang w:val="uk-UA"/>
        </w:rPr>
        <w:t xml:space="preserve">радою про їх виконання;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5D0D7A" w:rsidRDefault="007C38C9"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162FC2" w:rsidRPr="008E3FA3">
        <w:rPr>
          <w:rFonts w:ascii="Times New Roman" w:hAnsi="Times New Roman" w:cs="Times New Roman"/>
          <w:sz w:val="28"/>
          <w:szCs w:val="28"/>
          <w:lang w:val="uk-UA"/>
        </w:rPr>
        <w:t xml:space="preserve">) організовує роботу щодо реалізації державної політики з питань управління персоналом </w:t>
      </w:r>
      <w:r w:rsidR="0043682D">
        <w:rPr>
          <w:rFonts w:ascii="Times New Roman" w:hAnsi="Times New Roman" w:cs="Times New Roman"/>
          <w:sz w:val="28"/>
          <w:szCs w:val="28"/>
          <w:lang w:val="uk-UA"/>
        </w:rPr>
        <w:t>у</w:t>
      </w:r>
      <w:r w:rsidR="00162FC2" w:rsidRPr="008E3FA3">
        <w:rPr>
          <w:rFonts w:ascii="Times New Roman" w:hAnsi="Times New Roman" w:cs="Times New Roman"/>
          <w:sz w:val="28"/>
          <w:szCs w:val="28"/>
          <w:lang w:val="uk-UA"/>
        </w:rPr>
        <w:t xml:space="preserve"> </w:t>
      </w:r>
      <w:r w:rsidR="005A2A6B">
        <w:rPr>
          <w:rFonts w:ascii="Times New Roman" w:hAnsi="Times New Roman" w:cs="Times New Roman"/>
          <w:sz w:val="28"/>
          <w:szCs w:val="28"/>
          <w:lang w:val="uk-UA"/>
        </w:rPr>
        <w:t xml:space="preserve">районній військовій </w:t>
      </w:r>
      <w:r w:rsidR="00162FC2" w:rsidRPr="008E3FA3">
        <w:rPr>
          <w:rFonts w:ascii="Times New Roman" w:hAnsi="Times New Roman" w:cs="Times New Roman"/>
          <w:sz w:val="28"/>
          <w:szCs w:val="28"/>
          <w:lang w:val="uk-UA"/>
        </w:rPr>
        <w:t xml:space="preserve">адміністрації, добору персоналу, планування та організації заходів з підвищення рівня професійної компетентності державних службовців, документального оформленням вступу на державну службу, її проходження та припинення;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5D0D7A" w:rsidRDefault="007C38C9"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162FC2" w:rsidRPr="008E3FA3">
        <w:rPr>
          <w:rFonts w:ascii="Times New Roman" w:hAnsi="Times New Roman" w:cs="Times New Roman"/>
          <w:sz w:val="28"/>
          <w:szCs w:val="28"/>
          <w:lang w:val="uk-UA"/>
        </w:rPr>
        <w:t xml:space="preserve">) забезпечує організацію надання </w:t>
      </w:r>
      <w:r w:rsidR="005D0D7A">
        <w:rPr>
          <w:rFonts w:ascii="Times New Roman" w:hAnsi="Times New Roman" w:cs="Times New Roman"/>
          <w:sz w:val="28"/>
          <w:szCs w:val="28"/>
          <w:lang w:val="uk-UA"/>
        </w:rPr>
        <w:t xml:space="preserve">районною військовою </w:t>
      </w:r>
      <w:r w:rsidR="00162FC2" w:rsidRPr="008E3FA3">
        <w:rPr>
          <w:rFonts w:ascii="Times New Roman" w:hAnsi="Times New Roman" w:cs="Times New Roman"/>
          <w:sz w:val="28"/>
          <w:szCs w:val="28"/>
          <w:lang w:val="uk-UA"/>
        </w:rPr>
        <w:t xml:space="preserve">адміністрацією безоплатної первинної правничої допомоги;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5D0D7A" w:rsidRDefault="000F0BD7"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 </w:t>
      </w:r>
      <w:r w:rsidR="00162FC2" w:rsidRPr="008E3FA3">
        <w:rPr>
          <w:rFonts w:ascii="Times New Roman" w:hAnsi="Times New Roman" w:cs="Times New Roman"/>
          <w:sz w:val="28"/>
          <w:szCs w:val="28"/>
          <w:lang w:val="uk-UA"/>
        </w:rPr>
        <w:t>забезпечує</w:t>
      </w:r>
      <w:r w:rsidR="0043682D">
        <w:rPr>
          <w:rFonts w:ascii="Times New Roman" w:hAnsi="Times New Roman" w:cs="Times New Roman"/>
          <w:sz w:val="28"/>
          <w:szCs w:val="28"/>
          <w:lang w:val="uk-UA"/>
        </w:rPr>
        <w:t>,</w:t>
      </w:r>
      <w:r w:rsidR="00162FC2" w:rsidRPr="008E3FA3">
        <w:rPr>
          <w:rFonts w:ascii="Times New Roman" w:hAnsi="Times New Roman" w:cs="Times New Roman"/>
          <w:sz w:val="28"/>
          <w:szCs w:val="28"/>
          <w:lang w:val="uk-UA"/>
        </w:rPr>
        <w:t xml:space="preserve"> </w:t>
      </w:r>
      <w:r w:rsidR="00B232FE">
        <w:rPr>
          <w:rFonts w:ascii="Times New Roman" w:hAnsi="Times New Roman" w:cs="Times New Roman"/>
          <w:sz w:val="28"/>
          <w:szCs w:val="28"/>
          <w:lang w:val="uk-UA"/>
        </w:rPr>
        <w:t>у</w:t>
      </w:r>
      <w:r w:rsidR="00162FC2" w:rsidRPr="008E3FA3">
        <w:rPr>
          <w:rFonts w:ascii="Times New Roman" w:hAnsi="Times New Roman" w:cs="Times New Roman"/>
          <w:sz w:val="28"/>
          <w:szCs w:val="28"/>
          <w:lang w:val="uk-UA"/>
        </w:rPr>
        <w:t xml:space="preserve"> межах повноважень</w:t>
      </w:r>
      <w:r w:rsidR="0043682D">
        <w:rPr>
          <w:rFonts w:ascii="Times New Roman" w:hAnsi="Times New Roman" w:cs="Times New Roman"/>
          <w:sz w:val="28"/>
          <w:szCs w:val="28"/>
          <w:lang w:val="uk-UA"/>
        </w:rPr>
        <w:t>,</w:t>
      </w:r>
      <w:r w:rsidR="00162FC2" w:rsidRPr="008E3FA3">
        <w:rPr>
          <w:rFonts w:ascii="Times New Roman" w:hAnsi="Times New Roman" w:cs="Times New Roman"/>
          <w:sz w:val="28"/>
          <w:szCs w:val="28"/>
          <w:lang w:val="uk-UA"/>
        </w:rPr>
        <w:t xml:space="preserve"> взаємодію з органами місцевого самоврядування </w:t>
      </w:r>
      <w:r w:rsidR="0043682D">
        <w:rPr>
          <w:rFonts w:ascii="Times New Roman" w:hAnsi="Times New Roman" w:cs="Times New Roman"/>
          <w:sz w:val="28"/>
          <w:szCs w:val="28"/>
          <w:lang w:val="uk-UA"/>
        </w:rPr>
        <w:t>району</w:t>
      </w:r>
      <w:r w:rsidR="00162FC2" w:rsidRPr="008E3FA3">
        <w:rPr>
          <w:rFonts w:ascii="Times New Roman" w:hAnsi="Times New Roman" w:cs="Times New Roman"/>
          <w:sz w:val="28"/>
          <w:szCs w:val="28"/>
          <w:lang w:val="uk-UA"/>
        </w:rPr>
        <w:t xml:space="preserve">;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980800" w:rsidRDefault="00980800" w:rsidP="00B232FE">
      <w:pPr>
        <w:spacing w:after="0" w:line="240" w:lineRule="auto"/>
        <w:jc w:val="center"/>
        <w:rPr>
          <w:rFonts w:ascii="Times New Roman" w:hAnsi="Times New Roman" w:cs="Times New Roman"/>
          <w:sz w:val="28"/>
          <w:szCs w:val="28"/>
          <w:lang w:val="uk-UA"/>
        </w:rPr>
      </w:pPr>
    </w:p>
    <w:p w:rsidR="00980800" w:rsidRDefault="00980800" w:rsidP="00B232FE">
      <w:pPr>
        <w:spacing w:after="0" w:line="240" w:lineRule="auto"/>
        <w:jc w:val="center"/>
        <w:rPr>
          <w:rFonts w:ascii="Times New Roman" w:hAnsi="Times New Roman" w:cs="Times New Roman"/>
          <w:sz w:val="28"/>
          <w:szCs w:val="28"/>
          <w:lang w:val="uk-UA"/>
        </w:rPr>
      </w:pPr>
    </w:p>
    <w:p w:rsidR="002E49D3" w:rsidRDefault="002E49D3" w:rsidP="00B232FE">
      <w:pPr>
        <w:spacing w:after="0" w:line="240" w:lineRule="auto"/>
        <w:jc w:val="center"/>
        <w:rPr>
          <w:rFonts w:ascii="Times New Roman" w:hAnsi="Times New Roman" w:cs="Times New Roman"/>
          <w:sz w:val="28"/>
          <w:szCs w:val="28"/>
          <w:lang w:val="uk-UA"/>
        </w:rPr>
      </w:pPr>
      <w:bookmarkStart w:id="2" w:name="_GoBack"/>
      <w:bookmarkEnd w:id="2"/>
      <w:r>
        <w:rPr>
          <w:rFonts w:ascii="Times New Roman" w:hAnsi="Times New Roman" w:cs="Times New Roman"/>
          <w:sz w:val="28"/>
          <w:szCs w:val="28"/>
          <w:lang w:val="uk-UA"/>
        </w:rPr>
        <w:lastRenderedPageBreak/>
        <w:t>30</w:t>
      </w:r>
    </w:p>
    <w:p w:rsidR="002E49D3" w:rsidRDefault="002E49D3" w:rsidP="002E49D3">
      <w:pPr>
        <w:spacing w:after="0" w:line="240" w:lineRule="auto"/>
        <w:ind w:firstLine="567"/>
        <w:jc w:val="center"/>
        <w:rPr>
          <w:rFonts w:ascii="Times New Roman" w:hAnsi="Times New Roman" w:cs="Times New Roman"/>
          <w:sz w:val="28"/>
          <w:szCs w:val="28"/>
          <w:lang w:val="uk-UA"/>
        </w:rPr>
      </w:pPr>
    </w:p>
    <w:p w:rsidR="005D0D7A" w:rsidRDefault="000F0BD7"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162FC2" w:rsidRPr="008E3FA3">
        <w:rPr>
          <w:rFonts w:ascii="Times New Roman" w:hAnsi="Times New Roman" w:cs="Times New Roman"/>
          <w:sz w:val="28"/>
          <w:szCs w:val="28"/>
          <w:lang w:val="uk-UA"/>
        </w:rPr>
        <w:t xml:space="preserve">) у межах, визначених законодавством, бере участь у вирішенні питань проведення виборів і референдумів;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49268D" w:rsidRDefault="000F0BD7" w:rsidP="00162F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162FC2" w:rsidRPr="008E3FA3">
        <w:rPr>
          <w:rFonts w:ascii="Times New Roman" w:hAnsi="Times New Roman" w:cs="Times New Roman"/>
          <w:sz w:val="28"/>
          <w:szCs w:val="28"/>
          <w:lang w:val="uk-UA"/>
        </w:rPr>
        <w:t xml:space="preserve">) забезпечує організацію доступу до публічної інформації; </w:t>
      </w:r>
    </w:p>
    <w:p w:rsidR="008F10E4" w:rsidRDefault="008F10E4" w:rsidP="00162FC2">
      <w:pPr>
        <w:spacing w:after="0" w:line="240" w:lineRule="auto"/>
        <w:ind w:firstLine="567"/>
        <w:jc w:val="both"/>
        <w:rPr>
          <w:rFonts w:ascii="Times New Roman" w:hAnsi="Times New Roman" w:cs="Times New Roman"/>
          <w:sz w:val="28"/>
          <w:szCs w:val="28"/>
          <w:lang w:val="uk-UA"/>
        </w:rPr>
      </w:pPr>
    </w:p>
    <w:p w:rsidR="00C5233D" w:rsidRDefault="00162FC2" w:rsidP="00162FC2">
      <w:pPr>
        <w:spacing w:after="0" w:line="240" w:lineRule="auto"/>
        <w:ind w:firstLine="567"/>
        <w:jc w:val="both"/>
        <w:rPr>
          <w:rFonts w:ascii="Times New Roman" w:hAnsi="Times New Roman" w:cs="Times New Roman"/>
          <w:sz w:val="28"/>
          <w:szCs w:val="28"/>
          <w:lang w:val="uk-UA"/>
        </w:rPr>
      </w:pPr>
      <w:r w:rsidRPr="008E3FA3">
        <w:rPr>
          <w:rFonts w:ascii="Times New Roman" w:hAnsi="Times New Roman" w:cs="Times New Roman"/>
          <w:sz w:val="28"/>
          <w:szCs w:val="28"/>
          <w:lang w:val="uk-UA"/>
        </w:rPr>
        <w:t>2</w:t>
      </w:r>
      <w:r w:rsidR="00977DC7">
        <w:rPr>
          <w:rFonts w:ascii="Times New Roman" w:hAnsi="Times New Roman" w:cs="Times New Roman"/>
          <w:sz w:val="28"/>
          <w:szCs w:val="28"/>
          <w:lang w:val="uk-UA"/>
        </w:rPr>
        <w:t>2</w:t>
      </w:r>
      <w:r w:rsidRPr="008E3FA3">
        <w:rPr>
          <w:rFonts w:ascii="Times New Roman" w:hAnsi="Times New Roman" w:cs="Times New Roman"/>
          <w:sz w:val="28"/>
          <w:szCs w:val="28"/>
          <w:lang w:val="uk-UA"/>
        </w:rPr>
        <w:t xml:space="preserve">) </w:t>
      </w:r>
      <w:r w:rsidR="00BB10E4" w:rsidRPr="00B53112">
        <w:rPr>
          <w:rFonts w:ascii="Times New Roman" w:hAnsi="Times New Roman" w:cs="Times New Roman"/>
          <w:sz w:val="28"/>
          <w:szCs w:val="28"/>
          <w:lang w:val="uk-UA"/>
        </w:rPr>
        <w:t xml:space="preserve">виконує інші </w:t>
      </w:r>
      <w:r w:rsidR="00977DC7">
        <w:rPr>
          <w:rFonts w:ascii="Times New Roman" w:hAnsi="Times New Roman" w:cs="Times New Roman"/>
          <w:sz w:val="28"/>
          <w:szCs w:val="28"/>
          <w:lang w:val="uk-UA"/>
        </w:rPr>
        <w:t>доручення</w:t>
      </w:r>
      <w:r w:rsidR="00BB10E4" w:rsidRPr="00B53112">
        <w:rPr>
          <w:rFonts w:ascii="Times New Roman" w:hAnsi="Times New Roman" w:cs="Times New Roman"/>
          <w:sz w:val="28"/>
          <w:szCs w:val="28"/>
          <w:lang w:val="uk-UA"/>
        </w:rPr>
        <w:t xml:space="preserve">, </w:t>
      </w:r>
      <w:r w:rsidR="00977DC7">
        <w:rPr>
          <w:rFonts w:ascii="Times New Roman" w:hAnsi="Times New Roman" w:cs="Times New Roman"/>
          <w:sz w:val="28"/>
          <w:szCs w:val="28"/>
          <w:lang w:val="uk-UA"/>
        </w:rPr>
        <w:t>надані</w:t>
      </w:r>
      <w:r w:rsidR="00BB10E4" w:rsidRPr="00B53112">
        <w:rPr>
          <w:rFonts w:ascii="Times New Roman" w:hAnsi="Times New Roman" w:cs="Times New Roman"/>
          <w:sz w:val="28"/>
          <w:szCs w:val="28"/>
          <w:lang w:val="uk-UA"/>
        </w:rPr>
        <w:t xml:space="preserve"> начальником </w:t>
      </w:r>
      <w:r w:rsidR="00BB10E4">
        <w:rPr>
          <w:rFonts w:ascii="Times New Roman" w:hAnsi="Times New Roman" w:cs="Times New Roman"/>
          <w:sz w:val="28"/>
          <w:szCs w:val="28"/>
          <w:lang w:val="uk-UA"/>
        </w:rPr>
        <w:t>районної військової адміністрації</w:t>
      </w:r>
      <w:r w:rsidR="00FD4C34">
        <w:rPr>
          <w:rFonts w:ascii="Times New Roman" w:hAnsi="Times New Roman" w:cs="Times New Roman"/>
          <w:sz w:val="28"/>
          <w:szCs w:val="28"/>
          <w:lang w:val="uk-UA"/>
        </w:rPr>
        <w:t>, у межах повноважень</w:t>
      </w:r>
      <w:r w:rsidR="00977DC7">
        <w:rPr>
          <w:rFonts w:ascii="Times New Roman" w:hAnsi="Times New Roman" w:cs="Times New Roman"/>
          <w:sz w:val="28"/>
          <w:szCs w:val="28"/>
          <w:lang w:val="uk-UA"/>
        </w:rPr>
        <w:t>.</w:t>
      </w:r>
    </w:p>
    <w:p w:rsidR="00C5233D" w:rsidRDefault="00C5233D" w:rsidP="00162FC2">
      <w:pPr>
        <w:spacing w:after="0" w:line="240" w:lineRule="auto"/>
        <w:ind w:firstLine="567"/>
        <w:jc w:val="both"/>
        <w:rPr>
          <w:rFonts w:ascii="Times New Roman" w:hAnsi="Times New Roman" w:cs="Times New Roman"/>
          <w:sz w:val="28"/>
          <w:szCs w:val="28"/>
          <w:lang w:val="uk-UA"/>
        </w:rPr>
      </w:pPr>
    </w:p>
    <w:p w:rsidR="00BF1422" w:rsidRDefault="00BF1422" w:rsidP="00162FC2">
      <w:pPr>
        <w:spacing w:after="0" w:line="240" w:lineRule="auto"/>
        <w:ind w:firstLine="567"/>
        <w:jc w:val="both"/>
        <w:rPr>
          <w:rFonts w:ascii="Times New Roman" w:hAnsi="Times New Roman" w:cs="Times New Roman"/>
          <w:sz w:val="28"/>
          <w:szCs w:val="28"/>
          <w:lang w:val="uk-UA"/>
        </w:rPr>
      </w:pPr>
    </w:p>
    <w:p w:rsidR="00BF1422" w:rsidRDefault="00162FC2" w:rsidP="00BF1422">
      <w:pPr>
        <w:spacing w:after="0" w:line="240" w:lineRule="auto"/>
        <w:jc w:val="both"/>
        <w:rPr>
          <w:rFonts w:ascii="Times New Roman" w:hAnsi="Times New Roman" w:cs="Times New Roman"/>
          <w:sz w:val="28"/>
          <w:szCs w:val="28"/>
          <w:lang w:val="uk-UA"/>
        </w:rPr>
      </w:pPr>
      <w:r w:rsidRPr="00C5233D">
        <w:rPr>
          <w:rFonts w:ascii="Times New Roman" w:hAnsi="Times New Roman" w:cs="Times New Roman"/>
          <w:sz w:val="28"/>
          <w:szCs w:val="28"/>
          <w:lang w:val="uk-UA"/>
        </w:rPr>
        <w:t xml:space="preserve">Керівник апарату </w:t>
      </w:r>
      <w:r w:rsidR="00BF1422">
        <w:rPr>
          <w:rFonts w:ascii="Times New Roman" w:hAnsi="Times New Roman" w:cs="Times New Roman"/>
          <w:sz w:val="28"/>
          <w:szCs w:val="28"/>
          <w:lang w:val="uk-UA"/>
        </w:rPr>
        <w:t>районної</w:t>
      </w:r>
    </w:p>
    <w:p w:rsidR="00C5233D" w:rsidRDefault="00BF1422" w:rsidP="00BF142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військової </w:t>
      </w:r>
      <w:r w:rsidR="00162FC2" w:rsidRPr="00C5233D">
        <w:rPr>
          <w:rFonts w:ascii="Times New Roman" w:hAnsi="Times New Roman" w:cs="Times New Roman"/>
          <w:sz w:val="28"/>
          <w:szCs w:val="28"/>
          <w:lang w:val="uk-UA"/>
        </w:rPr>
        <w:t xml:space="preserve">адміністрації </w:t>
      </w:r>
      <w:r>
        <w:rPr>
          <w:rFonts w:ascii="Times New Roman" w:hAnsi="Times New Roman" w:cs="Times New Roman"/>
          <w:sz w:val="28"/>
          <w:szCs w:val="28"/>
          <w:lang w:val="uk-UA"/>
        </w:rPr>
        <w:t xml:space="preserve">                                                                 Тетяна ЛЕМЕШ</w:t>
      </w:r>
      <w:r w:rsidR="00162FC2" w:rsidRPr="00C5233D">
        <w:rPr>
          <w:rFonts w:ascii="Times New Roman" w:hAnsi="Times New Roman" w:cs="Times New Roman"/>
          <w:sz w:val="28"/>
          <w:szCs w:val="28"/>
          <w:lang w:val="uk-UA"/>
        </w:rPr>
        <w:t xml:space="preserve"> </w:t>
      </w:r>
    </w:p>
    <w:p w:rsidR="00F26824" w:rsidRDefault="00F26824" w:rsidP="00162FC2">
      <w:pPr>
        <w:spacing w:after="0" w:line="240" w:lineRule="auto"/>
        <w:ind w:firstLine="567"/>
        <w:jc w:val="both"/>
        <w:rPr>
          <w:rFonts w:ascii="Times New Roman" w:hAnsi="Times New Roman" w:cs="Times New Roman"/>
          <w:sz w:val="28"/>
          <w:szCs w:val="28"/>
          <w:lang w:val="uk-UA"/>
        </w:rPr>
      </w:pPr>
    </w:p>
    <w:p w:rsidR="00C5233D" w:rsidRDefault="00C5233D" w:rsidP="00162FC2">
      <w:pPr>
        <w:spacing w:after="0" w:line="240" w:lineRule="auto"/>
        <w:ind w:firstLine="567"/>
        <w:jc w:val="both"/>
        <w:rPr>
          <w:rFonts w:ascii="Times New Roman" w:hAnsi="Times New Roman" w:cs="Times New Roman"/>
          <w:sz w:val="28"/>
          <w:szCs w:val="28"/>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8F10E4" w:rsidRDefault="008F10E4" w:rsidP="00677A1C">
      <w:pPr>
        <w:spacing w:after="0" w:line="240" w:lineRule="auto"/>
        <w:ind w:left="6237"/>
        <w:jc w:val="both"/>
        <w:rPr>
          <w:rFonts w:ascii="Times New Roman" w:hAnsi="Times New Roman" w:cs="Times New Roman"/>
          <w:sz w:val="24"/>
          <w:szCs w:val="24"/>
          <w:lang w:val="uk-UA"/>
        </w:rPr>
      </w:pPr>
    </w:p>
    <w:p w:rsidR="00C5233D" w:rsidRPr="00C55B2F" w:rsidRDefault="00162FC2" w:rsidP="00677A1C">
      <w:pPr>
        <w:spacing w:after="0" w:line="240" w:lineRule="auto"/>
        <w:ind w:left="6237"/>
        <w:jc w:val="both"/>
        <w:rPr>
          <w:rFonts w:ascii="Times New Roman" w:hAnsi="Times New Roman" w:cs="Times New Roman"/>
          <w:sz w:val="28"/>
          <w:szCs w:val="28"/>
          <w:lang w:val="uk-UA"/>
        </w:rPr>
      </w:pPr>
      <w:r w:rsidRPr="00C55B2F">
        <w:rPr>
          <w:rFonts w:ascii="Times New Roman" w:hAnsi="Times New Roman" w:cs="Times New Roman"/>
          <w:sz w:val="28"/>
          <w:szCs w:val="28"/>
          <w:lang w:val="uk-UA"/>
        </w:rPr>
        <w:lastRenderedPageBreak/>
        <w:t xml:space="preserve">ЗАТВЕРДЖЕНО </w:t>
      </w:r>
    </w:p>
    <w:p w:rsidR="00C5233D" w:rsidRPr="00C55B2F" w:rsidRDefault="00162FC2" w:rsidP="00677A1C">
      <w:pPr>
        <w:spacing w:after="0" w:line="240" w:lineRule="auto"/>
        <w:ind w:left="6237"/>
        <w:jc w:val="both"/>
        <w:rPr>
          <w:rFonts w:ascii="Times New Roman" w:hAnsi="Times New Roman" w:cs="Times New Roman"/>
          <w:sz w:val="28"/>
          <w:szCs w:val="28"/>
          <w:lang w:val="uk-UA"/>
        </w:rPr>
      </w:pPr>
      <w:r w:rsidRPr="00C55B2F">
        <w:rPr>
          <w:rFonts w:ascii="Times New Roman" w:hAnsi="Times New Roman" w:cs="Times New Roman"/>
          <w:sz w:val="28"/>
          <w:szCs w:val="28"/>
          <w:lang w:val="uk-UA"/>
        </w:rPr>
        <w:t xml:space="preserve">Розпорядження начальника </w:t>
      </w:r>
    </w:p>
    <w:p w:rsidR="00C5233D" w:rsidRPr="00C55B2F" w:rsidRDefault="00C5233D" w:rsidP="00677A1C">
      <w:pPr>
        <w:spacing w:after="0" w:line="240" w:lineRule="auto"/>
        <w:ind w:left="6237"/>
        <w:jc w:val="both"/>
        <w:rPr>
          <w:rFonts w:ascii="Times New Roman" w:hAnsi="Times New Roman" w:cs="Times New Roman"/>
          <w:sz w:val="28"/>
          <w:szCs w:val="28"/>
          <w:lang w:val="uk-UA"/>
        </w:rPr>
      </w:pPr>
      <w:r w:rsidRPr="00C55B2F">
        <w:rPr>
          <w:rFonts w:ascii="Times New Roman" w:hAnsi="Times New Roman" w:cs="Times New Roman"/>
          <w:sz w:val="28"/>
          <w:szCs w:val="28"/>
          <w:lang w:val="uk-UA"/>
        </w:rPr>
        <w:t xml:space="preserve">Баштанської районної </w:t>
      </w:r>
    </w:p>
    <w:p w:rsidR="00C5233D" w:rsidRPr="00C55B2F" w:rsidRDefault="00C5233D" w:rsidP="00677A1C">
      <w:pPr>
        <w:spacing w:after="0" w:line="240" w:lineRule="auto"/>
        <w:ind w:left="6237"/>
        <w:jc w:val="both"/>
        <w:rPr>
          <w:rFonts w:ascii="Times New Roman" w:hAnsi="Times New Roman" w:cs="Times New Roman"/>
          <w:sz w:val="28"/>
          <w:szCs w:val="28"/>
          <w:lang w:val="uk-UA"/>
        </w:rPr>
      </w:pPr>
      <w:r w:rsidRPr="00C55B2F">
        <w:rPr>
          <w:rFonts w:ascii="Times New Roman" w:hAnsi="Times New Roman" w:cs="Times New Roman"/>
          <w:sz w:val="28"/>
          <w:szCs w:val="28"/>
          <w:lang w:val="uk-UA"/>
        </w:rPr>
        <w:t>військової адміністрації</w:t>
      </w:r>
    </w:p>
    <w:p w:rsidR="00C5233D" w:rsidRPr="00C55B2F" w:rsidRDefault="00C5233D" w:rsidP="00677A1C">
      <w:pPr>
        <w:spacing w:after="0" w:line="240" w:lineRule="auto"/>
        <w:ind w:left="6237"/>
        <w:jc w:val="both"/>
        <w:rPr>
          <w:rFonts w:ascii="Times New Roman" w:hAnsi="Times New Roman" w:cs="Times New Roman"/>
          <w:sz w:val="28"/>
          <w:szCs w:val="28"/>
          <w:lang w:val="uk-UA"/>
        </w:rPr>
      </w:pPr>
      <w:r w:rsidRPr="00C55B2F">
        <w:rPr>
          <w:rFonts w:ascii="Times New Roman" w:hAnsi="Times New Roman" w:cs="Times New Roman"/>
          <w:sz w:val="28"/>
          <w:szCs w:val="28"/>
          <w:lang w:val="uk-UA"/>
        </w:rPr>
        <w:t xml:space="preserve"> </w:t>
      </w:r>
      <w:r w:rsidR="00C55B2F">
        <w:rPr>
          <w:rFonts w:ascii="Times New Roman" w:hAnsi="Times New Roman" w:cs="Times New Roman"/>
          <w:sz w:val="28"/>
          <w:szCs w:val="28"/>
          <w:lang w:val="uk-UA"/>
        </w:rPr>
        <w:t>_</w:t>
      </w:r>
      <w:r w:rsidRPr="00C55B2F">
        <w:rPr>
          <w:rFonts w:ascii="Times New Roman" w:hAnsi="Times New Roman" w:cs="Times New Roman"/>
          <w:sz w:val="28"/>
          <w:szCs w:val="28"/>
          <w:lang w:val="uk-UA"/>
        </w:rPr>
        <w:t>_____</w:t>
      </w:r>
      <w:r w:rsidR="00BF1422" w:rsidRPr="00C55B2F">
        <w:rPr>
          <w:rFonts w:ascii="Times New Roman" w:hAnsi="Times New Roman" w:cs="Times New Roman"/>
          <w:sz w:val="28"/>
          <w:szCs w:val="28"/>
          <w:lang w:val="uk-UA"/>
        </w:rPr>
        <w:t>__</w:t>
      </w:r>
      <w:r w:rsidRPr="00C55B2F">
        <w:rPr>
          <w:rFonts w:ascii="Times New Roman" w:hAnsi="Times New Roman" w:cs="Times New Roman"/>
          <w:sz w:val="28"/>
          <w:szCs w:val="28"/>
          <w:lang w:val="uk-UA"/>
        </w:rPr>
        <w:t>____ № __</w:t>
      </w:r>
      <w:r w:rsidR="00BF1422" w:rsidRPr="00C55B2F">
        <w:rPr>
          <w:rFonts w:ascii="Times New Roman" w:hAnsi="Times New Roman" w:cs="Times New Roman"/>
          <w:sz w:val="28"/>
          <w:szCs w:val="28"/>
          <w:lang w:val="uk-UA"/>
        </w:rPr>
        <w:t>__</w:t>
      </w:r>
      <w:r w:rsidRPr="00C55B2F">
        <w:rPr>
          <w:rFonts w:ascii="Times New Roman" w:hAnsi="Times New Roman" w:cs="Times New Roman"/>
          <w:sz w:val="28"/>
          <w:szCs w:val="28"/>
          <w:lang w:val="uk-UA"/>
        </w:rPr>
        <w:t>____</w:t>
      </w:r>
    </w:p>
    <w:p w:rsidR="00C5233D" w:rsidRDefault="00C5233D" w:rsidP="00C5233D">
      <w:pPr>
        <w:spacing w:after="0" w:line="240" w:lineRule="auto"/>
        <w:jc w:val="both"/>
        <w:rPr>
          <w:rFonts w:ascii="Times New Roman" w:hAnsi="Times New Roman" w:cs="Times New Roman"/>
          <w:sz w:val="28"/>
          <w:szCs w:val="28"/>
          <w:lang w:val="uk-UA"/>
        </w:rPr>
      </w:pPr>
    </w:p>
    <w:p w:rsidR="00BF1422" w:rsidRDefault="00BF1422" w:rsidP="00677A1C">
      <w:pPr>
        <w:spacing w:after="0" w:line="240" w:lineRule="auto"/>
        <w:jc w:val="center"/>
        <w:rPr>
          <w:rFonts w:ascii="Times New Roman" w:hAnsi="Times New Roman" w:cs="Times New Roman"/>
          <w:b/>
          <w:sz w:val="28"/>
          <w:szCs w:val="28"/>
          <w:lang w:val="uk-UA"/>
        </w:rPr>
      </w:pPr>
    </w:p>
    <w:p w:rsidR="00677A1C" w:rsidRPr="00816A61" w:rsidRDefault="00162FC2" w:rsidP="00677A1C">
      <w:pPr>
        <w:spacing w:after="0" w:line="240" w:lineRule="auto"/>
        <w:jc w:val="center"/>
        <w:rPr>
          <w:rFonts w:ascii="Times New Roman" w:hAnsi="Times New Roman" w:cs="Times New Roman"/>
          <w:b/>
          <w:sz w:val="28"/>
          <w:szCs w:val="28"/>
          <w:lang w:val="uk-UA"/>
        </w:rPr>
      </w:pPr>
      <w:r w:rsidRPr="00816A61">
        <w:rPr>
          <w:rFonts w:ascii="Times New Roman" w:hAnsi="Times New Roman" w:cs="Times New Roman"/>
          <w:b/>
          <w:sz w:val="28"/>
          <w:szCs w:val="28"/>
          <w:lang w:val="uk-UA"/>
        </w:rPr>
        <w:t>РОЗПОДІЛ ЗАМІЩЕННЯ</w:t>
      </w:r>
    </w:p>
    <w:p w:rsidR="00677A1C" w:rsidRDefault="00162FC2" w:rsidP="00677A1C">
      <w:pPr>
        <w:spacing w:after="0" w:line="240" w:lineRule="auto"/>
        <w:jc w:val="center"/>
        <w:rPr>
          <w:rFonts w:ascii="Times New Roman" w:hAnsi="Times New Roman" w:cs="Times New Roman"/>
          <w:sz w:val="28"/>
          <w:szCs w:val="28"/>
          <w:lang w:val="uk-UA"/>
        </w:rPr>
      </w:pPr>
      <w:r w:rsidRPr="00C5233D">
        <w:rPr>
          <w:rFonts w:ascii="Times New Roman" w:hAnsi="Times New Roman" w:cs="Times New Roman"/>
          <w:sz w:val="28"/>
          <w:szCs w:val="28"/>
          <w:lang w:val="uk-UA"/>
        </w:rPr>
        <w:t xml:space="preserve">виконання повноважень першого заступника начальника </w:t>
      </w:r>
      <w:r w:rsidR="00677A1C">
        <w:rPr>
          <w:rFonts w:ascii="Times New Roman" w:hAnsi="Times New Roman" w:cs="Times New Roman"/>
          <w:sz w:val="28"/>
          <w:szCs w:val="28"/>
          <w:lang w:val="uk-UA"/>
        </w:rPr>
        <w:t xml:space="preserve">районної військової </w:t>
      </w:r>
      <w:r w:rsidRPr="00C5233D">
        <w:rPr>
          <w:rFonts w:ascii="Times New Roman" w:hAnsi="Times New Roman" w:cs="Times New Roman"/>
          <w:sz w:val="28"/>
          <w:szCs w:val="28"/>
          <w:lang w:val="uk-UA"/>
        </w:rPr>
        <w:t xml:space="preserve">адміністрації та заступників начальника </w:t>
      </w:r>
      <w:r w:rsidR="00677A1C">
        <w:rPr>
          <w:rFonts w:ascii="Times New Roman" w:hAnsi="Times New Roman" w:cs="Times New Roman"/>
          <w:sz w:val="28"/>
          <w:szCs w:val="28"/>
          <w:lang w:val="uk-UA"/>
        </w:rPr>
        <w:t xml:space="preserve">районної </w:t>
      </w:r>
      <w:r w:rsidRPr="00C5233D">
        <w:rPr>
          <w:rFonts w:ascii="Times New Roman" w:hAnsi="Times New Roman" w:cs="Times New Roman"/>
          <w:sz w:val="28"/>
          <w:szCs w:val="28"/>
          <w:lang w:val="uk-UA"/>
        </w:rPr>
        <w:t>військ</w:t>
      </w:r>
      <w:r w:rsidR="00677A1C">
        <w:rPr>
          <w:rFonts w:ascii="Times New Roman" w:hAnsi="Times New Roman" w:cs="Times New Roman"/>
          <w:sz w:val="28"/>
          <w:szCs w:val="28"/>
          <w:lang w:val="uk-UA"/>
        </w:rPr>
        <w:t xml:space="preserve">ової </w:t>
      </w:r>
      <w:r w:rsidRPr="00C5233D">
        <w:rPr>
          <w:rFonts w:ascii="Times New Roman" w:hAnsi="Times New Roman" w:cs="Times New Roman"/>
          <w:sz w:val="28"/>
          <w:szCs w:val="28"/>
          <w:lang w:val="uk-UA"/>
        </w:rPr>
        <w:t>адміністрації</w:t>
      </w:r>
    </w:p>
    <w:p w:rsidR="00F84A2D" w:rsidRDefault="00F84A2D" w:rsidP="00677A1C">
      <w:pPr>
        <w:spacing w:after="0" w:line="240" w:lineRule="auto"/>
        <w:jc w:val="center"/>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4926"/>
        <w:gridCol w:w="4928"/>
      </w:tblGrid>
      <w:tr w:rsidR="00F84A2D" w:rsidTr="00F84A2D">
        <w:tc>
          <w:tcPr>
            <w:tcW w:w="4927" w:type="dxa"/>
          </w:tcPr>
          <w:p w:rsidR="00F84A2D" w:rsidRDefault="00F84A2D" w:rsidP="00F84A2D">
            <w:pPr>
              <w:jc w:val="center"/>
              <w:rPr>
                <w:rFonts w:ascii="Times New Roman" w:hAnsi="Times New Roman" w:cs="Times New Roman"/>
                <w:sz w:val="28"/>
                <w:szCs w:val="28"/>
                <w:lang w:val="uk-UA"/>
              </w:rPr>
            </w:pPr>
            <w:r>
              <w:rPr>
                <w:rFonts w:ascii="Times New Roman" w:hAnsi="Times New Roman" w:cs="Times New Roman"/>
                <w:sz w:val="28"/>
                <w:szCs w:val="28"/>
                <w:lang w:val="uk-UA"/>
              </w:rPr>
              <w:t>Посада</w:t>
            </w:r>
          </w:p>
        </w:tc>
        <w:tc>
          <w:tcPr>
            <w:tcW w:w="4928" w:type="dxa"/>
          </w:tcPr>
          <w:p w:rsidR="00F84A2D" w:rsidRDefault="00F84A2D" w:rsidP="00F84A2D">
            <w:pPr>
              <w:jc w:val="center"/>
              <w:rPr>
                <w:rFonts w:ascii="Times New Roman" w:hAnsi="Times New Roman" w:cs="Times New Roman"/>
                <w:sz w:val="28"/>
                <w:szCs w:val="28"/>
                <w:lang w:val="uk-UA"/>
              </w:rPr>
            </w:pPr>
            <w:r>
              <w:rPr>
                <w:rFonts w:ascii="Times New Roman" w:hAnsi="Times New Roman" w:cs="Times New Roman"/>
                <w:sz w:val="28"/>
                <w:szCs w:val="28"/>
                <w:lang w:val="uk-UA"/>
              </w:rPr>
              <w:t>Хто заміщує</w:t>
            </w:r>
          </w:p>
        </w:tc>
      </w:tr>
      <w:tr w:rsidR="00F84A2D" w:rsidTr="00F84A2D">
        <w:tc>
          <w:tcPr>
            <w:tcW w:w="4927" w:type="dxa"/>
          </w:tcPr>
          <w:p w:rsidR="00F84A2D" w:rsidRDefault="00F84A2D" w:rsidP="00C5233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заступник начальника районної військової адміністрації </w:t>
            </w:r>
          </w:p>
          <w:p w:rsidR="00F84A2D" w:rsidRDefault="00F84A2D" w:rsidP="00C5233D">
            <w:pPr>
              <w:jc w:val="both"/>
              <w:rPr>
                <w:rFonts w:ascii="Times New Roman" w:hAnsi="Times New Roman" w:cs="Times New Roman"/>
                <w:sz w:val="28"/>
                <w:szCs w:val="28"/>
                <w:lang w:val="uk-UA"/>
              </w:rPr>
            </w:pPr>
            <w:r>
              <w:rPr>
                <w:rFonts w:ascii="Times New Roman" w:hAnsi="Times New Roman" w:cs="Times New Roman"/>
                <w:sz w:val="28"/>
                <w:szCs w:val="28"/>
                <w:lang w:val="uk-UA"/>
              </w:rPr>
              <w:t>КАЗАРІНА Наталія Леонідівна</w:t>
            </w:r>
          </w:p>
        </w:tc>
        <w:tc>
          <w:tcPr>
            <w:tcW w:w="4928" w:type="dxa"/>
          </w:tcPr>
          <w:p w:rsidR="00F84A2D" w:rsidRDefault="00F84A2D" w:rsidP="00C5233D">
            <w:pPr>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начальника районної військової адміністрації</w:t>
            </w:r>
          </w:p>
          <w:p w:rsidR="00F84A2D" w:rsidRDefault="00F84A2D" w:rsidP="00C5233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ДЯЧЕНКО Андрій Вікторович </w:t>
            </w:r>
          </w:p>
        </w:tc>
      </w:tr>
      <w:tr w:rsidR="00F84A2D" w:rsidTr="00F84A2D">
        <w:tc>
          <w:tcPr>
            <w:tcW w:w="4927" w:type="dxa"/>
          </w:tcPr>
          <w:p w:rsidR="00816A61" w:rsidRDefault="00816A61" w:rsidP="00816A61">
            <w:pPr>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начальника районної військової адміністрації</w:t>
            </w:r>
          </w:p>
          <w:p w:rsidR="00F84A2D" w:rsidRDefault="00816A61" w:rsidP="00816A61">
            <w:pPr>
              <w:jc w:val="both"/>
              <w:rPr>
                <w:rFonts w:ascii="Times New Roman" w:hAnsi="Times New Roman" w:cs="Times New Roman"/>
                <w:sz w:val="28"/>
                <w:szCs w:val="28"/>
                <w:lang w:val="uk-UA"/>
              </w:rPr>
            </w:pPr>
            <w:r>
              <w:rPr>
                <w:rFonts w:ascii="Times New Roman" w:hAnsi="Times New Roman" w:cs="Times New Roman"/>
                <w:sz w:val="28"/>
                <w:szCs w:val="28"/>
                <w:lang w:val="uk-UA"/>
              </w:rPr>
              <w:t>ДЯЧЕНКО Андрій Вікторович</w:t>
            </w:r>
          </w:p>
        </w:tc>
        <w:tc>
          <w:tcPr>
            <w:tcW w:w="4928" w:type="dxa"/>
          </w:tcPr>
          <w:p w:rsidR="00816A61" w:rsidRDefault="00816A61" w:rsidP="00816A6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заступник начальника районної військової адміністрації </w:t>
            </w:r>
          </w:p>
          <w:p w:rsidR="00F84A2D" w:rsidRDefault="00816A61" w:rsidP="00816A61">
            <w:pPr>
              <w:jc w:val="both"/>
              <w:rPr>
                <w:rFonts w:ascii="Times New Roman" w:hAnsi="Times New Roman" w:cs="Times New Roman"/>
                <w:sz w:val="28"/>
                <w:szCs w:val="28"/>
                <w:lang w:val="uk-UA"/>
              </w:rPr>
            </w:pPr>
            <w:r>
              <w:rPr>
                <w:rFonts w:ascii="Times New Roman" w:hAnsi="Times New Roman" w:cs="Times New Roman"/>
                <w:sz w:val="28"/>
                <w:szCs w:val="28"/>
                <w:lang w:val="uk-UA"/>
              </w:rPr>
              <w:t>КАЗАРІНА Наталія Леонідівна</w:t>
            </w:r>
          </w:p>
        </w:tc>
      </w:tr>
      <w:tr w:rsidR="00816A61" w:rsidTr="00F84A2D">
        <w:tc>
          <w:tcPr>
            <w:tcW w:w="4927" w:type="dxa"/>
          </w:tcPr>
          <w:p w:rsidR="00816A61" w:rsidRDefault="00816A61" w:rsidP="00816A61">
            <w:pPr>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начальника районної військової адміністрації</w:t>
            </w:r>
          </w:p>
          <w:p w:rsidR="00816A61" w:rsidRDefault="00816A61" w:rsidP="00C5233D">
            <w:pPr>
              <w:jc w:val="both"/>
              <w:rPr>
                <w:rFonts w:ascii="Times New Roman" w:hAnsi="Times New Roman" w:cs="Times New Roman"/>
                <w:sz w:val="28"/>
                <w:szCs w:val="28"/>
                <w:lang w:val="uk-UA"/>
              </w:rPr>
            </w:pPr>
          </w:p>
        </w:tc>
        <w:tc>
          <w:tcPr>
            <w:tcW w:w="4928" w:type="dxa"/>
          </w:tcPr>
          <w:p w:rsidR="00816A61" w:rsidRDefault="0054570A" w:rsidP="00FD4C34">
            <w:pPr>
              <w:jc w:val="both"/>
              <w:rPr>
                <w:rFonts w:ascii="Times New Roman" w:hAnsi="Times New Roman" w:cs="Times New Roman"/>
                <w:sz w:val="28"/>
                <w:szCs w:val="28"/>
                <w:lang w:val="uk-UA"/>
              </w:rPr>
            </w:pPr>
            <w:r>
              <w:rPr>
                <w:rFonts w:ascii="Times New Roman" w:hAnsi="Times New Roman" w:cs="Times New Roman"/>
                <w:sz w:val="28"/>
                <w:szCs w:val="28"/>
                <w:lang w:val="uk-UA"/>
              </w:rPr>
              <w:t>визначається окремим розпорядження</w:t>
            </w:r>
            <w:r w:rsidR="005E2707">
              <w:rPr>
                <w:rFonts w:ascii="Times New Roman" w:hAnsi="Times New Roman" w:cs="Times New Roman"/>
                <w:sz w:val="28"/>
                <w:szCs w:val="28"/>
                <w:lang w:val="uk-UA"/>
              </w:rPr>
              <w:t>м начальника районної військової адміністрації</w:t>
            </w:r>
            <w:r>
              <w:rPr>
                <w:rFonts w:ascii="Times New Roman" w:hAnsi="Times New Roman" w:cs="Times New Roman"/>
                <w:sz w:val="28"/>
                <w:szCs w:val="28"/>
                <w:lang w:val="uk-UA"/>
              </w:rPr>
              <w:t xml:space="preserve"> </w:t>
            </w:r>
          </w:p>
        </w:tc>
      </w:tr>
    </w:tbl>
    <w:p w:rsidR="00677A1C" w:rsidRDefault="00677A1C" w:rsidP="00C5233D">
      <w:pPr>
        <w:spacing w:after="0" w:line="240" w:lineRule="auto"/>
        <w:jc w:val="both"/>
        <w:rPr>
          <w:rFonts w:ascii="Times New Roman" w:hAnsi="Times New Roman" w:cs="Times New Roman"/>
          <w:sz w:val="28"/>
          <w:szCs w:val="28"/>
          <w:lang w:val="uk-UA"/>
        </w:rPr>
      </w:pPr>
    </w:p>
    <w:p w:rsidR="00816A61" w:rsidRDefault="00816A61" w:rsidP="00C5233D">
      <w:pPr>
        <w:spacing w:after="0" w:line="240" w:lineRule="auto"/>
        <w:jc w:val="both"/>
        <w:rPr>
          <w:rFonts w:ascii="Times New Roman" w:hAnsi="Times New Roman" w:cs="Times New Roman"/>
          <w:sz w:val="28"/>
          <w:szCs w:val="28"/>
          <w:lang w:val="uk-UA"/>
        </w:rPr>
      </w:pPr>
    </w:p>
    <w:p w:rsidR="00347C9D" w:rsidRDefault="00162FC2" w:rsidP="00C5233D">
      <w:pPr>
        <w:spacing w:after="0" w:line="240" w:lineRule="auto"/>
        <w:jc w:val="both"/>
        <w:rPr>
          <w:rFonts w:ascii="Times New Roman" w:hAnsi="Times New Roman" w:cs="Times New Roman"/>
          <w:sz w:val="28"/>
          <w:szCs w:val="28"/>
          <w:lang w:val="uk-UA"/>
        </w:rPr>
      </w:pPr>
      <w:r w:rsidRPr="00C5233D">
        <w:rPr>
          <w:rFonts w:ascii="Times New Roman" w:hAnsi="Times New Roman" w:cs="Times New Roman"/>
          <w:sz w:val="28"/>
          <w:szCs w:val="28"/>
          <w:lang w:val="uk-UA"/>
        </w:rPr>
        <w:t>Керівник апарату</w:t>
      </w:r>
      <w:r w:rsidR="00347C9D">
        <w:rPr>
          <w:rFonts w:ascii="Times New Roman" w:hAnsi="Times New Roman" w:cs="Times New Roman"/>
          <w:sz w:val="28"/>
          <w:szCs w:val="28"/>
          <w:lang w:val="uk-UA"/>
        </w:rPr>
        <w:t xml:space="preserve"> районної</w:t>
      </w:r>
    </w:p>
    <w:p w:rsidR="00162FC2" w:rsidRPr="00162FC2" w:rsidRDefault="00347C9D" w:rsidP="00C523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військової адміністрації</w:t>
      </w:r>
      <w:r w:rsidR="00162FC2" w:rsidRPr="00C5233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Тетяна ЛЕМЕШ</w:t>
      </w:r>
    </w:p>
    <w:sectPr w:rsidR="00162FC2" w:rsidRPr="00162FC2" w:rsidSect="0098080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10E5A"/>
    <w:multiLevelType w:val="hybridMultilevel"/>
    <w:tmpl w:val="A2C02176"/>
    <w:lvl w:ilvl="0" w:tplc="FEBC2798">
      <w:start w:val="44"/>
      <w:numFmt w:val="decimal"/>
      <w:lvlText w:val="%1)"/>
      <w:lvlJc w:val="left"/>
      <w:pPr>
        <w:ind w:left="750" w:hanging="39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7D1F0B"/>
    <w:multiLevelType w:val="multilevel"/>
    <w:tmpl w:val="4A3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40DFE"/>
    <w:multiLevelType w:val="hybridMultilevel"/>
    <w:tmpl w:val="09568F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067280C"/>
    <w:multiLevelType w:val="hybridMultilevel"/>
    <w:tmpl w:val="6E8C942E"/>
    <w:lvl w:ilvl="0" w:tplc="C5B2B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96F6542"/>
    <w:multiLevelType w:val="multilevel"/>
    <w:tmpl w:val="E500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7F3E7B"/>
    <w:multiLevelType w:val="multilevel"/>
    <w:tmpl w:val="87D8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851E6"/>
    <w:multiLevelType w:val="multilevel"/>
    <w:tmpl w:val="57BE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6B0DF9"/>
    <w:multiLevelType w:val="multilevel"/>
    <w:tmpl w:val="8EEE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5B7EFF"/>
    <w:multiLevelType w:val="multilevel"/>
    <w:tmpl w:val="A040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4"/>
  </w:num>
  <w:num w:numId="4">
    <w:abstractNumId w:val="8"/>
  </w:num>
  <w:num w:numId="5">
    <w:abstractNumId w:val="5"/>
  </w:num>
  <w:num w:numId="6">
    <w:abstractNumId w:val="7"/>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spelling="clean" w:grammar="clean"/>
  <w:defaultTabStop w:val="708"/>
  <w:hyphenationZone w:val="425"/>
  <w:characterSpacingControl w:val="doNotCompress"/>
  <w:compat>
    <w:compatSetting w:name="compatibilityMode" w:uri="http://schemas.microsoft.com/office/word" w:val="12"/>
  </w:compat>
  <w:rsids>
    <w:rsidRoot w:val="00162FC2"/>
    <w:rsid w:val="0000049F"/>
    <w:rsid w:val="00007FDA"/>
    <w:rsid w:val="00013663"/>
    <w:rsid w:val="00017434"/>
    <w:rsid w:val="00022EED"/>
    <w:rsid w:val="00036AA1"/>
    <w:rsid w:val="00041B67"/>
    <w:rsid w:val="00046E95"/>
    <w:rsid w:val="000522A9"/>
    <w:rsid w:val="00055932"/>
    <w:rsid w:val="000606D6"/>
    <w:rsid w:val="00063D26"/>
    <w:rsid w:val="00065821"/>
    <w:rsid w:val="00072784"/>
    <w:rsid w:val="000A0D15"/>
    <w:rsid w:val="000A27EC"/>
    <w:rsid w:val="000B1AF5"/>
    <w:rsid w:val="000B3D78"/>
    <w:rsid w:val="000C047C"/>
    <w:rsid w:val="000C1BDC"/>
    <w:rsid w:val="000C589B"/>
    <w:rsid w:val="000F0BD7"/>
    <w:rsid w:val="00110C90"/>
    <w:rsid w:val="00111549"/>
    <w:rsid w:val="00117141"/>
    <w:rsid w:val="00120A29"/>
    <w:rsid w:val="00123950"/>
    <w:rsid w:val="0013032A"/>
    <w:rsid w:val="00134746"/>
    <w:rsid w:val="00137C12"/>
    <w:rsid w:val="001405A5"/>
    <w:rsid w:val="00143049"/>
    <w:rsid w:val="001554D5"/>
    <w:rsid w:val="00162FC2"/>
    <w:rsid w:val="00163291"/>
    <w:rsid w:val="00164233"/>
    <w:rsid w:val="001655E0"/>
    <w:rsid w:val="00167913"/>
    <w:rsid w:val="001749EE"/>
    <w:rsid w:val="00177C7B"/>
    <w:rsid w:val="00185B61"/>
    <w:rsid w:val="001977C6"/>
    <w:rsid w:val="001B0651"/>
    <w:rsid w:val="001B2C86"/>
    <w:rsid w:val="001B435A"/>
    <w:rsid w:val="001C25AF"/>
    <w:rsid w:val="001E266D"/>
    <w:rsid w:val="001E44E5"/>
    <w:rsid w:val="001E478A"/>
    <w:rsid w:val="001F07F4"/>
    <w:rsid w:val="001F7CCF"/>
    <w:rsid w:val="00200838"/>
    <w:rsid w:val="00205252"/>
    <w:rsid w:val="0022556A"/>
    <w:rsid w:val="002313CE"/>
    <w:rsid w:val="00233162"/>
    <w:rsid w:val="0023375E"/>
    <w:rsid w:val="00233911"/>
    <w:rsid w:val="00235A25"/>
    <w:rsid w:val="00251BC3"/>
    <w:rsid w:val="002574AD"/>
    <w:rsid w:val="002630B8"/>
    <w:rsid w:val="00272D93"/>
    <w:rsid w:val="002816E5"/>
    <w:rsid w:val="00284459"/>
    <w:rsid w:val="00287168"/>
    <w:rsid w:val="00287523"/>
    <w:rsid w:val="002879FE"/>
    <w:rsid w:val="002918EE"/>
    <w:rsid w:val="0029297F"/>
    <w:rsid w:val="002A270D"/>
    <w:rsid w:val="002A45D3"/>
    <w:rsid w:val="002D5CA5"/>
    <w:rsid w:val="002D65E6"/>
    <w:rsid w:val="002D6681"/>
    <w:rsid w:val="002D70B5"/>
    <w:rsid w:val="002E0CA9"/>
    <w:rsid w:val="002E49D3"/>
    <w:rsid w:val="002F081C"/>
    <w:rsid w:val="002F0D71"/>
    <w:rsid w:val="002F469D"/>
    <w:rsid w:val="002F5A77"/>
    <w:rsid w:val="002F6A57"/>
    <w:rsid w:val="00303D60"/>
    <w:rsid w:val="00303E11"/>
    <w:rsid w:val="00312D9C"/>
    <w:rsid w:val="00313BCD"/>
    <w:rsid w:val="003215A3"/>
    <w:rsid w:val="00321DEE"/>
    <w:rsid w:val="00322E6A"/>
    <w:rsid w:val="00324241"/>
    <w:rsid w:val="00335C49"/>
    <w:rsid w:val="00341438"/>
    <w:rsid w:val="00347013"/>
    <w:rsid w:val="00347C9D"/>
    <w:rsid w:val="003507A4"/>
    <w:rsid w:val="00354ECF"/>
    <w:rsid w:val="0035664D"/>
    <w:rsid w:val="003749DC"/>
    <w:rsid w:val="00374D50"/>
    <w:rsid w:val="00375178"/>
    <w:rsid w:val="003805AC"/>
    <w:rsid w:val="00384D91"/>
    <w:rsid w:val="0039479F"/>
    <w:rsid w:val="00395FD0"/>
    <w:rsid w:val="003B67CF"/>
    <w:rsid w:val="003C25E9"/>
    <w:rsid w:val="003D43DC"/>
    <w:rsid w:val="003E3F4D"/>
    <w:rsid w:val="003F40E2"/>
    <w:rsid w:val="00401830"/>
    <w:rsid w:val="00405108"/>
    <w:rsid w:val="0041472D"/>
    <w:rsid w:val="00417FC6"/>
    <w:rsid w:val="004204D3"/>
    <w:rsid w:val="004220DD"/>
    <w:rsid w:val="00424220"/>
    <w:rsid w:val="00433AD7"/>
    <w:rsid w:val="0043591D"/>
    <w:rsid w:val="0043682D"/>
    <w:rsid w:val="004471A0"/>
    <w:rsid w:val="00447340"/>
    <w:rsid w:val="00453301"/>
    <w:rsid w:val="00456BC5"/>
    <w:rsid w:val="0048679B"/>
    <w:rsid w:val="0048756B"/>
    <w:rsid w:val="0049268D"/>
    <w:rsid w:val="004933AB"/>
    <w:rsid w:val="00493507"/>
    <w:rsid w:val="004971F4"/>
    <w:rsid w:val="004A02B0"/>
    <w:rsid w:val="004A0429"/>
    <w:rsid w:val="004A3DF0"/>
    <w:rsid w:val="004A796E"/>
    <w:rsid w:val="004C41DC"/>
    <w:rsid w:val="004D6810"/>
    <w:rsid w:val="004E0333"/>
    <w:rsid w:val="004E0CFB"/>
    <w:rsid w:val="004E1F2F"/>
    <w:rsid w:val="004E4E54"/>
    <w:rsid w:val="004E5323"/>
    <w:rsid w:val="004F0F10"/>
    <w:rsid w:val="004F4A10"/>
    <w:rsid w:val="00502096"/>
    <w:rsid w:val="00513BD9"/>
    <w:rsid w:val="005201A7"/>
    <w:rsid w:val="005308E7"/>
    <w:rsid w:val="00543598"/>
    <w:rsid w:val="005449D0"/>
    <w:rsid w:val="0054570A"/>
    <w:rsid w:val="005546AE"/>
    <w:rsid w:val="00565585"/>
    <w:rsid w:val="00570B44"/>
    <w:rsid w:val="005776E2"/>
    <w:rsid w:val="00581D4E"/>
    <w:rsid w:val="00594875"/>
    <w:rsid w:val="005A0616"/>
    <w:rsid w:val="005A07EE"/>
    <w:rsid w:val="005A2A6B"/>
    <w:rsid w:val="005A3BD0"/>
    <w:rsid w:val="005A470B"/>
    <w:rsid w:val="005B214A"/>
    <w:rsid w:val="005B222E"/>
    <w:rsid w:val="005B4CA0"/>
    <w:rsid w:val="005C0E87"/>
    <w:rsid w:val="005C15BB"/>
    <w:rsid w:val="005C30D7"/>
    <w:rsid w:val="005D0D7A"/>
    <w:rsid w:val="005D767E"/>
    <w:rsid w:val="005E2707"/>
    <w:rsid w:val="005E48A7"/>
    <w:rsid w:val="005F4E98"/>
    <w:rsid w:val="005F77CF"/>
    <w:rsid w:val="005F7CEC"/>
    <w:rsid w:val="006154E5"/>
    <w:rsid w:val="0062292D"/>
    <w:rsid w:val="00626D4B"/>
    <w:rsid w:val="00630728"/>
    <w:rsid w:val="00631582"/>
    <w:rsid w:val="00637A15"/>
    <w:rsid w:val="00640F4C"/>
    <w:rsid w:val="006464DE"/>
    <w:rsid w:val="00655A76"/>
    <w:rsid w:val="00665A45"/>
    <w:rsid w:val="00677A1C"/>
    <w:rsid w:val="006924E3"/>
    <w:rsid w:val="006A0F10"/>
    <w:rsid w:val="006B48C2"/>
    <w:rsid w:val="006B4994"/>
    <w:rsid w:val="006B7A4D"/>
    <w:rsid w:val="006C1E9D"/>
    <w:rsid w:val="006C2E64"/>
    <w:rsid w:val="006C769E"/>
    <w:rsid w:val="006D1399"/>
    <w:rsid w:val="006D1BA0"/>
    <w:rsid w:val="006D263F"/>
    <w:rsid w:val="006E2368"/>
    <w:rsid w:val="006E3363"/>
    <w:rsid w:val="006F0346"/>
    <w:rsid w:val="006F2CDA"/>
    <w:rsid w:val="00703273"/>
    <w:rsid w:val="007038C2"/>
    <w:rsid w:val="00705F22"/>
    <w:rsid w:val="00712495"/>
    <w:rsid w:val="007234F0"/>
    <w:rsid w:val="00724A1E"/>
    <w:rsid w:val="00734578"/>
    <w:rsid w:val="0074376F"/>
    <w:rsid w:val="007465E2"/>
    <w:rsid w:val="00750C99"/>
    <w:rsid w:val="00752C97"/>
    <w:rsid w:val="00752F37"/>
    <w:rsid w:val="00760540"/>
    <w:rsid w:val="007630C7"/>
    <w:rsid w:val="00765C37"/>
    <w:rsid w:val="00775869"/>
    <w:rsid w:val="00781014"/>
    <w:rsid w:val="0078564A"/>
    <w:rsid w:val="00796365"/>
    <w:rsid w:val="007A26CD"/>
    <w:rsid w:val="007A7885"/>
    <w:rsid w:val="007B7206"/>
    <w:rsid w:val="007B766C"/>
    <w:rsid w:val="007C0145"/>
    <w:rsid w:val="007C38C9"/>
    <w:rsid w:val="007D2815"/>
    <w:rsid w:val="007D6134"/>
    <w:rsid w:val="007D6A9F"/>
    <w:rsid w:val="007E09E6"/>
    <w:rsid w:val="007E2A87"/>
    <w:rsid w:val="007E58CD"/>
    <w:rsid w:val="007E6731"/>
    <w:rsid w:val="007F4127"/>
    <w:rsid w:val="007F5450"/>
    <w:rsid w:val="007F7406"/>
    <w:rsid w:val="00802BB1"/>
    <w:rsid w:val="00807358"/>
    <w:rsid w:val="008138AB"/>
    <w:rsid w:val="00816A61"/>
    <w:rsid w:val="00826534"/>
    <w:rsid w:val="0084213A"/>
    <w:rsid w:val="00845BBF"/>
    <w:rsid w:val="00855AA8"/>
    <w:rsid w:val="00855F0A"/>
    <w:rsid w:val="00856D8E"/>
    <w:rsid w:val="00857AF4"/>
    <w:rsid w:val="008646BB"/>
    <w:rsid w:val="008650EB"/>
    <w:rsid w:val="00865A15"/>
    <w:rsid w:val="008728EE"/>
    <w:rsid w:val="0087518E"/>
    <w:rsid w:val="0088374B"/>
    <w:rsid w:val="00886FF1"/>
    <w:rsid w:val="00897455"/>
    <w:rsid w:val="008A01C2"/>
    <w:rsid w:val="008A3DCE"/>
    <w:rsid w:val="008A44E8"/>
    <w:rsid w:val="008A4B12"/>
    <w:rsid w:val="008A4DD3"/>
    <w:rsid w:val="008A7DCA"/>
    <w:rsid w:val="008B5A52"/>
    <w:rsid w:val="008C13B6"/>
    <w:rsid w:val="008E3FA3"/>
    <w:rsid w:val="008E72F0"/>
    <w:rsid w:val="008F10E4"/>
    <w:rsid w:val="0090798C"/>
    <w:rsid w:val="00920DE7"/>
    <w:rsid w:val="00923D82"/>
    <w:rsid w:val="00924FE9"/>
    <w:rsid w:val="00926262"/>
    <w:rsid w:val="0092725F"/>
    <w:rsid w:val="009351E5"/>
    <w:rsid w:val="009357E4"/>
    <w:rsid w:val="009423C8"/>
    <w:rsid w:val="00946DB4"/>
    <w:rsid w:val="00957DFA"/>
    <w:rsid w:val="0096264A"/>
    <w:rsid w:val="00974A70"/>
    <w:rsid w:val="00977DC7"/>
    <w:rsid w:val="00980800"/>
    <w:rsid w:val="00982B80"/>
    <w:rsid w:val="00984B35"/>
    <w:rsid w:val="00996DF1"/>
    <w:rsid w:val="009A653C"/>
    <w:rsid w:val="009A7985"/>
    <w:rsid w:val="009B065E"/>
    <w:rsid w:val="009C2E15"/>
    <w:rsid w:val="009C403A"/>
    <w:rsid w:val="009C708B"/>
    <w:rsid w:val="009D31A9"/>
    <w:rsid w:val="009D4600"/>
    <w:rsid w:val="009D6310"/>
    <w:rsid w:val="00A01BBD"/>
    <w:rsid w:val="00A06E39"/>
    <w:rsid w:val="00A32607"/>
    <w:rsid w:val="00A33740"/>
    <w:rsid w:val="00A377BF"/>
    <w:rsid w:val="00A402E5"/>
    <w:rsid w:val="00A445B4"/>
    <w:rsid w:val="00A54ED2"/>
    <w:rsid w:val="00A5559A"/>
    <w:rsid w:val="00A615C1"/>
    <w:rsid w:val="00A65DFC"/>
    <w:rsid w:val="00A719A1"/>
    <w:rsid w:val="00A73498"/>
    <w:rsid w:val="00A868C7"/>
    <w:rsid w:val="00A934E3"/>
    <w:rsid w:val="00A958B1"/>
    <w:rsid w:val="00AB1928"/>
    <w:rsid w:val="00AB3C55"/>
    <w:rsid w:val="00AB4E8C"/>
    <w:rsid w:val="00AD0F44"/>
    <w:rsid w:val="00AD7420"/>
    <w:rsid w:val="00AE5F9B"/>
    <w:rsid w:val="00AF6C26"/>
    <w:rsid w:val="00AF6DF2"/>
    <w:rsid w:val="00B037CD"/>
    <w:rsid w:val="00B04672"/>
    <w:rsid w:val="00B07488"/>
    <w:rsid w:val="00B10D47"/>
    <w:rsid w:val="00B16649"/>
    <w:rsid w:val="00B22DF5"/>
    <w:rsid w:val="00B232FE"/>
    <w:rsid w:val="00B32568"/>
    <w:rsid w:val="00B45959"/>
    <w:rsid w:val="00B461C0"/>
    <w:rsid w:val="00B47A7D"/>
    <w:rsid w:val="00B50240"/>
    <w:rsid w:val="00B53112"/>
    <w:rsid w:val="00B53E12"/>
    <w:rsid w:val="00B55583"/>
    <w:rsid w:val="00B55712"/>
    <w:rsid w:val="00B55CEB"/>
    <w:rsid w:val="00B55E23"/>
    <w:rsid w:val="00B63EF4"/>
    <w:rsid w:val="00B67824"/>
    <w:rsid w:val="00B72808"/>
    <w:rsid w:val="00B77127"/>
    <w:rsid w:val="00B8063F"/>
    <w:rsid w:val="00B8180D"/>
    <w:rsid w:val="00B8336F"/>
    <w:rsid w:val="00B876E8"/>
    <w:rsid w:val="00B97B85"/>
    <w:rsid w:val="00BB10E4"/>
    <w:rsid w:val="00BB21CC"/>
    <w:rsid w:val="00BB5EC7"/>
    <w:rsid w:val="00BB7FB1"/>
    <w:rsid w:val="00BC345F"/>
    <w:rsid w:val="00BD0C87"/>
    <w:rsid w:val="00BD0F41"/>
    <w:rsid w:val="00BD6E11"/>
    <w:rsid w:val="00BE4FCA"/>
    <w:rsid w:val="00BF1422"/>
    <w:rsid w:val="00BF4FF9"/>
    <w:rsid w:val="00BF6311"/>
    <w:rsid w:val="00C07B46"/>
    <w:rsid w:val="00C129D6"/>
    <w:rsid w:val="00C12EB6"/>
    <w:rsid w:val="00C2401C"/>
    <w:rsid w:val="00C24766"/>
    <w:rsid w:val="00C30E75"/>
    <w:rsid w:val="00C34327"/>
    <w:rsid w:val="00C355A9"/>
    <w:rsid w:val="00C42C6C"/>
    <w:rsid w:val="00C50815"/>
    <w:rsid w:val="00C5233D"/>
    <w:rsid w:val="00C55B2F"/>
    <w:rsid w:val="00C67347"/>
    <w:rsid w:val="00C742DB"/>
    <w:rsid w:val="00C74E3C"/>
    <w:rsid w:val="00C760D6"/>
    <w:rsid w:val="00C76905"/>
    <w:rsid w:val="00C8168B"/>
    <w:rsid w:val="00C84097"/>
    <w:rsid w:val="00C870D2"/>
    <w:rsid w:val="00C87BC2"/>
    <w:rsid w:val="00CA4C24"/>
    <w:rsid w:val="00CA54D3"/>
    <w:rsid w:val="00CB1CF8"/>
    <w:rsid w:val="00CD17EB"/>
    <w:rsid w:val="00CD4ACC"/>
    <w:rsid w:val="00CD5666"/>
    <w:rsid w:val="00CD6564"/>
    <w:rsid w:val="00CE09D1"/>
    <w:rsid w:val="00CE1AAF"/>
    <w:rsid w:val="00CE6E85"/>
    <w:rsid w:val="00CF388C"/>
    <w:rsid w:val="00CF419D"/>
    <w:rsid w:val="00D00F58"/>
    <w:rsid w:val="00D069B2"/>
    <w:rsid w:val="00D1695C"/>
    <w:rsid w:val="00D23E22"/>
    <w:rsid w:val="00D33CCE"/>
    <w:rsid w:val="00D33D6A"/>
    <w:rsid w:val="00D3681A"/>
    <w:rsid w:val="00D40150"/>
    <w:rsid w:val="00D52563"/>
    <w:rsid w:val="00D534BC"/>
    <w:rsid w:val="00D54800"/>
    <w:rsid w:val="00D57461"/>
    <w:rsid w:val="00D60E4F"/>
    <w:rsid w:val="00D838DC"/>
    <w:rsid w:val="00DA00C1"/>
    <w:rsid w:val="00DA132E"/>
    <w:rsid w:val="00DA1F40"/>
    <w:rsid w:val="00DA64A8"/>
    <w:rsid w:val="00DB3CC4"/>
    <w:rsid w:val="00DC1F7C"/>
    <w:rsid w:val="00DC304E"/>
    <w:rsid w:val="00DC4C0F"/>
    <w:rsid w:val="00DC52C4"/>
    <w:rsid w:val="00DD0127"/>
    <w:rsid w:val="00DD0698"/>
    <w:rsid w:val="00DD2FD0"/>
    <w:rsid w:val="00DD556B"/>
    <w:rsid w:val="00DE3279"/>
    <w:rsid w:val="00DE3967"/>
    <w:rsid w:val="00DE46F3"/>
    <w:rsid w:val="00DE5ABB"/>
    <w:rsid w:val="00DF10F7"/>
    <w:rsid w:val="00DF1103"/>
    <w:rsid w:val="00DF68FA"/>
    <w:rsid w:val="00E02DD6"/>
    <w:rsid w:val="00E03AEF"/>
    <w:rsid w:val="00E2116A"/>
    <w:rsid w:val="00E22728"/>
    <w:rsid w:val="00E23271"/>
    <w:rsid w:val="00E26E2B"/>
    <w:rsid w:val="00E3521E"/>
    <w:rsid w:val="00E4402D"/>
    <w:rsid w:val="00E45802"/>
    <w:rsid w:val="00E50C54"/>
    <w:rsid w:val="00E74860"/>
    <w:rsid w:val="00E77B69"/>
    <w:rsid w:val="00E818E6"/>
    <w:rsid w:val="00E8314D"/>
    <w:rsid w:val="00E9254A"/>
    <w:rsid w:val="00E92FC4"/>
    <w:rsid w:val="00EB00C9"/>
    <w:rsid w:val="00EB17D8"/>
    <w:rsid w:val="00EC5359"/>
    <w:rsid w:val="00ED08E6"/>
    <w:rsid w:val="00ED09B3"/>
    <w:rsid w:val="00ED523B"/>
    <w:rsid w:val="00ED7EA1"/>
    <w:rsid w:val="00EE2CA8"/>
    <w:rsid w:val="00EF480B"/>
    <w:rsid w:val="00EF48B5"/>
    <w:rsid w:val="00F05B69"/>
    <w:rsid w:val="00F1476B"/>
    <w:rsid w:val="00F14E99"/>
    <w:rsid w:val="00F16C30"/>
    <w:rsid w:val="00F177B0"/>
    <w:rsid w:val="00F26824"/>
    <w:rsid w:val="00F33038"/>
    <w:rsid w:val="00F36C0C"/>
    <w:rsid w:val="00F37BD5"/>
    <w:rsid w:val="00F40429"/>
    <w:rsid w:val="00F418FE"/>
    <w:rsid w:val="00F41FAC"/>
    <w:rsid w:val="00F463D3"/>
    <w:rsid w:val="00F47D93"/>
    <w:rsid w:val="00F50BB3"/>
    <w:rsid w:val="00F53172"/>
    <w:rsid w:val="00F532A0"/>
    <w:rsid w:val="00F60362"/>
    <w:rsid w:val="00F60E85"/>
    <w:rsid w:val="00F62ABC"/>
    <w:rsid w:val="00F639B7"/>
    <w:rsid w:val="00F73AA5"/>
    <w:rsid w:val="00F8244C"/>
    <w:rsid w:val="00F84A2D"/>
    <w:rsid w:val="00F84ED3"/>
    <w:rsid w:val="00F87F5F"/>
    <w:rsid w:val="00FA5EC5"/>
    <w:rsid w:val="00FB20D3"/>
    <w:rsid w:val="00FB6A78"/>
    <w:rsid w:val="00FC0657"/>
    <w:rsid w:val="00FC31B4"/>
    <w:rsid w:val="00FC4323"/>
    <w:rsid w:val="00FC5B30"/>
    <w:rsid w:val="00FC6342"/>
    <w:rsid w:val="00FC7583"/>
    <w:rsid w:val="00FC7F7F"/>
    <w:rsid w:val="00FD4C34"/>
    <w:rsid w:val="00FE3315"/>
    <w:rsid w:val="00FE7847"/>
    <w:rsid w:val="00FF15C8"/>
    <w:rsid w:val="00FF1907"/>
    <w:rsid w:val="00FF667A"/>
    <w:rsid w:val="00FF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D76B"/>
  <w15:docId w15:val="{2C74EA2F-38AC-4BA8-A0A7-402FECE2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B5"/>
  </w:style>
  <w:style w:type="paragraph" w:styleId="1">
    <w:name w:val="heading 1"/>
    <w:basedOn w:val="a"/>
    <w:next w:val="a"/>
    <w:link w:val="10"/>
    <w:uiPriority w:val="9"/>
    <w:qFormat/>
    <w:rsid w:val="005308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B1C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4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B00C9"/>
    <w:pPr>
      <w:ind w:left="720"/>
      <w:contextualSpacing/>
    </w:pPr>
  </w:style>
  <w:style w:type="character" w:customStyle="1" w:styleId="20">
    <w:name w:val="Заголовок 2 Знак"/>
    <w:basedOn w:val="a0"/>
    <w:link w:val="2"/>
    <w:uiPriority w:val="9"/>
    <w:rsid w:val="00CB1CF8"/>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5308E7"/>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9A653C"/>
    <w:rPr>
      <w:b/>
      <w:bCs/>
    </w:rPr>
  </w:style>
  <w:style w:type="paragraph" w:customStyle="1" w:styleId="rvps2">
    <w:name w:val="rvps2"/>
    <w:basedOn w:val="a"/>
    <w:rsid w:val="00750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0522A9"/>
  </w:style>
  <w:style w:type="character" w:styleId="a6">
    <w:name w:val="Hyperlink"/>
    <w:basedOn w:val="a0"/>
    <w:uiPriority w:val="99"/>
    <w:semiHidden/>
    <w:unhideWhenUsed/>
    <w:rsid w:val="000522A9"/>
    <w:rPr>
      <w:color w:val="0000FF"/>
      <w:u w:val="single"/>
    </w:rPr>
  </w:style>
  <w:style w:type="character" w:customStyle="1" w:styleId="rvts37">
    <w:name w:val="rvts37"/>
    <w:basedOn w:val="a0"/>
    <w:rsid w:val="00D40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21728">
      <w:bodyDiv w:val="1"/>
      <w:marLeft w:val="0"/>
      <w:marRight w:val="0"/>
      <w:marTop w:val="0"/>
      <w:marBottom w:val="0"/>
      <w:divBdr>
        <w:top w:val="none" w:sz="0" w:space="0" w:color="auto"/>
        <w:left w:val="none" w:sz="0" w:space="0" w:color="auto"/>
        <w:bottom w:val="none" w:sz="0" w:space="0" w:color="auto"/>
        <w:right w:val="none" w:sz="0" w:space="0" w:color="auto"/>
      </w:divBdr>
    </w:div>
    <w:div w:id="772280995">
      <w:bodyDiv w:val="1"/>
      <w:marLeft w:val="0"/>
      <w:marRight w:val="0"/>
      <w:marTop w:val="0"/>
      <w:marBottom w:val="0"/>
      <w:divBdr>
        <w:top w:val="none" w:sz="0" w:space="0" w:color="auto"/>
        <w:left w:val="none" w:sz="0" w:space="0" w:color="auto"/>
        <w:bottom w:val="none" w:sz="0" w:space="0" w:color="auto"/>
        <w:right w:val="none" w:sz="0" w:space="0" w:color="auto"/>
      </w:divBdr>
    </w:div>
    <w:div w:id="1060902295">
      <w:bodyDiv w:val="1"/>
      <w:marLeft w:val="0"/>
      <w:marRight w:val="0"/>
      <w:marTop w:val="0"/>
      <w:marBottom w:val="0"/>
      <w:divBdr>
        <w:top w:val="none" w:sz="0" w:space="0" w:color="auto"/>
        <w:left w:val="none" w:sz="0" w:space="0" w:color="auto"/>
        <w:bottom w:val="none" w:sz="0" w:space="0" w:color="auto"/>
        <w:right w:val="none" w:sz="0" w:space="0" w:color="auto"/>
      </w:divBdr>
    </w:div>
    <w:div w:id="1170802119">
      <w:bodyDiv w:val="1"/>
      <w:marLeft w:val="0"/>
      <w:marRight w:val="0"/>
      <w:marTop w:val="0"/>
      <w:marBottom w:val="0"/>
      <w:divBdr>
        <w:top w:val="none" w:sz="0" w:space="0" w:color="auto"/>
        <w:left w:val="none" w:sz="0" w:space="0" w:color="auto"/>
        <w:bottom w:val="none" w:sz="0" w:space="0" w:color="auto"/>
        <w:right w:val="none" w:sz="0" w:space="0" w:color="auto"/>
      </w:divBdr>
    </w:div>
    <w:div w:id="1297681018">
      <w:bodyDiv w:val="1"/>
      <w:marLeft w:val="0"/>
      <w:marRight w:val="0"/>
      <w:marTop w:val="0"/>
      <w:marBottom w:val="0"/>
      <w:divBdr>
        <w:top w:val="none" w:sz="0" w:space="0" w:color="auto"/>
        <w:left w:val="none" w:sz="0" w:space="0" w:color="auto"/>
        <w:bottom w:val="none" w:sz="0" w:space="0" w:color="auto"/>
        <w:right w:val="none" w:sz="0" w:space="0" w:color="auto"/>
      </w:divBdr>
    </w:div>
    <w:div w:id="1482191243">
      <w:bodyDiv w:val="1"/>
      <w:marLeft w:val="0"/>
      <w:marRight w:val="0"/>
      <w:marTop w:val="0"/>
      <w:marBottom w:val="0"/>
      <w:divBdr>
        <w:top w:val="none" w:sz="0" w:space="0" w:color="auto"/>
        <w:left w:val="none" w:sz="0" w:space="0" w:color="auto"/>
        <w:bottom w:val="none" w:sz="0" w:space="0" w:color="auto"/>
        <w:right w:val="none" w:sz="0" w:space="0" w:color="auto"/>
      </w:divBdr>
    </w:div>
    <w:div w:id="1727953487">
      <w:bodyDiv w:val="1"/>
      <w:marLeft w:val="0"/>
      <w:marRight w:val="0"/>
      <w:marTop w:val="0"/>
      <w:marBottom w:val="0"/>
      <w:divBdr>
        <w:top w:val="none" w:sz="0" w:space="0" w:color="auto"/>
        <w:left w:val="none" w:sz="0" w:space="0" w:color="auto"/>
        <w:bottom w:val="none" w:sz="0" w:space="0" w:color="auto"/>
        <w:right w:val="none" w:sz="0" w:space="0" w:color="auto"/>
      </w:divBdr>
    </w:div>
    <w:div w:id="17441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2514</TotalTime>
  <Pages>33</Pages>
  <Words>40989</Words>
  <Characters>23365</Characters>
  <Application>Microsoft Office Word</Application>
  <DocSecurity>0</DocSecurity>
  <Lines>194</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151</cp:revision>
  <cp:lastPrinted>2025-07-08T11:10:00Z</cp:lastPrinted>
  <dcterms:created xsi:type="dcterms:W3CDTF">2025-06-30T06:13:00Z</dcterms:created>
  <dcterms:modified xsi:type="dcterms:W3CDTF">2025-08-13T12:54:00Z</dcterms:modified>
</cp:coreProperties>
</file>