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51A" w:rsidRDefault="00DC751A" w:rsidP="00DC751A">
      <w:pPr>
        <w:pStyle w:val="a3"/>
        <w:rPr>
          <w:szCs w:val="28"/>
        </w:rPr>
      </w:pPr>
      <w:r>
        <w:rPr>
          <w:szCs w:val="28"/>
        </w:rPr>
        <w:t>П е р е л і к</w:t>
      </w:r>
    </w:p>
    <w:p w:rsidR="00DC751A" w:rsidRDefault="00DC751A" w:rsidP="00DC75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розпоряджень з основної діяльності Баштанської районної військової</w:t>
      </w:r>
      <w:r w:rsidR="00886AFC">
        <w:rPr>
          <w:rFonts w:ascii="Times New Roman" w:hAnsi="Times New Roman"/>
          <w:b/>
          <w:bCs/>
          <w:sz w:val="28"/>
          <w:szCs w:val="28"/>
        </w:rPr>
        <w:t xml:space="preserve"> адміністрації, виданих у вересні </w:t>
      </w:r>
      <w:r>
        <w:rPr>
          <w:rFonts w:ascii="Times New Roman" w:hAnsi="Times New Roman"/>
          <w:b/>
          <w:bCs/>
          <w:sz w:val="28"/>
          <w:szCs w:val="28"/>
        </w:rPr>
        <w:t xml:space="preserve">2026 року </w:t>
      </w:r>
    </w:p>
    <w:p w:rsidR="00DC751A" w:rsidRDefault="00886AFC" w:rsidP="00DC75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 № 80-р до № 90</w:t>
      </w:r>
      <w:r w:rsidR="00DC751A">
        <w:rPr>
          <w:rFonts w:ascii="Times New Roman" w:hAnsi="Times New Roman"/>
          <w:b/>
          <w:bCs/>
          <w:sz w:val="28"/>
          <w:szCs w:val="28"/>
        </w:rPr>
        <w:t xml:space="preserve">-р </w:t>
      </w:r>
    </w:p>
    <w:p w:rsidR="00DC751A" w:rsidRDefault="00DC751A" w:rsidP="00DC75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1080"/>
        <w:gridCol w:w="1620"/>
        <w:gridCol w:w="6300"/>
      </w:tblGrid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4B6D34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нагородження Почесною грамотою Баштанської районної державної адміністрації</w:t>
            </w:r>
            <w:r w:rsidR="00A81450">
              <w:rPr>
                <w:rFonts w:ascii="Times New Roman" w:hAnsi="Times New Roman"/>
                <w:bCs/>
                <w:sz w:val="28"/>
                <w:szCs w:val="28"/>
              </w:rPr>
              <w:t xml:space="preserve"> з нагоди Дня рятівника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4B6D34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Pr="00B04227" w:rsidRDefault="009E62E8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нагородження Почесною грамотою Баштанської районної державної адміністрації</w:t>
            </w:r>
            <w:r w:rsidR="00A81450">
              <w:rPr>
                <w:rFonts w:ascii="Times New Roman" w:hAnsi="Times New Roman"/>
                <w:bCs/>
                <w:sz w:val="28"/>
                <w:szCs w:val="28"/>
              </w:rPr>
              <w:t xml:space="preserve"> з нагоди Дня працівників нафтової, газової та нафтопереробної промисловості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4B6D34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Pr="00B04227" w:rsidRDefault="00A81450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надання військовій частині ТО 980 Міністерства оборони України у постійне</w:t>
            </w:r>
            <w:r w:rsidR="00AB1C51">
              <w:rPr>
                <w:rFonts w:ascii="Times New Roman" w:hAnsi="Times New Roman"/>
                <w:bCs/>
                <w:sz w:val="28"/>
                <w:szCs w:val="28"/>
              </w:rPr>
              <w:t xml:space="preserve"> користування земельної ділянки в селі Станційне </w:t>
            </w:r>
            <w:proofErr w:type="spellStart"/>
            <w:r w:rsidR="00AB1C51">
              <w:rPr>
                <w:rFonts w:ascii="Times New Roman" w:hAnsi="Times New Roman"/>
                <w:bCs/>
                <w:sz w:val="28"/>
                <w:szCs w:val="28"/>
              </w:rPr>
              <w:t>Баштанського</w:t>
            </w:r>
            <w:proofErr w:type="spellEnd"/>
            <w:r w:rsidR="00AB1C51">
              <w:rPr>
                <w:rFonts w:ascii="Times New Roman" w:hAnsi="Times New Roman"/>
                <w:bCs/>
                <w:sz w:val="28"/>
                <w:szCs w:val="28"/>
              </w:rPr>
              <w:t xml:space="preserve"> району Миколаївської області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Pr="0065198B" w:rsidRDefault="002A0DD6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план взаємодії між органами управління та силами цив</w:t>
            </w:r>
            <w:r w:rsidR="00541EBB">
              <w:rPr>
                <w:rFonts w:ascii="Times New Roman" w:hAnsi="Times New Roman"/>
                <w:bCs/>
                <w:sz w:val="28"/>
                <w:szCs w:val="28"/>
              </w:rPr>
              <w:t>ільного захисту Башт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анської районної ланки територіальної підсистеми єдиної державної системи цивільного захисту Миколаївської області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E62E8" w:rsidRDefault="009E62E8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  <w:p w:rsidR="009E62E8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E62E8" w:rsidRDefault="009E62E8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E62E8" w:rsidRDefault="009E62E8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нагородження Почесною грамотою Баштанської районної державної адміністрації</w:t>
            </w:r>
            <w:r w:rsidR="002A0DD6">
              <w:rPr>
                <w:rFonts w:ascii="Times New Roman" w:hAnsi="Times New Roman"/>
                <w:bCs/>
                <w:sz w:val="28"/>
                <w:szCs w:val="28"/>
              </w:rPr>
              <w:t xml:space="preserve"> з нагоди Дня працівників освіти</w:t>
            </w:r>
          </w:p>
        </w:tc>
      </w:tr>
      <w:tr w:rsidR="00DC751A" w:rsidTr="00533B8A">
        <w:trPr>
          <w:cantSplit/>
          <w:trHeight w:val="3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внесення змін до</w:t>
            </w:r>
            <w:r w:rsidR="002A0DD6">
              <w:rPr>
                <w:rFonts w:ascii="Times New Roman" w:hAnsi="Times New Roman"/>
                <w:bCs/>
                <w:sz w:val="28"/>
                <w:szCs w:val="28"/>
              </w:rPr>
              <w:t xml:space="preserve"> складу експертної комісії апарату Баштанської районної державної </w:t>
            </w:r>
            <w:r w:rsidR="00541EBB">
              <w:rPr>
                <w:rFonts w:ascii="Times New Roman" w:hAnsi="Times New Roman"/>
                <w:bCs/>
                <w:sz w:val="28"/>
                <w:szCs w:val="28"/>
              </w:rPr>
              <w:t>адміністрації/Баштанської районної військової адміністрації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  <w:p w:rsidR="00DC751A" w:rsidRDefault="00DC751A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DC751A" w:rsidRDefault="00DC751A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Pr="00541EBB" w:rsidRDefault="00541EBB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план дій Баштанської районної військової адміністрації на IV квартал 2026 року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541EBB" w:rsidP="00533B8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 територіальні формування цивільного захисту Баштанської районної ланки територіальної підсистеми єдиної державної системи цивільного захисту Миколаївської області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Про нагородження Почесною грамотою Баштанської районної державної адміністрації </w:t>
            </w: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:rsidR="009E62E8" w:rsidRDefault="009E62E8" w:rsidP="00533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  <w:p w:rsidR="009E62E8" w:rsidRDefault="009E62E8" w:rsidP="00533B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E62E8" w:rsidRDefault="009E62E8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 нагородження Почесною грамотою Баштанської районної державної адміністрації</w:t>
            </w:r>
            <w:r w:rsidR="004B6D34">
              <w:rPr>
                <w:rFonts w:ascii="Times New Roman" w:hAnsi="Times New Roman"/>
                <w:bCs/>
                <w:sz w:val="28"/>
                <w:szCs w:val="28"/>
              </w:rPr>
              <w:t xml:space="preserve"> з нагоди Дня захисників і захисниць України</w:t>
            </w:r>
          </w:p>
          <w:p w:rsidR="00E118A0" w:rsidRDefault="00E118A0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C751A" w:rsidTr="00533B8A">
        <w:trPr>
          <w:cantSplit/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DC751A" w:rsidP="00533B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9E62E8" w:rsidP="00533B8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DC751A">
              <w:rPr>
                <w:rFonts w:ascii="Times New Roman" w:hAnsi="Times New Roman"/>
                <w:sz w:val="28"/>
                <w:szCs w:val="28"/>
              </w:rPr>
              <w:t>-р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Default="00886AFC" w:rsidP="00533B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9E62E8">
              <w:rPr>
                <w:rFonts w:ascii="Times New Roman" w:hAnsi="Times New Roman"/>
                <w:sz w:val="28"/>
                <w:szCs w:val="28"/>
              </w:rPr>
              <w:t>.09</w:t>
            </w:r>
            <w:r w:rsidR="00DC751A">
              <w:rPr>
                <w:rFonts w:ascii="Times New Roman" w:hAnsi="Times New Roman"/>
                <w:sz w:val="28"/>
                <w:szCs w:val="28"/>
              </w:rPr>
              <w:t>.2026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51A" w:rsidRPr="00064656" w:rsidRDefault="004B6D34" w:rsidP="00533B8A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визнання таким, що втратило чинність розпорядження начальника</w:t>
            </w:r>
            <w:r w:rsidR="00DC751A" w:rsidRPr="00064656">
              <w:rPr>
                <w:rFonts w:ascii="Times New Roman" w:hAnsi="Times New Roman" w:cs="Times New Roman"/>
                <w:sz w:val="28"/>
                <w:szCs w:val="28"/>
              </w:rPr>
              <w:t xml:space="preserve"> районної військової адміністрації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18.07.2024 № 111-р  «Про затвердження Положення про сектор ветеранської політики Баштанської районної державної (військової) адміністрації</w:t>
            </w:r>
          </w:p>
        </w:tc>
      </w:tr>
    </w:tbl>
    <w:p w:rsidR="00DC751A" w:rsidRDefault="00DC751A" w:rsidP="00DC751A">
      <w:pPr>
        <w:tabs>
          <w:tab w:val="left" w:pos="321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6AFC" w:rsidRDefault="00886AFC" w:rsidP="00DC751A">
      <w:pPr>
        <w:tabs>
          <w:tab w:val="left" w:pos="3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751A" w:rsidRDefault="00E118A0" w:rsidP="00DC751A">
      <w:pPr>
        <w:tabs>
          <w:tab w:val="left" w:pos="3210"/>
        </w:tabs>
        <w:spacing w:after="0" w:line="240" w:lineRule="auto"/>
        <w:ind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______________________________________________________</w:t>
      </w:r>
    </w:p>
    <w:p w:rsidR="00DC751A" w:rsidRPr="007B49D9" w:rsidRDefault="00DC751A" w:rsidP="00DC751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61279" w:rsidRPr="008303EB" w:rsidRDefault="00C61279">
      <w:pPr>
        <w:rPr>
          <w:rFonts w:ascii="Times New Roman" w:hAnsi="Times New Roman" w:cs="Times New Roman"/>
          <w:sz w:val="28"/>
          <w:szCs w:val="28"/>
        </w:rPr>
      </w:pPr>
    </w:p>
    <w:sectPr w:rsidR="00C61279" w:rsidRPr="008303EB" w:rsidSect="00E118A0"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303EB"/>
    <w:rsid w:val="002A0DD6"/>
    <w:rsid w:val="004B6D34"/>
    <w:rsid w:val="00541EBB"/>
    <w:rsid w:val="008303EB"/>
    <w:rsid w:val="00886AFC"/>
    <w:rsid w:val="009E62E8"/>
    <w:rsid w:val="00A81450"/>
    <w:rsid w:val="00AB1C51"/>
    <w:rsid w:val="00BA7A85"/>
    <w:rsid w:val="00C61279"/>
    <w:rsid w:val="00DC751A"/>
    <w:rsid w:val="00E11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C751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DC751A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1286</Words>
  <Characters>734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Баштанка</dc:creator>
  <cp:keywords/>
  <dc:description/>
  <cp:lastModifiedBy>Баштанка</cp:lastModifiedBy>
  <cp:revision>6</cp:revision>
  <cp:lastPrinted>2026-10-08T12:54:00Z</cp:lastPrinted>
  <dcterms:created xsi:type="dcterms:W3CDTF">2026-10-02T05:13:00Z</dcterms:created>
  <dcterms:modified xsi:type="dcterms:W3CDTF">2026-10-08T12:55:00Z</dcterms:modified>
</cp:coreProperties>
</file>